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B6" w:rsidRPr="00BA3B51" w:rsidRDefault="000B46B6" w:rsidP="000B46B6">
      <w:pPr>
        <w:pStyle w:val="af3"/>
        <w:rPr>
          <w:rFonts w:ascii="Times New Roman" w:hAnsi="Times New Roman" w:cs="Times New Roman"/>
          <w:sz w:val="24"/>
          <w:szCs w:val="24"/>
        </w:rPr>
      </w:pPr>
      <w:r w:rsidRPr="00BA3B51">
        <w:rPr>
          <w:rFonts w:ascii="Times New Roman" w:hAnsi="Times New Roman" w:cs="Times New Roman"/>
          <w:sz w:val="24"/>
          <w:szCs w:val="24"/>
        </w:rPr>
        <w:t xml:space="preserve">Принято                                                                                           </w:t>
      </w:r>
      <w:r w:rsidR="00976077">
        <w:rPr>
          <w:rFonts w:ascii="Times New Roman" w:hAnsi="Times New Roman" w:cs="Times New Roman"/>
          <w:sz w:val="24"/>
          <w:szCs w:val="24"/>
        </w:rPr>
        <w:t xml:space="preserve"> </w:t>
      </w:r>
      <w:r w:rsidRPr="00BA3B51">
        <w:rPr>
          <w:rFonts w:ascii="Times New Roman" w:hAnsi="Times New Roman" w:cs="Times New Roman"/>
          <w:sz w:val="24"/>
          <w:szCs w:val="24"/>
        </w:rPr>
        <w:t>Утверждено</w:t>
      </w:r>
    </w:p>
    <w:p w:rsidR="00976077" w:rsidRDefault="000B46B6" w:rsidP="000B46B6">
      <w:pPr>
        <w:pStyle w:val="af3"/>
        <w:rPr>
          <w:rFonts w:ascii="Times New Roman" w:hAnsi="Times New Roman" w:cs="Times New Roman"/>
          <w:sz w:val="24"/>
          <w:szCs w:val="24"/>
        </w:rPr>
      </w:pPr>
      <w:r w:rsidRPr="00BA3B51">
        <w:rPr>
          <w:rFonts w:ascii="Times New Roman" w:hAnsi="Times New Roman" w:cs="Times New Roman"/>
          <w:sz w:val="24"/>
          <w:szCs w:val="24"/>
        </w:rPr>
        <w:t xml:space="preserve">Общим собранием                </w:t>
      </w:r>
      <w:r w:rsidR="00976077">
        <w:rPr>
          <w:rFonts w:ascii="Times New Roman" w:hAnsi="Times New Roman" w:cs="Times New Roman"/>
          <w:sz w:val="24"/>
          <w:szCs w:val="24"/>
        </w:rPr>
        <w:t xml:space="preserve">                           </w:t>
      </w:r>
      <w:r w:rsidR="00950658">
        <w:rPr>
          <w:rFonts w:ascii="Times New Roman" w:hAnsi="Times New Roman" w:cs="Times New Roman"/>
          <w:sz w:val="24"/>
          <w:szCs w:val="24"/>
        </w:rPr>
        <w:t xml:space="preserve">              </w:t>
      </w:r>
      <w:r w:rsidR="00976077">
        <w:rPr>
          <w:rFonts w:ascii="Times New Roman" w:hAnsi="Times New Roman" w:cs="Times New Roman"/>
          <w:sz w:val="24"/>
          <w:szCs w:val="24"/>
        </w:rPr>
        <w:t>Приказом заведующего</w:t>
      </w:r>
      <w:r w:rsidRPr="00BA3B51">
        <w:rPr>
          <w:rFonts w:ascii="Times New Roman" w:hAnsi="Times New Roman" w:cs="Times New Roman"/>
          <w:sz w:val="24"/>
          <w:szCs w:val="24"/>
        </w:rPr>
        <w:t xml:space="preserve"> </w:t>
      </w:r>
      <w:r w:rsidR="00950658">
        <w:rPr>
          <w:rFonts w:ascii="Times New Roman" w:hAnsi="Times New Roman" w:cs="Times New Roman"/>
          <w:sz w:val="24"/>
          <w:szCs w:val="24"/>
        </w:rPr>
        <w:t>от 02.06</w:t>
      </w:r>
      <w:r w:rsidR="002D2B6A">
        <w:rPr>
          <w:rFonts w:ascii="Times New Roman" w:hAnsi="Times New Roman" w:cs="Times New Roman"/>
          <w:sz w:val="24"/>
          <w:szCs w:val="24"/>
        </w:rPr>
        <w:t>.2017</w:t>
      </w:r>
      <w:r w:rsidR="00950658">
        <w:rPr>
          <w:rFonts w:ascii="Times New Roman" w:hAnsi="Times New Roman" w:cs="Times New Roman"/>
          <w:sz w:val="24"/>
          <w:szCs w:val="24"/>
        </w:rPr>
        <w:t xml:space="preserve">г №45 </w:t>
      </w:r>
    </w:p>
    <w:p w:rsidR="000B46B6" w:rsidRPr="00BA3B51" w:rsidRDefault="000B46B6" w:rsidP="000B46B6">
      <w:pPr>
        <w:pStyle w:val="af3"/>
        <w:rPr>
          <w:rFonts w:ascii="Times New Roman" w:hAnsi="Times New Roman" w:cs="Times New Roman"/>
          <w:sz w:val="24"/>
          <w:szCs w:val="24"/>
        </w:rPr>
      </w:pPr>
      <w:r w:rsidRPr="00BA3B51">
        <w:rPr>
          <w:rFonts w:ascii="Times New Roman" w:hAnsi="Times New Roman" w:cs="Times New Roman"/>
          <w:sz w:val="24"/>
          <w:szCs w:val="24"/>
        </w:rPr>
        <w:t xml:space="preserve"> М</w:t>
      </w:r>
      <w:r w:rsidR="002D2B6A">
        <w:rPr>
          <w:rFonts w:ascii="Times New Roman" w:hAnsi="Times New Roman" w:cs="Times New Roman"/>
          <w:sz w:val="24"/>
          <w:szCs w:val="24"/>
        </w:rPr>
        <w:t>Б</w:t>
      </w:r>
      <w:r w:rsidR="00CD267D">
        <w:rPr>
          <w:rFonts w:ascii="Times New Roman" w:hAnsi="Times New Roman" w:cs="Times New Roman"/>
          <w:sz w:val="24"/>
          <w:szCs w:val="24"/>
        </w:rPr>
        <w:t>ДОУ Детский сад № 3</w:t>
      </w:r>
      <w:r w:rsidRPr="00BA3B51">
        <w:rPr>
          <w:rFonts w:ascii="Times New Roman" w:hAnsi="Times New Roman" w:cs="Times New Roman"/>
          <w:sz w:val="24"/>
          <w:szCs w:val="24"/>
        </w:rPr>
        <w:t xml:space="preserve">              </w:t>
      </w:r>
      <w:r w:rsidR="00976077">
        <w:rPr>
          <w:rFonts w:ascii="Times New Roman" w:hAnsi="Times New Roman" w:cs="Times New Roman"/>
          <w:sz w:val="24"/>
          <w:szCs w:val="24"/>
        </w:rPr>
        <w:t xml:space="preserve">         </w:t>
      </w:r>
      <w:r w:rsidR="00B95028">
        <w:rPr>
          <w:rFonts w:ascii="Times New Roman" w:hAnsi="Times New Roman" w:cs="Times New Roman"/>
          <w:sz w:val="24"/>
          <w:szCs w:val="24"/>
        </w:rPr>
        <w:t xml:space="preserve">                 </w:t>
      </w:r>
      <w:r w:rsidR="00950658">
        <w:rPr>
          <w:rFonts w:ascii="Times New Roman" w:hAnsi="Times New Roman" w:cs="Times New Roman"/>
          <w:sz w:val="24"/>
          <w:szCs w:val="24"/>
        </w:rPr>
        <w:t xml:space="preserve">      </w:t>
      </w:r>
      <w:r w:rsidR="00CD267D">
        <w:rPr>
          <w:rFonts w:ascii="Times New Roman" w:hAnsi="Times New Roman" w:cs="Times New Roman"/>
          <w:sz w:val="24"/>
          <w:szCs w:val="24"/>
        </w:rPr>
        <w:t>М</w:t>
      </w:r>
      <w:r w:rsidR="00950658">
        <w:rPr>
          <w:rFonts w:ascii="Times New Roman" w:hAnsi="Times New Roman" w:cs="Times New Roman"/>
          <w:sz w:val="24"/>
          <w:szCs w:val="24"/>
        </w:rPr>
        <w:t>Б</w:t>
      </w:r>
      <w:r w:rsidR="00976077" w:rsidRPr="00BA3B51">
        <w:rPr>
          <w:rFonts w:ascii="Times New Roman" w:hAnsi="Times New Roman" w:cs="Times New Roman"/>
          <w:sz w:val="24"/>
          <w:szCs w:val="24"/>
        </w:rPr>
        <w:t>ДОУ</w:t>
      </w:r>
      <w:r w:rsidR="00CD267D">
        <w:rPr>
          <w:rFonts w:ascii="Times New Roman" w:hAnsi="Times New Roman" w:cs="Times New Roman"/>
          <w:sz w:val="24"/>
          <w:szCs w:val="24"/>
        </w:rPr>
        <w:t xml:space="preserve"> Детский сад №3</w:t>
      </w:r>
      <w:r w:rsidR="00976077" w:rsidRPr="00BA3B51">
        <w:rPr>
          <w:rFonts w:ascii="Times New Roman" w:hAnsi="Times New Roman" w:cs="Times New Roman"/>
          <w:sz w:val="24"/>
          <w:szCs w:val="24"/>
        </w:rPr>
        <w:t xml:space="preserve"> </w:t>
      </w:r>
      <w:r w:rsidR="00976077">
        <w:rPr>
          <w:rFonts w:ascii="Times New Roman" w:hAnsi="Times New Roman" w:cs="Times New Roman"/>
          <w:sz w:val="24"/>
          <w:szCs w:val="24"/>
        </w:rPr>
        <w:t xml:space="preserve"> </w:t>
      </w:r>
      <w:r w:rsidR="00976077" w:rsidRPr="00BA3B51">
        <w:rPr>
          <w:rFonts w:ascii="Times New Roman" w:hAnsi="Times New Roman" w:cs="Times New Roman"/>
          <w:sz w:val="24"/>
          <w:szCs w:val="24"/>
        </w:rPr>
        <w:t xml:space="preserve"> </w:t>
      </w:r>
      <w:r w:rsidR="00976077">
        <w:rPr>
          <w:rFonts w:ascii="Times New Roman" w:hAnsi="Times New Roman" w:cs="Times New Roman"/>
          <w:sz w:val="24"/>
          <w:szCs w:val="24"/>
        </w:rPr>
        <w:t xml:space="preserve"> </w:t>
      </w:r>
      <w:r w:rsidR="00976077" w:rsidRPr="00BA3B51">
        <w:rPr>
          <w:rFonts w:ascii="Times New Roman" w:hAnsi="Times New Roman" w:cs="Times New Roman"/>
          <w:sz w:val="24"/>
          <w:szCs w:val="24"/>
        </w:rPr>
        <w:t xml:space="preserve"> </w:t>
      </w:r>
      <w:r w:rsidRPr="00BA3B51">
        <w:rPr>
          <w:rFonts w:ascii="Times New Roman" w:hAnsi="Times New Roman" w:cs="Times New Roman"/>
          <w:sz w:val="24"/>
          <w:szCs w:val="24"/>
        </w:rPr>
        <w:t xml:space="preserve">          </w:t>
      </w:r>
      <w:r w:rsidR="00901BE0">
        <w:rPr>
          <w:rFonts w:ascii="Times New Roman" w:hAnsi="Times New Roman" w:cs="Times New Roman"/>
          <w:sz w:val="24"/>
          <w:szCs w:val="24"/>
        </w:rPr>
        <w:t xml:space="preserve">      </w:t>
      </w:r>
      <w:r w:rsidR="00976077">
        <w:rPr>
          <w:rFonts w:ascii="Times New Roman" w:hAnsi="Times New Roman" w:cs="Times New Roman"/>
          <w:sz w:val="24"/>
          <w:szCs w:val="24"/>
        </w:rPr>
        <w:t xml:space="preserve"> </w:t>
      </w:r>
    </w:p>
    <w:p w:rsidR="000B46B6" w:rsidRPr="00BA3B51" w:rsidRDefault="002D2B6A" w:rsidP="000B46B6">
      <w:pPr>
        <w:pStyle w:val="af3"/>
        <w:jc w:val="both"/>
        <w:rPr>
          <w:rFonts w:ascii="Times New Roman" w:hAnsi="Times New Roman" w:cs="Times New Roman"/>
          <w:sz w:val="24"/>
          <w:szCs w:val="24"/>
        </w:rPr>
      </w:pPr>
      <w:r>
        <w:rPr>
          <w:rFonts w:ascii="Times New Roman" w:hAnsi="Times New Roman" w:cs="Times New Roman"/>
          <w:sz w:val="24"/>
          <w:szCs w:val="24"/>
        </w:rPr>
        <w:t>протокол № 1от «02 июня</w:t>
      </w:r>
      <w:r w:rsidR="000B46B6" w:rsidRPr="00BA3B51">
        <w:rPr>
          <w:rFonts w:ascii="Times New Roman" w:hAnsi="Times New Roman" w:cs="Times New Roman"/>
          <w:sz w:val="24"/>
          <w:szCs w:val="24"/>
        </w:rPr>
        <w:t xml:space="preserve"> 2017г</w:t>
      </w:r>
    </w:p>
    <w:p w:rsidR="000B46B6" w:rsidRPr="00BA3B51" w:rsidRDefault="000B46B6" w:rsidP="000B46B6">
      <w:pPr>
        <w:pStyle w:val="af3"/>
        <w:rPr>
          <w:rFonts w:ascii="Times New Roman" w:hAnsi="Times New Roman" w:cs="Times New Roman"/>
          <w:sz w:val="24"/>
          <w:szCs w:val="24"/>
        </w:rPr>
      </w:pPr>
      <w:r w:rsidRPr="00BA3B51">
        <w:rPr>
          <w:rFonts w:ascii="Times New Roman" w:hAnsi="Times New Roman" w:cs="Times New Roman"/>
          <w:sz w:val="24"/>
          <w:szCs w:val="24"/>
        </w:rPr>
        <w:t xml:space="preserve">                                                                                 </w:t>
      </w:r>
      <w:r w:rsidR="00901BE0">
        <w:rPr>
          <w:rFonts w:ascii="Times New Roman" w:hAnsi="Times New Roman" w:cs="Times New Roman"/>
          <w:sz w:val="24"/>
          <w:szCs w:val="24"/>
        </w:rPr>
        <w:t xml:space="preserve"> </w:t>
      </w:r>
      <w:r w:rsidR="00976077">
        <w:rPr>
          <w:rFonts w:ascii="Times New Roman" w:hAnsi="Times New Roman" w:cs="Times New Roman"/>
          <w:sz w:val="24"/>
          <w:szCs w:val="24"/>
        </w:rPr>
        <w:t xml:space="preserve"> </w:t>
      </w:r>
      <w:r w:rsidR="00901BE0" w:rsidRPr="00BA3B51">
        <w:rPr>
          <w:rFonts w:ascii="Times New Roman" w:hAnsi="Times New Roman" w:cs="Times New Roman"/>
          <w:sz w:val="24"/>
          <w:szCs w:val="24"/>
        </w:rPr>
        <w:t xml:space="preserve">                            </w:t>
      </w:r>
    </w:p>
    <w:p w:rsidR="000B46B6" w:rsidRPr="00BA3B51" w:rsidRDefault="000B46B6" w:rsidP="000B46B6">
      <w:pPr>
        <w:pStyle w:val="af3"/>
        <w:jc w:val="both"/>
        <w:rPr>
          <w:rFonts w:ascii="Times New Roman" w:hAnsi="Times New Roman" w:cs="Times New Roman"/>
          <w:sz w:val="24"/>
          <w:szCs w:val="24"/>
        </w:rPr>
      </w:pPr>
      <w:r w:rsidRPr="00BA3B51">
        <w:rPr>
          <w:rFonts w:ascii="Times New Roman" w:hAnsi="Times New Roman" w:cs="Times New Roman"/>
          <w:sz w:val="24"/>
          <w:szCs w:val="24"/>
        </w:rPr>
        <w:t xml:space="preserve">                                                                                    </w:t>
      </w:r>
    </w:p>
    <w:p w:rsidR="000B46B6" w:rsidRPr="00BA3B51" w:rsidRDefault="000B46B6" w:rsidP="000B46B6">
      <w:pPr>
        <w:pStyle w:val="af3"/>
        <w:jc w:val="center"/>
        <w:rPr>
          <w:rFonts w:ascii="Times New Roman" w:hAnsi="Times New Roman" w:cs="Times New Roman"/>
          <w:sz w:val="28"/>
          <w:szCs w:val="28"/>
        </w:rPr>
      </w:pPr>
    </w:p>
    <w:p w:rsidR="005432F6" w:rsidRDefault="000B46B6" w:rsidP="000B46B6">
      <w:pPr>
        <w:pStyle w:val="af3"/>
        <w:jc w:val="center"/>
        <w:outlineLvl w:val="0"/>
        <w:rPr>
          <w:rFonts w:ascii="Times New Roman" w:hAnsi="Times New Roman" w:cs="Times New Roman"/>
          <w:b/>
          <w:sz w:val="28"/>
          <w:szCs w:val="28"/>
        </w:rPr>
      </w:pPr>
      <w:r w:rsidRPr="00BA3B51">
        <w:rPr>
          <w:rFonts w:ascii="Times New Roman" w:hAnsi="Times New Roman" w:cs="Times New Roman"/>
          <w:b/>
          <w:sz w:val="28"/>
          <w:szCs w:val="28"/>
        </w:rPr>
        <w:t xml:space="preserve">Отчет </w:t>
      </w:r>
    </w:p>
    <w:p w:rsidR="005432F6" w:rsidRDefault="000B46B6" w:rsidP="000B46B6">
      <w:pPr>
        <w:pStyle w:val="af3"/>
        <w:jc w:val="center"/>
        <w:outlineLvl w:val="0"/>
        <w:rPr>
          <w:rFonts w:ascii="Times New Roman" w:hAnsi="Times New Roman" w:cs="Times New Roman"/>
          <w:b/>
          <w:sz w:val="28"/>
          <w:szCs w:val="28"/>
        </w:rPr>
      </w:pPr>
      <w:r w:rsidRPr="00BA3B51">
        <w:rPr>
          <w:rFonts w:ascii="Times New Roman" w:hAnsi="Times New Roman" w:cs="Times New Roman"/>
          <w:b/>
          <w:sz w:val="28"/>
          <w:szCs w:val="28"/>
        </w:rPr>
        <w:t xml:space="preserve">о </w:t>
      </w:r>
      <w:proofErr w:type="spellStart"/>
      <w:r w:rsidR="00CD267D">
        <w:rPr>
          <w:rFonts w:ascii="Times New Roman" w:hAnsi="Times New Roman" w:cs="Times New Roman"/>
          <w:b/>
          <w:sz w:val="28"/>
          <w:szCs w:val="28"/>
        </w:rPr>
        <w:t>самообследовании</w:t>
      </w:r>
      <w:proofErr w:type="spellEnd"/>
      <w:r w:rsidR="00CD267D">
        <w:rPr>
          <w:rFonts w:ascii="Times New Roman" w:hAnsi="Times New Roman" w:cs="Times New Roman"/>
          <w:b/>
          <w:sz w:val="28"/>
          <w:szCs w:val="28"/>
        </w:rPr>
        <w:t xml:space="preserve"> деятельности МДОУ Детский сад № 3</w:t>
      </w:r>
      <w:r w:rsidRPr="00BA3B51">
        <w:rPr>
          <w:rFonts w:ascii="Times New Roman" w:hAnsi="Times New Roman" w:cs="Times New Roman"/>
          <w:b/>
          <w:sz w:val="28"/>
          <w:szCs w:val="28"/>
        </w:rPr>
        <w:t xml:space="preserve"> </w:t>
      </w:r>
    </w:p>
    <w:p w:rsidR="000B46B6" w:rsidRPr="00BA3B51" w:rsidRDefault="000B46B6" w:rsidP="000B46B6">
      <w:pPr>
        <w:pStyle w:val="af3"/>
        <w:jc w:val="center"/>
        <w:outlineLvl w:val="0"/>
        <w:rPr>
          <w:rFonts w:ascii="Times New Roman" w:hAnsi="Times New Roman" w:cs="Times New Roman"/>
          <w:b/>
          <w:sz w:val="28"/>
          <w:szCs w:val="28"/>
        </w:rPr>
      </w:pPr>
      <w:r w:rsidRPr="00BA3B51">
        <w:rPr>
          <w:rFonts w:ascii="Times New Roman" w:hAnsi="Times New Roman" w:cs="Times New Roman"/>
          <w:b/>
          <w:sz w:val="28"/>
          <w:szCs w:val="28"/>
        </w:rPr>
        <w:t>за 2016– 2017 учебный год</w:t>
      </w:r>
    </w:p>
    <w:p w:rsidR="000B46B6" w:rsidRPr="00BA3B51" w:rsidRDefault="000B46B6" w:rsidP="000B46B6">
      <w:pPr>
        <w:pStyle w:val="af3"/>
        <w:jc w:val="center"/>
        <w:outlineLvl w:val="0"/>
        <w:rPr>
          <w:rFonts w:ascii="Times New Roman" w:hAnsi="Times New Roman" w:cs="Times New Roman"/>
          <w:b/>
          <w:sz w:val="24"/>
          <w:szCs w:val="24"/>
        </w:rPr>
      </w:pPr>
      <w:r w:rsidRPr="00BA3B51">
        <w:rPr>
          <w:rFonts w:ascii="Times New Roman" w:hAnsi="Times New Roman" w:cs="Times New Roman"/>
          <w:b/>
          <w:sz w:val="24"/>
          <w:szCs w:val="24"/>
        </w:rPr>
        <w:t>1.Управленческая деятельность</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Управление ДОУ осуществляется в соответствии с действующим законодательством Российской Федерации: Законом РФ «Об образовании», нормативно-правовыми документами Министерства образования и науки Российской Федерации,  администрации городского округа «Горо</w:t>
      </w:r>
      <w:r w:rsidR="00F32953">
        <w:rPr>
          <w:rFonts w:ascii="Times New Roman" w:hAnsi="Times New Roman" w:cs="Times New Roman"/>
          <w:sz w:val="24"/>
          <w:szCs w:val="24"/>
        </w:rPr>
        <w:t>да Губаха</w:t>
      </w:r>
      <w:r w:rsidRPr="00BA3B51">
        <w:rPr>
          <w:rFonts w:ascii="Times New Roman" w:hAnsi="Times New Roman" w:cs="Times New Roman"/>
          <w:sz w:val="24"/>
          <w:szCs w:val="24"/>
        </w:rPr>
        <w:t>».</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В ДОУ разработан пакет документов регламентирующих деятельность учреждения: Устав ДОУ, локальные акты, договоры с родителями, педагогами, обслуживающим персоналом, должностные инструкции. Имеющаяся структура системы управления соответствует Уставу ДОУ и функциональным  задачам ДОУ.</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 xml:space="preserve">Управление в ДОУ строится на принципах единоначалия и самоуправления, обеспечивающих государственно-общественный характер управления. </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5432F6">
        <w:rPr>
          <w:rFonts w:ascii="Times New Roman" w:hAnsi="Times New Roman" w:cs="Times New Roman"/>
          <w:sz w:val="24"/>
          <w:szCs w:val="24"/>
        </w:rPr>
        <w:tab/>
      </w:r>
      <w:r w:rsidR="000B46B6" w:rsidRPr="00BA3B51">
        <w:rPr>
          <w:rFonts w:ascii="Times New Roman" w:hAnsi="Times New Roman" w:cs="Times New Roman"/>
          <w:sz w:val="24"/>
          <w:szCs w:val="24"/>
        </w:rPr>
        <w:t xml:space="preserve">Формами самоуправления являются: Наблюдательный совет, Общее собрание трудового коллектива, Педагогический совет,  Совет родителей. Порядок выборов в органы самоуправления и их компетенции определяются Уставом и локальными актами. </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5432F6">
        <w:rPr>
          <w:rFonts w:ascii="Times New Roman" w:hAnsi="Times New Roman" w:cs="Times New Roman"/>
          <w:sz w:val="24"/>
          <w:szCs w:val="24"/>
        </w:rPr>
        <w:tab/>
      </w:r>
      <w:r w:rsidR="000B46B6" w:rsidRPr="00BA3B51">
        <w:rPr>
          <w:rFonts w:ascii="Times New Roman" w:hAnsi="Times New Roman" w:cs="Times New Roman"/>
          <w:sz w:val="24"/>
          <w:szCs w:val="24"/>
        </w:rPr>
        <w:t>Непосредственное управл</w:t>
      </w:r>
      <w:r w:rsidR="00CD267D">
        <w:rPr>
          <w:rFonts w:ascii="Times New Roman" w:hAnsi="Times New Roman" w:cs="Times New Roman"/>
          <w:sz w:val="24"/>
          <w:szCs w:val="24"/>
        </w:rPr>
        <w:t>ение ДОУ осуществляет заведующим</w:t>
      </w:r>
      <w:r w:rsidR="000B46B6" w:rsidRPr="00BA3B51">
        <w:rPr>
          <w:rFonts w:ascii="Times New Roman" w:hAnsi="Times New Roman" w:cs="Times New Roman"/>
          <w:sz w:val="24"/>
          <w:szCs w:val="24"/>
        </w:rPr>
        <w:t xml:space="preserve">. </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Организационно-управленческая структура ДОУ представлена следующей схемой:</w:t>
      </w:r>
    </w:p>
    <w:p w:rsidR="000B46B6" w:rsidRPr="00BA3B51" w:rsidRDefault="006F0B13" w:rsidP="00A87F74">
      <w:pPr>
        <w:pStyle w:val="af3"/>
        <w:jc w:val="both"/>
        <w:outlineLvl w:val="0"/>
        <w:rPr>
          <w:rFonts w:ascii="Times New Roman" w:hAnsi="Times New Roman" w:cs="Times New Roman"/>
          <w:b/>
          <w:sz w:val="24"/>
          <w:szCs w:val="24"/>
        </w:rPr>
      </w:pPr>
      <w:r>
        <w:rPr>
          <w:rFonts w:ascii="Times New Roman" w:hAnsi="Times New Roman" w:cs="Times New Roman"/>
          <w:b/>
          <w:sz w:val="24"/>
          <w:szCs w:val="24"/>
        </w:rPr>
        <w:t>Структура управления М</w:t>
      </w:r>
      <w:r w:rsidR="00F32953">
        <w:rPr>
          <w:rFonts w:ascii="Times New Roman" w:hAnsi="Times New Roman" w:cs="Times New Roman"/>
          <w:b/>
          <w:sz w:val="24"/>
          <w:szCs w:val="24"/>
        </w:rPr>
        <w:t>Б</w:t>
      </w:r>
      <w:r w:rsidR="000B46B6" w:rsidRPr="00BA3B51">
        <w:rPr>
          <w:rFonts w:ascii="Times New Roman" w:hAnsi="Times New Roman" w:cs="Times New Roman"/>
          <w:b/>
          <w:sz w:val="24"/>
          <w:szCs w:val="24"/>
        </w:rPr>
        <w:t>ДОУ</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5432F6">
        <w:rPr>
          <w:rFonts w:ascii="Times New Roman" w:hAnsi="Times New Roman" w:cs="Times New Roman"/>
          <w:sz w:val="24"/>
          <w:szCs w:val="24"/>
        </w:rPr>
        <w:tab/>
      </w:r>
      <w:proofErr w:type="gramStart"/>
      <w:r w:rsidR="000B46B6" w:rsidRPr="00BA3B51">
        <w:rPr>
          <w:rFonts w:ascii="Times New Roman" w:hAnsi="Times New Roman" w:cs="Times New Roman"/>
          <w:sz w:val="24"/>
          <w:szCs w:val="24"/>
        </w:rPr>
        <w:t xml:space="preserve">Исходя из целей, принципов построения и стратегии развития,  построена  структура управления (самоуправление и административное управление), в которой выделяется 4 уровня управления: </w:t>
      </w:r>
      <w:proofErr w:type="gramEnd"/>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5432F6">
        <w:rPr>
          <w:rFonts w:ascii="Times New Roman" w:hAnsi="Times New Roman" w:cs="Times New Roman"/>
          <w:sz w:val="24"/>
          <w:szCs w:val="24"/>
        </w:rPr>
        <w:tab/>
      </w:r>
      <w:r w:rsidR="000B46B6" w:rsidRPr="00BA3B51">
        <w:rPr>
          <w:rFonts w:ascii="Times New Roman" w:hAnsi="Times New Roman" w:cs="Times New Roman"/>
          <w:sz w:val="24"/>
          <w:szCs w:val="24"/>
        </w:rPr>
        <w:t>Первый уровень - заведующий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Наблюдательный совет, педагогический совет, общее собрание трудового коллектива, Совет родителей. Субъекты управления этого уровня обеспечивают единство управляющей системы в целом, определяют страте</w:t>
      </w:r>
      <w:r w:rsidR="00CD267D">
        <w:rPr>
          <w:rFonts w:ascii="Times New Roman" w:hAnsi="Times New Roman" w:cs="Times New Roman"/>
          <w:sz w:val="24"/>
          <w:szCs w:val="24"/>
        </w:rPr>
        <w:t>гическое направление развития М</w:t>
      </w:r>
      <w:r w:rsidR="006F0B13">
        <w:rPr>
          <w:rFonts w:ascii="Times New Roman" w:hAnsi="Times New Roman" w:cs="Times New Roman"/>
          <w:sz w:val="24"/>
          <w:szCs w:val="24"/>
        </w:rPr>
        <w:t>Б</w:t>
      </w:r>
      <w:r w:rsidR="000B46B6" w:rsidRPr="00BA3B51">
        <w:rPr>
          <w:rFonts w:ascii="Times New Roman" w:hAnsi="Times New Roman" w:cs="Times New Roman"/>
          <w:sz w:val="24"/>
          <w:szCs w:val="24"/>
        </w:rPr>
        <w:t xml:space="preserve">ДОУ, всех его подразделений. </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Второй уровень -  главный бухгалте</w:t>
      </w:r>
      <w:r w:rsidR="00CD267D">
        <w:rPr>
          <w:rFonts w:ascii="Times New Roman" w:hAnsi="Times New Roman" w:cs="Times New Roman"/>
          <w:sz w:val="24"/>
          <w:szCs w:val="24"/>
        </w:rPr>
        <w:t>р, старший воспитатель</w:t>
      </w:r>
      <w:r w:rsidRPr="00BA3B51">
        <w:rPr>
          <w:rFonts w:ascii="Times New Roman" w:hAnsi="Times New Roman" w:cs="Times New Roman"/>
          <w:sz w:val="24"/>
          <w:szCs w:val="24"/>
        </w:rPr>
        <w:t>.  Объект управления управленцев второго уровня – часть коллектива согласно функциональным обязанностям.</w:t>
      </w:r>
    </w:p>
    <w:p w:rsidR="000B46B6" w:rsidRPr="00BA3B51" w:rsidRDefault="000B46B6" w:rsidP="00A87F74">
      <w:pPr>
        <w:pStyle w:val="af3"/>
        <w:jc w:val="both"/>
        <w:rPr>
          <w:rFonts w:ascii="Times New Roman" w:hAnsi="Times New Roman" w:cs="Times New Roman"/>
          <w:sz w:val="24"/>
          <w:szCs w:val="24"/>
        </w:rPr>
      </w:pPr>
      <w:r w:rsidRPr="00BA3B51">
        <w:rPr>
          <w:rFonts w:ascii="Times New Roman" w:hAnsi="Times New Roman" w:cs="Times New Roman"/>
          <w:sz w:val="24"/>
          <w:szCs w:val="24"/>
        </w:rPr>
        <w:t xml:space="preserve">Каждый член администрации интегрирует определенное направление или подразделение образовательной системы согласно своему административному статусу или общественной роли. Этот уровень выступает звеном опосредованного руководства заведующего образовательной системой. Его главная функция согласование деятельности всех участников процесса в соответствии с заданными целями, </w:t>
      </w:r>
    </w:p>
    <w:p w:rsidR="000B46B6" w:rsidRPr="00BA3B51" w:rsidRDefault="000B46B6" w:rsidP="00A87F74">
      <w:pPr>
        <w:pStyle w:val="af3"/>
        <w:jc w:val="both"/>
        <w:rPr>
          <w:rFonts w:ascii="Times New Roman" w:hAnsi="Times New Roman" w:cs="Times New Roman"/>
          <w:sz w:val="24"/>
          <w:szCs w:val="24"/>
        </w:rPr>
      </w:pPr>
      <w:r w:rsidRPr="00BA3B51">
        <w:rPr>
          <w:rFonts w:ascii="Times New Roman" w:hAnsi="Times New Roman" w:cs="Times New Roman"/>
          <w:sz w:val="24"/>
          <w:szCs w:val="24"/>
        </w:rPr>
        <w:t xml:space="preserve">программой и ожидаемыми результатами, то есть добиваться тактического воплощения стратегических задач и прогнозов. </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Третий уровень – методический совет,  методические объединения. К  этому уровню относятся руководители методического совета, методических объединений. Взаимодействие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 xml:space="preserve">Четвертый уровень  - уровень  управления осуществляется воспитателями, специалистами, обслуживающим персоналом. Объект управления – дети и их родители.  Развитие самоуправления на этом уровне обеспечивает реализацию принципа демократизации. </w:t>
      </w:r>
      <w:r w:rsidRPr="00BA3B51">
        <w:rPr>
          <w:rFonts w:ascii="Times New Roman" w:hAnsi="Times New Roman" w:cs="Times New Roman"/>
          <w:sz w:val="24"/>
          <w:szCs w:val="24"/>
        </w:rPr>
        <w:lastRenderedPageBreak/>
        <w:t>Участие педагогов  в управляющей системе способствует развитию  их организаторских способностей и деловых качеств.</w:t>
      </w:r>
    </w:p>
    <w:p w:rsidR="000B46B6" w:rsidRPr="00BA3B51" w:rsidRDefault="00CD267D" w:rsidP="005432F6">
      <w:pPr>
        <w:pStyle w:val="af3"/>
        <w:ind w:firstLine="708"/>
        <w:jc w:val="both"/>
        <w:rPr>
          <w:rFonts w:ascii="Times New Roman" w:hAnsi="Times New Roman" w:cs="Times New Roman"/>
          <w:b/>
          <w:sz w:val="24"/>
          <w:szCs w:val="24"/>
        </w:rPr>
      </w:pPr>
      <w:r>
        <w:rPr>
          <w:rFonts w:ascii="Times New Roman" w:hAnsi="Times New Roman" w:cs="Times New Roman"/>
          <w:sz w:val="24"/>
          <w:szCs w:val="24"/>
        </w:rPr>
        <w:t>В М</w:t>
      </w:r>
      <w:r w:rsidR="006F0B13">
        <w:rPr>
          <w:rFonts w:ascii="Times New Roman" w:hAnsi="Times New Roman" w:cs="Times New Roman"/>
          <w:sz w:val="24"/>
          <w:szCs w:val="24"/>
        </w:rPr>
        <w:t>Б</w:t>
      </w:r>
      <w:r w:rsidR="000B46B6" w:rsidRPr="00BA3B51">
        <w:rPr>
          <w:rFonts w:ascii="Times New Roman" w:hAnsi="Times New Roman" w:cs="Times New Roman"/>
          <w:sz w:val="24"/>
          <w:szCs w:val="24"/>
        </w:rPr>
        <w:t xml:space="preserve">ДОУ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 </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На основании Закона «Об образовании» в ДОУ разработано Положение о внутреннем мониторинге качества образования.</w:t>
      </w:r>
    </w:p>
    <w:p w:rsidR="000B46B6" w:rsidRPr="00BA3B51" w:rsidRDefault="000B46B6" w:rsidP="00A87F74">
      <w:pPr>
        <w:pStyle w:val="af3"/>
        <w:jc w:val="both"/>
        <w:rPr>
          <w:rFonts w:ascii="Times New Roman" w:hAnsi="Times New Roman" w:cs="Times New Roman"/>
          <w:sz w:val="24"/>
          <w:szCs w:val="24"/>
        </w:rPr>
      </w:pPr>
      <w:r w:rsidRPr="00BA3B51">
        <w:rPr>
          <w:rFonts w:ascii="Times New Roman" w:hAnsi="Times New Roman" w:cs="Times New Roman"/>
          <w:color w:val="FF0000"/>
          <w:sz w:val="24"/>
          <w:szCs w:val="24"/>
        </w:rPr>
        <w:t xml:space="preserve"> </w:t>
      </w:r>
      <w:r w:rsidR="005432F6">
        <w:rPr>
          <w:rFonts w:ascii="Times New Roman" w:hAnsi="Times New Roman" w:cs="Times New Roman"/>
          <w:color w:val="FF0000"/>
          <w:sz w:val="24"/>
          <w:szCs w:val="24"/>
        </w:rPr>
        <w:tab/>
      </w:r>
      <w:r w:rsidRPr="00BA3B51">
        <w:rPr>
          <w:rFonts w:ascii="Times New Roman" w:hAnsi="Times New Roman" w:cs="Times New Roman"/>
          <w:sz w:val="24"/>
          <w:szCs w:val="24"/>
        </w:rPr>
        <w:t>Цель контроля: оптимизация и координация работы всех структурных подразделений ДОУ для обеспечения качества образовательного процесса.  В ДОУ используются  формы контроля:</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различные виды мониторинга: управленческий, медицинский, педагогический, психолого-педагогический,</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скрининг-контроль состояния здоровья детей,</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 xml:space="preserve">маркетинговые исследования, </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социологические исследования семей.</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Контроль в ДОУ начинается с руководителя, проходит через все структурные подразделения и направлен на следующие объекты:</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охрана  и укрепление здоровья воспитанников,</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воспитательно-образовательный процесс,</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кадры,  аттестация педагогов, повышение квалификации,</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взаимодействие с социумом,</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административно-хозяйственная и финансовая деятельность,</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питание детей,</w:t>
      </w:r>
    </w:p>
    <w:p w:rsidR="000B46B6" w:rsidRPr="00BA3B51" w:rsidRDefault="00F32953"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техника безопасности и охрана труда работников  и жизни воспитанников.</w:t>
      </w:r>
    </w:p>
    <w:p w:rsidR="000B46B6" w:rsidRPr="00BA3B51" w:rsidRDefault="000B46B6" w:rsidP="00A87F74">
      <w:pPr>
        <w:pStyle w:val="af3"/>
        <w:jc w:val="both"/>
        <w:rPr>
          <w:rFonts w:ascii="Times New Roman" w:hAnsi="Times New Roman" w:cs="Times New Roman"/>
          <w:sz w:val="24"/>
          <w:szCs w:val="24"/>
        </w:rPr>
      </w:pPr>
      <w:r w:rsidRPr="00BA3B51">
        <w:rPr>
          <w:rFonts w:ascii="Times New Roman" w:hAnsi="Times New Roman" w:cs="Times New Roman"/>
          <w:sz w:val="24"/>
          <w:szCs w:val="24"/>
        </w:rPr>
        <w:t xml:space="preserve">  </w:t>
      </w:r>
      <w:r w:rsidR="005432F6">
        <w:rPr>
          <w:rFonts w:ascii="Times New Roman" w:hAnsi="Times New Roman" w:cs="Times New Roman"/>
          <w:sz w:val="24"/>
          <w:szCs w:val="24"/>
        </w:rPr>
        <w:tab/>
      </w:r>
      <w:r w:rsidRPr="00BA3B51">
        <w:rPr>
          <w:rFonts w:ascii="Times New Roman" w:hAnsi="Times New Roman" w:cs="Times New Roman"/>
          <w:sz w:val="24"/>
          <w:szCs w:val="24"/>
        </w:rPr>
        <w:t>Вопросы контроля рассматриваются на общих собраниях трудового коллек</w:t>
      </w:r>
      <w:r w:rsidR="00F32953">
        <w:rPr>
          <w:rFonts w:ascii="Times New Roman" w:hAnsi="Times New Roman" w:cs="Times New Roman"/>
          <w:sz w:val="24"/>
          <w:szCs w:val="24"/>
        </w:rPr>
        <w:t>тива,  педагогических советах.</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Одним из наиболее эффективных методов контроля является мониторинг.</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Цель мониторинга: формирование целостного представления о качестве  образования в ДОУ, определение перспектив, направлений работы педагогического коллектива.</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Задачи:</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1. </w:t>
      </w:r>
      <w:r w:rsidR="000B46B6" w:rsidRPr="00BA3B51">
        <w:rPr>
          <w:rFonts w:ascii="Times New Roman" w:hAnsi="Times New Roman" w:cs="Times New Roman"/>
          <w:sz w:val="24"/>
          <w:szCs w:val="24"/>
        </w:rPr>
        <w:t xml:space="preserve">Отследить уровень освоения детьми: </w:t>
      </w:r>
      <w:r>
        <w:rPr>
          <w:rFonts w:ascii="Times New Roman" w:hAnsi="Times New Roman" w:cs="Times New Roman"/>
          <w:sz w:val="24"/>
          <w:szCs w:val="24"/>
        </w:rPr>
        <w:t xml:space="preserve"> </w:t>
      </w:r>
      <w:r w:rsidR="000B46B6" w:rsidRPr="00BA3B51">
        <w:rPr>
          <w:rFonts w:ascii="Times New Roman" w:hAnsi="Times New Roman" w:cs="Times New Roman"/>
          <w:sz w:val="24"/>
          <w:szCs w:val="24"/>
        </w:rPr>
        <w:t xml:space="preserve">основной общеобразовательной программы дошкольного образования, программы коррекционной работы </w:t>
      </w:r>
      <w:r w:rsidR="000B46B6" w:rsidRPr="00BA3B51">
        <w:rPr>
          <w:rFonts w:ascii="Times New Roman" w:hAnsi="Times New Roman" w:cs="Times New Roman"/>
          <w:bCs/>
          <w:sz w:val="24"/>
          <w:szCs w:val="24"/>
        </w:rPr>
        <w:t>по преодолению общего недоразвития речи у детей</w:t>
      </w:r>
      <w:r w:rsidR="000B46B6" w:rsidRPr="00BA3B51">
        <w:rPr>
          <w:rFonts w:ascii="Times New Roman" w:hAnsi="Times New Roman" w:cs="Times New Roman"/>
          <w:sz w:val="24"/>
          <w:szCs w:val="24"/>
        </w:rPr>
        <w:t>.</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2. </w:t>
      </w:r>
      <w:r w:rsidR="000B46B6" w:rsidRPr="00BA3B51">
        <w:rPr>
          <w:rFonts w:ascii="Times New Roman" w:hAnsi="Times New Roman" w:cs="Times New Roman"/>
          <w:sz w:val="24"/>
          <w:szCs w:val="24"/>
        </w:rPr>
        <w:t>Проанализировать готовность детей к обучению в школе.</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3. </w:t>
      </w:r>
      <w:r w:rsidR="000B46B6" w:rsidRPr="00BA3B51">
        <w:rPr>
          <w:rFonts w:ascii="Times New Roman" w:hAnsi="Times New Roman" w:cs="Times New Roman"/>
          <w:sz w:val="24"/>
          <w:szCs w:val="24"/>
        </w:rPr>
        <w:t>Проанализировать состояние здоровья детей, физическое развитие, адаптации к условиям детского сада.</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4. </w:t>
      </w:r>
      <w:r w:rsidR="000B46B6" w:rsidRPr="00BA3B51">
        <w:rPr>
          <w:rFonts w:ascii="Times New Roman" w:hAnsi="Times New Roman" w:cs="Times New Roman"/>
          <w:sz w:val="24"/>
          <w:szCs w:val="24"/>
        </w:rPr>
        <w:t>Провести анализ   организации питания в ДОУ.</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5. </w:t>
      </w:r>
      <w:r w:rsidR="000B46B6" w:rsidRPr="00BA3B51">
        <w:rPr>
          <w:rFonts w:ascii="Times New Roman" w:hAnsi="Times New Roman" w:cs="Times New Roman"/>
          <w:sz w:val="24"/>
          <w:szCs w:val="24"/>
        </w:rPr>
        <w:t>Проа</w:t>
      </w:r>
      <w:r w:rsidR="00F32953">
        <w:rPr>
          <w:rFonts w:ascii="Times New Roman" w:hAnsi="Times New Roman" w:cs="Times New Roman"/>
          <w:sz w:val="24"/>
          <w:szCs w:val="24"/>
        </w:rPr>
        <w:t xml:space="preserve">нализировать уровень </w:t>
      </w:r>
      <w:proofErr w:type="spellStart"/>
      <w:r w:rsidR="00F32953">
        <w:rPr>
          <w:rFonts w:ascii="Times New Roman" w:hAnsi="Times New Roman" w:cs="Times New Roman"/>
          <w:sz w:val="24"/>
          <w:szCs w:val="24"/>
        </w:rPr>
        <w:t>сформирован</w:t>
      </w:r>
      <w:r w:rsidR="000B46B6" w:rsidRPr="00BA3B51">
        <w:rPr>
          <w:rFonts w:ascii="Times New Roman" w:hAnsi="Times New Roman" w:cs="Times New Roman"/>
          <w:sz w:val="24"/>
          <w:szCs w:val="24"/>
        </w:rPr>
        <w:t>ности</w:t>
      </w:r>
      <w:proofErr w:type="spellEnd"/>
      <w:r w:rsidR="000B46B6" w:rsidRPr="00BA3B51">
        <w:rPr>
          <w:rFonts w:ascii="Times New Roman" w:hAnsi="Times New Roman" w:cs="Times New Roman"/>
          <w:sz w:val="24"/>
          <w:szCs w:val="24"/>
        </w:rPr>
        <w:t xml:space="preserve"> профессиональной компетентности педагогов.</w:t>
      </w:r>
    </w:p>
    <w:p w:rsidR="005432F6"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6. </w:t>
      </w:r>
      <w:r w:rsidR="000B46B6" w:rsidRPr="00BA3B51">
        <w:rPr>
          <w:rFonts w:ascii="Times New Roman" w:hAnsi="Times New Roman" w:cs="Times New Roman"/>
          <w:sz w:val="24"/>
          <w:szCs w:val="24"/>
        </w:rPr>
        <w:t xml:space="preserve">Оценить учебно-материальное  обеспечение. </w:t>
      </w:r>
    </w:p>
    <w:p w:rsidR="000B46B6" w:rsidRPr="00BA3B51" w:rsidRDefault="005432F6"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7. </w:t>
      </w:r>
      <w:r w:rsidR="000B46B6" w:rsidRPr="00BA3B51">
        <w:rPr>
          <w:rFonts w:ascii="Times New Roman" w:hAnsi="Times New Roman" w:cs="Times New Roman"/>
          <w:sz w:val="24"/>
          <w:szCs w:val="24"/>
        </w:rPr>
        <w:t xml:space="preserve">Определить степень удовлетворённости родителей качеством образования в ДОУ. </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Организация контрольной деятельности в ДОУ соответствует действующему законодательству.</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 xml:space="preserve">Эффективность управления в ДОУ обеспечивает оптимальное сочетание традиционных технологий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w:t>
      </w:r>
    </w:p>
    <w:p w:rsidR="000B46B6" w:rsidRPr="00BA3B51" w:rsidRDefault="000B46B6" w:rsidP="005432F6">
      <w:pPr>
        <w:pStyle w:val="af3"/>
        <w:ind w:firstLine="708"/>
        <w:jc w:val="both"/>
        <w:rPr>
          <w:rFonts w:ascii="Times New Roman" w:hAnsi="Times New Roman" w:cs="Times New Roman"/>
          <w:sz w:val="24"/>
          <w:szCs w:val="24"/>
        </w:rPr>
      </w:pPr>
      <w:r w:rsidRPr="00BA3B51">
        <w:rPr>
          <w:rFonts w:ascii="Times New Roman" w:hAnsi="Times New Roman" w:cs="Times New Roman"/>
          <w:b/>
          <w:sz w:val="24"/>
          <w:szCs w:val="24"/>
        </w:rPr>
        <w:t>Вывод:</w:t>
      </w:r>
      <w:r w:rsidRPr="00BA3B51">
        <w:rPr>
          <w:rFonts w:ascii="Times New Roman" w:hAnsi="Times New Roman" w:cs="Times New Roman"/>
          <w:sz w:val="24"/>
          <w:szCs w:val="24"/>
        </w:rPr>
        <w:t xml:space="preserve"> 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F32953" w:rsidRDefault="00F32953" w:rsidP="000B46B6">
      <w:pPr>
        <w:pStyle w:val="af3"/>
        <w:ind w:left="-851"/>
        <w:jc w:val="center"/>
        <w:rPr>
          <w:rFonts w:ascii="Times New Roman" w:hAnsi="Times New Roman" w:cs="Times New Roman"/>
          <w:b/>
          <w:sz w:val="24"/>
          <w:szCs w:val="24"/>
        </w:rPr>
      </w:pPr>
    </w:p>
    <w:p w:rsidR="00F32953" w:rsidRDefault="00F32953" w:rsidP="000B46B6">
      <w:pPr>
        <w:pStyle w:val="af3"/>
        <w:ind w:left="-851"/>
        <w:jc w:val="center"/>
        <w:rPr>
          <w:rFonts w:ascii="Times New Roman" w:hAnsi="Times New Roman" w:cs="Times New Roman"/>
          <w:b/>
          <w:sz w:val="24"/>
          <w:szCs w:val="24"/>
        </w:rPr>
      </w:pPr>
    </w:p>
    <w:p w:rsidR="000B46B6" w:rsidRPr="00BA3B51" w:rsidRDefault="000B46B6" w:rsidP="000B46B6">
      <w:pPr>
        <w:pStyle w:val="af3"/>
        <w:ind w:left="-851"/>
        <w:jc w:val="center"/>
        <w:rPr>
          <w:rFonts w:ascii="Times New Roman" w:hAnsi="Times New Roman" w:cs="Times New Roman"/>
          <w:b/>
          <w:sz w:val="24"/>
          <w:szCs w:val="24"/>
        </w:rPr>
      </w:pPr>
      <w:r w:rsidRPr="00BA3B51">
        <w:rPr>
          <w:rFonts w:ascii="Times New Roman" w:hAnsi="Times New Roman" w:cs="Times New Roman"/>
          <w:b/>
          <w:sz w:val="24"/>
          <w:szCs w:val="24"/>
        </w:rPr>
        <w:t>Сведения о контингенте</w:t>
      </w:r>
    </w:p>
    <w:tbl>
      <w:tblPr>
        <w:tblW w:w="10231"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6"/>
        <w:gridCol w:w="1229"/>
        <w:gridCol w:w="1300"/>
        <w:gridCol w:w="968"/>
        <w:gridCol w:w="1134"/>
        <w:gridCol w:w="1051"/>
        <w:gridCol w:w="901"/>
        <w:gridCol w:w="670"/>
      </w:tblGrid>
      <w:tr w:rsidR="0000757C" w:rsidRPr="00BA3B51" w:rsidTr="00BA3B51">
        <w:trPr>
          <w:trHeight w:val="1263"/>
          <w:jc w:val="center"/>
        </w:trPr>
        <w:tc>
          <w:tcPr>
            <w:tcW w:w="1702"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2D2B6A">
              <w:rPr>
                <w:rFonts w:ascii="Times New Roman" w:eastAsia="Times New Roman" w:hAnsi="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всего детей</w:t>
            </w:r>
          </w:p>
        </w:tc>
        <w:tc>
          <w:tcPr>
            <w:tcW w:w="1229"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по нормативам</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МЗ</w:t>
            </w:r>
          </w:p>
        </w:tc>
        <w:tc>
          <w:tcPr>
            <w:tcW w:w="1300"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списочный</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состав</w:t>
            </w:r>
          </w:p>
        </w:tc>
        <w:tc>
          <w:tcPr>
            <w:tcW w:w="968"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кол-во детей </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от 0 до 1 года</w:t>
            </w:r>
          </w:p>
        </w:tc>
        <w:tc>
          <w:tcPr>
            <w:tcW w:w="1134"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кол-во детей от 1 до 7 лет</w:t>
            </w:r>
          </w:p>
        </w:tc>
        <w:tc>
          <w:tcPr>
            <w:tcW w:w="1051"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кол-во детей </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инвалидов</w:t>
            </w:r>
          </w:p>
        </w:tc>
        <w:tc>
          <w:tcPr>
            <w:tcW w:w="901" w:type="dxa"/>
            <w:tcBorders>
              <w:top w:val="single" w:sz="4" w:space="0" w:color="auto"/>
              <w:left w:val="single" w:sz="4" w:space="0" w:color="auto"/>
              <w:bottom w:val="single" w:sz="4" w:space="0" w:color="auto"/>
              <w:right w:val="single" w:sz="4" w:space="0" w:color="auto"/>
            </w:tcBorders>
          </w:tcPr>
          <w:p w:rsidR="0000757C" w:rsidRPr="00BA3B51" w:rsidRDefault="0000757C" w:rsidP="00303B8D">
            <w:pPr>
              <w:spacing w:after="0" w:line="240" w:lineRule="auto"/>
              <w:jc w:val="center"/>
              <w:rPr>
                <w:rFonts w:ascii="Times New Roman" w:eastAsia="Times New Roman" w:hAnsi="Times New Roman"/>
                <w:sz w:val="24"/>
                <w:szCs w:val="24"/>
              </w:rPr>
            </w:pP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кол-во детей </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 с ОВЗ</w:t>
            </w:r>
          </w:p>
        </w:tc>
        <w:tc>
          <w:tcPr>
            <w:tcW w:w="670" w:type="dxa"/>
            <w:tcBorders>
              <w:top w:val="single" w:sz="4" w:space="0" w:color="auto"/>
              <w:left w:val="single" w:sz="4" w:space="0" w:color="auto"/>
              <w:bottom w:val="single" w:sz="4" w:space="0" w:color="auto"/>
              <w:right w:val="single" w:sz="4" w:space="0" w:color="auto"/>
            </w:tcBorders>
            <w:hideMark/>
          </w:tcPr>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кол-во</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 детей  </w:t>
            </w:r>
          </w:p>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СОП</w:t>
            </w:r>
          </w:p>
        </w:tc>
      </w:tr>
      <w:tr w:rsidR="0000757C" w:rsidRPr="00BA3B51" w:rsidTr="00BA3B51">
        <w:trPr>
          <w:trHeight w:val="392"/>
          <w:jc w:val="center"/>
        </w:trPr>
        <w:tc>
          <w:tcPr>
            <w:tcW w:w="1702" w:type="dxa"/>
            <w:tcBorders>
              <w:top w:val="single" w:sz="4" w:space="0" w:color="auto"/>
              <w:left w:val="single" w:sz="4" w:space="0" w:color="auto"/>
              <w:bottom w:val="single" w:sz="4" w:space="0" w:color="auto"/>
              <w:right w:val="single" w:sz="4" w:space="0" w:color="auto"/>
            </w:tcBorders>
            <w:hideMark/>
          </w:tcPr>
          <w:p w:rsidR="0000757C" w:rsidRPr="00BA3B51" w:rsidRDefault="0000757C" w:rsidP="00303B8D">
            <w:pPr>
              <w:jc w:val="center"/>
              <w:rPr>
                <w:rFonts w:ascii="Times New Roman" w:hAnsi="Times New Roman"/>
                <w:sz w:val="24"/>
                <w:szCs w:val="24"/>
              </w:rPr>
            </w:pPr>
            <w:r w:rsidRPr="00BA3B51">
              <w:rPr>
                <w:rFonts w:ascii="Times New Roman" w:hAnsi="Times New Roman"/>
                <w:sz w:val="24"/>
                <w:szCs w:val="24"/>
              </w:rPr>
              <w:t xml:space="preserve">2016 </w:t>
            </w:r>
            <w:r w:rsidR="00A12804" w:rsidRPr="00BA3B51">
              <w:rPr>
                <w:rFonts w:ascii="Times New Roman" w:hAnsi="Times New Roman"/>
                <w:sz w:val="24"/>
                <w:szCs w:val="24"/>
              </w:rPr>
              <w:t>–</w:t>
            </w:r>
            <w:r w:rsidRPr="00BA3B51">
              <w:rPr>
                <w:rFonts w:ascii="Times New Roman" w:hAnsi="Times New Roman"/>
                <w:sz w:val="24"/>
                <w:szCs w:val="24"/>
              </w:rPr>
              <w:t xml:space="preserve"> 2017</w:t>
            </w:r>
            <w:r w:rsidR="00A12804" w:rsidRPr="00BA3B51">
              <w:rPr>
                <w:rFonts w:ascii="Times New Roman" w:hAnsi="Times New Roman"/>
                <w:sz w:val="24"/>
                <w:szCs w:val="24"/>
              </w:rPr>
              <w:t>уч.г.</w:t>
            </w:r>
          </w:p>
        </w:tc>
        <w:tc>
          <w:tcPr>
            <w:tcW w:w="1276" w:type="dxa"/>
            <w:tcBorders>
              <w:top w:val="single" w:sz="4" w:space="0" w:color="auto"/>
              <w:left w:val="single" w:sz="4" w:space="0" w:color="auto"/>
              <w:bottom w:val="single" w:sz="4" w:space="0" w:color="auto"/>
              <w:right w:val="single" w:sz="4" w:space="0" w:color="auto"/>
            </w:tcBorders>
            <w:hideMark/>
          </w:tcPr>
          <w:p w:rsidR="0000757C" w:rsidRPr="00BA3B51" w:rsidRDefault="002D2B6A" w:rsidP="00303B8D">
            <w:pPr>
              <w:tabs>
                <w:tab w:val="left" w:pos="270"/>
                <w:tab w:val="center" w:pos="53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D267D">
              <w:rPr>
                <w:rFonts w:ascii="Times New Roman" w:eastAsia="Times New Roman" w:hAnsi="Times New Roman"/>
                <w:sz w:val="24"/>
                <w:szCs w:val="24"/>
              </w:rPr>
              <w:t>24</w:t>
            </w:r>
            <w:r>
              <w:rPr>
                <w:rFonts w:ascii="Times New Roman" w:eastAsia="Times New Roman" w:hAnsi="Times New Roman"/>
                <w:sz w:val="24"/>
                <w:szCs w:val="24"/>
              </w:rPr>
              <w:t>2</w:t>
            </w:r>
          </w:p>
        </w:tc>
        <w:tc>
          <w:tcPr>
            <w:tcW w:w="1229" w:type="dxa"/>
            <w:tcBorders>
              <w:top w:val="single" w:sz="4" w:space="0" w:color="auto"/>
              <w:left w:val="single" w:sz="4" w:space="0" w:color="auto"/>
              <w:bottom w:val="single" w:sz="4" w:space="0" w:color="auto"/>
              <w:right w:val="single" w:sz="4" w:space="0" w:color="auto"/>
            </w:tcBorders>
            <w:hideMark/>
          </w:tcPr>
          <w:p w:rsidR="0000757C" w:rsidRPr="00BA3B51" w:rsidRDefault="002D2B6A" w:rsidP="00303B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4A5B3B">
              <w:rPr>
                <w:rFonts w:ascii="Times New Roman" w:eastAsia="Times New Roman" w:hAnsi="Times New Roman"/>
                <w:sz w:val="24"/>
                <w:szCs w:val="24"/>
              </w:rPr>
              <w:t>24</w:t>
            </w:r>
            <w:r>
              <w:rPr>
                <w:rFonts w:ascii="Times New Roman" w:eastAsia="Times New Roman" w:hAnsi="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hideMark/>
          </w:tcPr>
          <w:p w:rsidR="0000757C" w:rsidRPr="00BA3B51" w:rsidRDefault="002D2B6A" w:rsidP="004A5B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242</w:t>
            </w:r>
          </w:p>
        </w:tc>
        <w:tc>
          <w:tcPr>
            <w:tcW w:w="968" w:type="dxa"/>
            <w:tcBorders>
              <w:top w:val="single" w:sz="4" w:space="0" w:color="auto"/>
              <w:left w:val="single" w:sz="4" w:space="0" w:color="auto"/>
              <w:bottom w:val="single" w:sz="4" w:space="0" w:color="auto"/>
              <w:right w:val="single" w:sz="4" w:space="0" w:color="auto"/>
            </w:tcBorders>
            <w:hideMark/>
          </w:tcPr>
          <w:p w:rsidR="0000757C" w:rsidRPr="00BA3B51" w:rsidRDefault="0000757C" w:rsidP="002D2B6A">
            <w:pPr>
              <w:spacing w:after="0" w:line="240" w:lineRule="auto"/>
              <w:jc w:val="center"/>
              <w:rPr>
                <w:rFonts w:ascii="Times New Roman" w:eastAsia="Times New Roman" w:hAnsi="Times New Roman"/>
                <w:sz w:val="24"/>
                <w:szCs w:val="24"/>
              </w:rPr>
            </w:pPr>
            <w:r w:rsidRPr="002D2B6A">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00757C" w:rsidRPr="00BA3B51" w:rsidRDefault="002D2B6A" w:rsidP="00303B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0757C" w:rsidRPr="00BA3B51">
              <w:rPr>
                <w:rFonts w:ascii="Times New Roman" w:eastAsia="Times New Roman" w:hAnsi="Times New Roman"/>
                <w:sz w:val="24"/>
                <w:szCs w:val="24"/>
              </w:rPr>
              <w:t>24</w:t>
            </w:r>
            <w:r>
              <w:rPr>
                <w:rFonts w:ascii="Times New Roman" w:eastAsia="Times New Roman" w:hAnsi="Times New Roman"/>
                <w:sz w:val="24"/>
                <w:szCs w:val="24"/>
              </w:rPr>
              <w:t>2</w:t>
            </w:r>
          </w:p>
        </w:tc>
        <w:tc>
          <w:tcPr>
            <w:tcW w:w="1051" w:type="dxa"/>
            <w:tcBorders>
              <w:top w:val="single" w:sz="4" w:space="0" w:color="auto"/>
              <w:left w:val="single" w:sz="4" w:space="0" w:color="auto"/>
              <w:bottom w:val="single" w:sz="4" w:space="0" w:color="auto"/>
              <w:right w:val="single" w:sz="4" w:space="0" w:color="auto"/>
            </w:tcBorders>
            <w:hideMark/>
          </w:tcPr>
          <w:p w:rsidR="0000757C" w:rsidRPr="00BA3B51" w:rsidRDefault="0000757C"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0</w:t>
            </w:r>
          </w:p>
        </w:tc>
        <w:tc>
          <w:tcPr>
            <w:tcW w:w="901" w:type="dxa"/>
            <w:tcBorders>
              <w:top w:val="single" w:sz="4" w:space="0" w:color="auto"/>
              <w:left w:val="single" w:sz="4" w:space="0" w:color="auto"/>
              <w:bottom w:val="single" w:sz="4" w:space="0" w:color="auto"/>
              <w:right w:val="single" w:sz="4" w:space="0" w:color="auto"/>
            </w:tcBorders>
            <w:hideMark/>
          </w:tcPr>
          <w:p w:rsidR="0000757C" w:rsidRPr="00BA3B51" w:rsidRDefault="002D2B6A" w:rsidP="00303B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70" w:type="dxa"/>
            <w:tcBorders>
              <w:top w:val="single" w:sz="4" w:space="0" w:color="auto"/>
              <w:left w:val="single" w:sz="4" w:space="0" w:color="auto"/>
              <w:bottom w:val="single" w:sz="4" w:space="0" w:color="auto"/>
              <w:right w:val="single" w:sz="4" w:space="0" w:color="auto"/>
            </w:tcBorders>
            <w:hideMark/>
          </w:tcPr>
          <w:p w:rsidR="0000757C" w:rsidRPr="00BA3B51" w:rsidRDefault="002D2B6A" w:rsidP="00A1280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0B46B6" w:rsidRPr="00BA3B51" w:rsidRDefault="000B46B6" w:rsidP="0000757C">
      <w:pPr>
        <w:pStyle w:val="af3"/>
        <w:rPr>
          <w:rFonts w:ascii="Times New Roman" w:hAnsi="Times New Roman" w:cs="Times New Roman"/>
          <w:b/>
          <w:sz w:val="24"/>
          <w:szCs w:val="24"/>
        </w:rPr>
      </w:pPr>
    </w:p>
    <w:p w:rsidR="000B46B6" w:rsidRPr="00BA3B51" w:rsidRDefault="000B46B6" w:rsidP="00780983">
      <w:pPr>
        <w:pStyle w:val="af3"/>
        <w:ind w:left="-851"/>
        <w:jc w:val="center"/>
        <w:outlineLvl w:val="0"/>
        <w:rPr>
          <w:rFonts w:ascii="Times New Roman" w:hAnsi="Times New Roman" w:cs="Times New Roman"/>
          <w:b/>
          <w:sz w:val="24"/>
          <w:szCs w:val="24"/>
        </w:rPr>
      </w:pPr>
      <w:r w:rsidRPr="00BA3B51">
        <w:rPr>
          <w:rFonts w:ascii="Times New Roman" w:hAnsi="Times New Roman" w:cs="Times New Roman"/>
          <w:b/>
          <w:sz w:val="24"/>
          <w:szCs w:val="24"/>
        </w:rPr>
        <w:t xml:space="preserve">2.Условия реализации основной общеобразовательной программы </w:t>
      </w:r>
      <w:proofErr w:type="gramStart"/>
      <w:r w:rsidR="0000757C" w:rsidRPr="00BA3B51">
        <w:rPr>
          <w:rFonts w:ascii="Times New Roman" w:hAnsi="Times New Roman" w:cs="Times New Roman"/>
          <w:b/>
          <w:sz w:val="24"/>
          <w:szCs w:val="24"/>
        </w:rPr>
        <w:t>ДО</w:t>
      </w:r>
      <w:proofErr w:type="gramEnd"/>
    </w:p>
    <w:p w:rsidR="000B46B6" w:rsidRPr="00BA3B51" w:rsidRDefault="000B46B6" w:rsidP="005432F6">
      <w:pPr>
        <w:pStyle w:val="af3"/>
        <w:ind w:left="-851"/>
        <w:jc w:val="both"/>
        <w:outlineLvl w:val="0"/>
        <w:rPr>
          <w:rFonts w:ascii="Times New Roman" w:hAnsi="Times New Roman" w:cs="Times New Roman"/>
          <w:b/>
          <w:sz w:val="24"/>
          <w:szCs w:val="24"/>
        </w:rPr>
      </w:pPr>
      <w:r w:rsidRPr="00BA3B51">
        <w:rPr>
          <w:rFonts w:ascii="Times New Roman" w:hAnsi="Times New Roman" w:cs="Times New Roman"/>
          <w:b/>
          <w:sz w:val="24"/>
          <w:szCs w:val="24"/>
        </w:rPr>
        <w:t>2.1.Оценка кадрового обеспечения:</w:t>
      </w:r>
    </w:p>
    <w:p w:rsidR="000B46B6" w:rsidRPr="00BA3B51" w:rsidRDefault="000B46B6" w:rsidP="005432F6">
      <w:pPr>
        <w:pStyle w:val="af3"/>
        <w:ind w:left="-851"/>
        <w:jc w:val="both"/>
        <w:rPr>
          <w:rFonts w:ascii="Times New Roman" w:hAnsi="Times New Roman" w:cs="Times New Roman"/>
          <w:b/>
          <w:sz w:val="24"/>
          <w:szCs w:val="24"/>
        </w:rPr>
      </w:pPr>
      <w:r w:rsidRPr="00BA3B51">
        <w:rPr>
          <w:rFonts w:ascii="Times New Roman" w:hAnsi="Times New Roman" w:cs="Times New Roman"/>
          <w:b/>
          <w:sz w:val="24"/>
          <w:szCs w:val="24"/>
        </w:rPr>
        <w:t>2.1.1.Данные по количеству штатных единиц:</w:t>
      </w:r>
    </w:p>
    <w:p w:rsidR="00BA3B51" w:rsidRPr="00BA3B51" w:rsidRDefault="00BA3B51" w:rsidP="005432F6">
      <w:pPr>
        <w:spacing w:after="0" w:line="240" w:lineRule="auto"/>
        <w:jc w:val="both"/>
        <w:rPr>
          <w:rFonts w:ascii="Times New Roman" w:hAnsi="Times New Roman"/>
          <w:sz w:val="24"/>
          <w:szCs w:val="24"/>
        </w:rPr>
      </w:pPr>
      <w:r w:rsidRPr="00BA3B51">
        <w:rPr>
          <w:rFonts w:ascii="Times New Roman" w:hAnsi="Times New Roman"/>
          <w:sz w:val="24"/>
          <w:szCs w:val="24"/>
        </w:rPr>
        <w:t>Штатное расписание учреждения утверждено начальником управления образования на 01.01.2017 года и составляет 59,</w:t>
      </w:r>
      <w:r w:rsidR="002F709F">
        <w:rPr>
          <w:rFonts w:ascii="Times New Roman" w:hAnsi="Times New Roman"/>
          <w:sz w:val="24"/>
          <w:szCs w:val="24"/>
        </w:rPr>
        <w:t>0</w:t>
      </w:r>
      <w:r w:rsidRPr="00BA3B51">
        <w:rPr>
          <w:rFonts w:ascii="Times New Roman" w:hAnsi="Times New Roman"/>
          <w:sz w:val="24"/>
          <w:szCs w:val="24"/>
        </w:rPr>
        <w:t>5 единиц.</w:t>
      </w:r>
    </w:p>
    <w:tbl>
      <w:tblPr>
        <w:tblStyle w:val="afe"/>
        <w:tblW w:w="10632" w:type="dxa"/>
        <w:tblInd w:w="-885" w:type="dxa"/>
        <w:tblLook w:val="04A0" w:firstRow="1" w:lastRow="0" w:firstColumn="1" w:lastColumn="0" w:noHBand="0" w:noVBand="1"/>
      </w:tblPr>
      <w:tblGrid>
        <w:gridCol w:w="534"/>
        <w:gridCol w:w="4819"/>
        <w:gridCol w:w="1843"/>
        <w:gridCol w:w="1701"/>
        <w:gridCol w:w="1735"/>
      </w:tblGrid>
      <w:tr w:rsidR="00BA3B51" w:rsidRPr="00BA3B51" w:rsidTr="00BA3B51">
        <w:tc>
          <w:tcPr>
            <w:tcW w:w="534" w:type="dxa"/>
          </w:tcPr>
          <w:p w:rsidR="00BA3B51" w:rsidRPr="00BA3B51" w:rsidRDefault="00BA3B51" w:rsidP="00CD267D">
            <w:pPr>
              <w:jc w:val="both"/>
              <w:rPr>
                <w:rFonts w:ascii="Times New Roman" w:hAnsi="Times New Roman"/>
                <w:i/>
                <w:sz w:val="24"/>
                <w:szCs w:val="24"/>
              </w:rPr>
            </w:pPr>
            <w:r w:rsidRPr="00BA3B51">
              <w:rPr>
                <w:rFonts w:ascii="Times New Roman" w:hAnsi="Times New Roman"/>
                <w:i/>
                <w:sz w:val="24"/>
                <w:szCs w:val="24"/>
              </w:rPr>
              <w:t>№</w:t>
            </w:r>
          </w:p>
        </w:tc>
        <w:tc>
          <w:tcPr>
            <w:tcW w:w="4819" w:type="dxa"/>
          </w:tcPr>
          <w:p w:rsidR="00BA3B51" w:rsidRPr="00BA3B51" w:rsidRDefault="00BA3B51" w:rsidP="00CD267D">
            <w:pPr>
              <w:jc w:val="both"/>
              <w:rPr>
                <w:rFonts w:ascii="Times New Roman" w:hAnsi="Times New Roman"/>
                <w:i/>
                <w:sz w:val="24"/>
                <w:szCs w:val="24"/>
              </w:rPr>
            </w:pPr>
            <w:r w:rsidRPr="00BA3B51">
              <w:rPr>
                <w:rFonts w:ascii="Times New Roman" w:hAnsi="Times New Roman"/>
                <w:i/>
                <w:sz w:val="24"/>
                <w:szCs w:val="24"/>
              </w:rPr>
              <w:t>Наименование должности</w:t>
            </w:r>
          </w:p>
        </w:tc>
        <w:tc>
          <w:tcPr>
            <w:tcW w:w="1843" w:type="dxa"/>
          </w:tcPr>
          <w:p w:rsidR="00BA3B51" w:rsidRPr="00BA3B51" w:rsidRDefault="00BA3B51" w:rsidP="00CD267D">
            <w:pPr>
              <w:jc w:val="center"/>
              <w:rPr>
                <w:rFonts w:ascii="Times New Roman" w:hAnsi="Times New Roman"/>
                <w:i/>
                <w:sz w:val="24"/>
                <w:szCs w:val="24"/>
              </w:rPr>
            </w:pPr>
            <w:r w:rsidRPr="00BA3B51">
              <w:rPr>
                <w:rFonts w:ascii="Times New Roman" w:hAnsi="Times New Roman"/>
                <w:i/>
                <w:sz w:val="24"/>
                <w:szCs w:val="24"/>
              </w:rPr>
              <w:t>Кол-во по штатному расписанию</w:t>
            </w:r>
          </w:p>
        </w:tc>
        <w:tc>
          <w:tcPr>
            <w:tcW w:w="1701" w:type="dxa"/>
          </w:tcPr>
          <w:p w:rsidR="00BA3B51" w:rsidRPr="00BA3B51" w:rsidRDefault="00BA3B51" w:rsidP="00CD267D">
            <w:pPr>
              <w:jc w:val="center"/>
              <w:rPr>
                <w:rFonts w:ascii="Times New Roman" w:hAnsi="Times New Roman"/>
                <w:i/>
                <w:sz w:val="24"/>
                <w:szCs w:val="24"/>
              </w:rPr>
            </w:pPr>
            <w:r w:rsidRPr="00BA3B51">
              <w:rPr>
                <w:rFonts w:ascii="Times New Roman" w:hAnsi="Times New Roman"/>
                <w:i/>
                <w:sz w:val="24"/>
                <w:szCs w:val="24"/>
              </w:rPr>
              <w:t xml:space="preserve">Фактическое </w:t>
            </w:r>
          </w:p>
          <w:p w:rsidR="00BA3B51" w:rsidRPr="00BA3B51" w:rsidRDefault="00BA3B51" w:rsidP="00CD267D">
            <w:pPr>
              <w:jc w:val="center"/>
              <w:rPr>
                <w:rFonts w:ascii="Times New Roman" w:hAnsi="Times New Roman"/>
                <w:i/>
                <w:sz w:val="24"/>
                <w:szCs w:val="24"/>
              </w:rPr>
            </w:pPr>
            <w:r w:rsidRPr="00BA3B51">
              <w:rPr>
                <w:rFonts w:ascii="Times New Roman" w:hAnsi="Times New Roman"/>
                <w:i/>
                <w:sz w:val="24"/>
                <w:szCs w:val="24"/>
              </w:rPr>
              <w:t>кол-во</w:t>
            </w:r>
          </w:p>
        </w:tc>
        <w:tc>
          <w:tcPr>
            <w:tcW w:w="1735" w:type="dxa"/>
          </w:tcPr>
          <w:p w:rsidR="00BA3B51" w:rsidRPr="00BA3B51" w:rsidRDefault="00BA3B51" w:rsidP="00CD267D">
            <w:pPr>
              <w:jc w:val="center"/>
              <w:rPr>
                <w:rFonts w:ascii="Times New Roman" w:hAnsi="Times New Roman"/>
                <w:i/>
                <w:sz w:val="24"/>
                <w:szCs w:val="24"/>
              </w:rPr>
            </w:pPr>
            <w:r w:rsidRPr="00BA3B51">
              <w:rPr>
                <w:rFonts w:ascii="Times New Roman" w:hAnsi="Times New Roman"/>
                <w:i/>
                <w:sz w:val="24"/>
                <w:szCs w:val="24"/>
              </w:rPr>
              <w:t>отклонение</w:t>
            </w:r>
          </w:p>
        </w:tc>
      </w:tr>
      <w:tr w:rsidR="00BA3B51" w:rsidRPr="00BA3B51" w:rsidTr="00BA3B51">
        <w:tc>
          <w:tcPr>
            <w:tcW w:w="534"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1</w:t>
            </w:r>
          </w:p>
        </w:tc>
        <w:tc>
          <w:tcPr>
            <w:tcW w:w="4819"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Административный персонал</w:t>
            </w:r>
          </w:p>
        </w:tc>
        <w:tc>
          <w:tcPr>
            <w:tcW w:w="1843"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4</w:t>
            </w:r>
            <w:r w:rsidR="00BA3B51" w:rsidRPr="00BA3B51">
              <w:rPr>
                <w:rFonts w:ascii="Times New Roman" w:hAnsi="Times New Roman"/>
                <w:sz w:val="24"/>
                <w:szCs w:val="24"/>
              </w:rPr>
              <w:t>,5</w:t>
            </w:r>
          </w:p>
        </w:tc>
        <w:tc>
          <w:tcPr>
            <w:tcW w:w="1701"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4</w:t>
            </w:r>
            <w:r w:rsidR="00BA3B51" w:rsidRPr="00BA3B51">
              <w:rPr>
                <w:rFonts w:ascii="Times New Roman" w:hAnsi="Times New Roman"/>
                <w:sz w:val="24"/>
                <w:szCs w:val="24"/>
              </w:rPr>
              <w:t>,5</w:t>
            </w:r>
          </w:p>
        </w:tc>
        <w:tc>
          <w:tcPr>
            <w:tcW w:w="1735" w:type="dxa"/>
          </w:tcPr>
          <w:p w:rsidR="00BA3B51" w:rsidRPr="00BA3B51" w:rsidRDefault="00BA3B51" w:rsidP="00CD267D">
            <w:pPr>
              <w:jc w:val="center"/>
              <w:rPr>
                <w:rFonts w:ascii="Times New Roman" w:hAnsi="Times New Roman"/>
                <w:sz w:val="24"/>
                <w:szCs w:val="24"/>
              </w:rPr>
            </w:pPr>
            <w:r w:rsidRPr="00BA3B51">
              <w:rPr>
                <w:rFonts w:ascii="Times New Roman" w:hAnsi="Times New Roman"/>
                <w:sz w:val="24"/>
                <w:szCs w:val="24"/>
              </w:rPr>
              <w:t>-</w:t>
            </w:r>
          </w:p>
        </w:tc>
      </w:tr>
      <w:tr w:rsidR="00BA3B51" w:rsidRPr="00BA3B51" w:rsidTr="00BA3B51">
        <w:tc>
          <w:tcPr>
            <w:tcW w:w="534"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2</w:t>
            </w:r>
          </w:p>
        </w:tc>
        <w:tc>
          <w:tcPr>
            <w:tcW w:w="4819"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Педагогический персонал</w:t>
            </w:r>
          </w:p>
        </w:tc>
        <w:tc>
          <w:tcPr>
            <w:tcW w:w="1843" w:type="dxa"/>
          </w:tcPr>
          <w:p w:rsidR="00BA3B51" w:rsidRPr="00BA3B51" w:rsidRDefault="00BA3B51" w:rsidP="002F709F">
            <w:pPr>
              <w:jc w:val="center"/>
              <w:rPr>
                <w:rFonts w:ascii="Times New Roman" w:hAnsi="Times New Roman"/>
                <w:sz w:val="24"/>
                <w:szCs w:val="24"/>
              </w:rPr>
            </w:pPr>
            <w:r w:rsidRPr="00BA3B51">
              <w:rPr>
                <w:rFonts w:ascii="Times New Roman" w:hAnsi="Times New Roman"/>
                <w:sz w:val="24"/>
                <w:szCs w:val="24"/>
              </w:rPr>
              <w:t>2</w:t>
            </w:r>
            <w:r w:rsidR="002F709F">
              <w:rPr>
                <w:rFonts w:ascii="Times New Roman" w:hAnsi="Times New Roman"/>
                <w:sz w:val="24"/>
                <w:szCs w:val="24"/>
              </w:rPr>
              <w:t>6,</w:t>
            </w:r>
            <w:r w:rsidRPr="00BA3B51">
              <w:rPr>
                <w:rFonts w:ascii="Times New Roman" w:hAnsi="Times New Roman"/>
                <w:sz w:val="24"/>
                <w:szCs w:val="24"/>
              </w:rPr>
              <w:t>5</w:t>
            </w:r>
          </w:p>
        </w:tc>
        <w:tc>
          <w:tcPr>
            <w:tcW w:w="1701"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26</w:t>
            </w:r>
            <w:r w:rsidR="00BA3B51" w:rsidRPr="00BA3B51">
              <w:rPr>
                <w:rFonts w:ascii="Times New Roman" w:hAnsi="Times New Roman"/>
                <w:sz w:val="24"/>
                <w:szCs w:val="24"/>
              </w:rPr>
              <w:t>,5</w:t>
            </w:r>
          </w:p>
        </w:tc>
        <w:tc>
          <w:tcPr>
            <w:tcW w:w="1735"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w:t>
            </w:r>
          </w:p>
        </w:tc>
      </w:tr>
      <w:tr w:rsidR="00BA3B51" w:rsidRPr="00BA3B51" w:rsidTr="00BA3B51">
        <w:tc>
          <w:tcPr>
            <w:tcW w:w="534"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3</w:t>
            </w:r>
          </w:p>
        </w:tc>
        <w:tc>
          <w:tcPr>
            <w:tcW w:w="4819"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Учебно-вспомогательный персонал</w:t>
            </w:r>
          </w:p>
        </w:tc>
        <w:tc>
          <w:tcPr>
            <w:tcW w:w="1843" w:type="dxa"/>
          </w:tcPr>
          <w:p w:rsidR="00BA3B51" w:rsidRPr="00BA3B51" w:rsidRDefault="00BA3B51" w:rsidP="00CD267D">
            <w:pPr>
              <w:jc w:val="center"/>
              <w:rPr>
                <w:rFonts w:ascii="Times New Roman" w:hAnsi="Times New Roman"/>
                <w:sz w:val="24"/>
                <w:szCs w:val="24"/>
              </w:rPr>
            </w:pPr>
            <w:r w:rsidRPr="00BA3B51">
              <w:rPr>
                <w:rFonts w:ascii="Times New Roman" w:hAnsi="Times New Roman"/>
                <w:sz w:val="24"/>
                <w:szCs w:val="24"/>
              </w:rPr>
              <w:t>11</w:t>
            </w:r>
          </w:p>
        </w:tc>
        <w:tc>
          <w:tcPr>
            <w:tcW w:w="1701" w:type="dxa"/>
          </w:tcPr>
          <w:p w:rsidR="00BA3B51" w:rsidRPr="00BA3B51" w:rsidRDefault="00BA3B51" w:rsidP="00CD267D">
            <w:pPr>
              <w:jc w:val="center"/>
              <w:rPr>
                <w:rFonts w:ascii="Times New Roman" w:hAnsi="Times New Roman"/>
                <w:sz w:val="24"/>
                <w:szCs w:val="24"/>
              </w:rPr>
            </w:pPr>
            <w:r w:rsidRPr="00BA3B51">
              <w:rPr>
                <w:rFonts w:ascii="Times New Roman" w:hAnsi="Times New Roman"/>
                <w:sz w:val="24"/>
                <w:szCs w:val="24"/>
              </w:rPr>
              <w:t>11</w:t>
            </w:r>
          </w:p>
        </w:tc>
        <w:tc>
          <w:tcPr>
            <w:tcW w:w="1735" w:type="dxa"/>
          </w:tcPr>
          <w:p w:rsidR="00BA3B51" w:rsidRPr="00BA3B51" w:rsidRDefault="00BA3B51" w:rsidP="00CD267D">
            <w:pPr>
              <w:jc w:val="center"/>
              <w:rPr>
                <w:rFonts w:ascii="Times New Roman" w:hAnsi="Times New Roman"/>
                <w:sz w:val="24"/>
                <w:szCs w:val="24"/>
              </w:rPr>
            </w:pPr>
            <w:r w:rsidRPr="00BA3B51">
              <w:rPr>
                <w:rFonts w:ascii="Times New Roman" w:hAnsi="Times New Roman"/>
                <w:sz w:val="24"/>
                <w:szCs w:val="24"/>
              </w:rPr>
              <w:t>-</w:t>
            </w:r>
          </w:p>
        </w:tc>
      </w:tr>
      <w:tr w:rsidR="00BA3B51" w:rsidRPr="00BA3B51" w:rsidTr="00BA3B51">
        <w:tc>
          <w:tcPr>
            <w:tcW w:w="534"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4</w:t>
            </w:r>
          </w:p>
        </w:tc>
        <w:tc>
          <w:tcPr>
            <w:tcW w:w="4819" w:type="dxa"/>
          </w:tcPr>
          <w:p w:rsidR="00BA3B51" w:rsidRPr="00BA3B51" w:rsidRDefault="00BA3B51" w:rsidP="00CD267D">
            <w:pPr>
              <w:jc w:val="both"/>
              <w:rPr>
                <w:rFonts w:ascii="Times New Roman" w:hAnsi="Times New Roman"/>
                <w:sz w:val="24"/>
                <w:szCs w:val="24"/>
              </w:rPr>
            </w:pPr>
            <w:r w:rsidRPr="00BA3B51">
              <w:rPr>
                <w:rFonts w:ascii="Times New Roman" w:hAnsi="Times New Roman"/>
                <w:sz w:val="24"/>
                <w:szCs w:val="24"/>
              </w:rPr>
              <w:t>Младший персонал</w:t>
            </w:r>
          </w:p>
        </w:tc>
        <w:tc>
          <w:tcPr>
            <w:tcW w:w="1843"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2</w:t>
            </w:r>
          </w:p>
        </w:tc>
        <w:tc>
          <w:tcPr>
            <w:tcW w:w="1701"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2</w:t>
            </w:r>
          </w:p>
        </w:tc>
        <w:tc>
          <w:tcPr>
            <w:tcW w:w="1735"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w:t>
            </w:r>
          </w:p>
        </w:tc>
      </w:tr>
      <w:tr w:rsidR="00BA3B51" w:rsidRPr="00BA3B51" w:rsidTr="00BA3B51">
        <w:tc>
          <w:tcPr>
            <w:tcW w:w="534" w:type="dxa"/>
          </w:tcPr>
          <w:p w:rsidR="00BA3B51" w:rsidRPr="00BA3B51" w:rsidRDefault="00BA3B51" w:rsidP="00CD267D">
            <w:pPr>
              <w:jc w:val="both"/>
              <w:rPr>
                <w:rFonts w:ascii="Times New Roman" w:hAnsi="Times New Roman"/>
                <w:sz w:val="24"/>
                <w:szCs w:val="24"/>
              </w:rPr>
            </w:pPr>
          </w:p>
        </w:tc>
        <w:tc>
          <w:tcPr>
            <w:tcW w:w="4819" w:type="dxa"/>
          </w:tcPr>
          <w:p w:rsidR="00BA3B51" w:rsidRPr="00BA3B51" w:rsidRDefault="00BA3B51" w:rsidP="00CD267D">
            <w:pPr>
              <w:jc w:val="both"/>
              <w:rPr>
                <w:rFonts w:ascii="Times New Roman" w:hAnsi="Times New Roman"/>
                <w:b/>
                <w:sz w:val="24"/>
                <w:szCs w:val="24"/>
              </w:rPr>
            </w:pPr>
            <w:r w:rsidRPr="00BA3B51">
              <w:rPr>
                <w:rFonts w:ascii="Times New Roman" w:hAnsi="Times New Roman"/>
                <w:b/>
                <w:sz w:val="24"/>
                <w:szCs w:val="24"/>
              </w:rPr>
              <w:t>Итого:</w:t>
            </w:r>
          </w:p>
        </w:tc>
        <w:tc>
          <w:tcPr>
            <w:tcW w:w="1843" w:type="dxa"/>
          </w:tcPr>
          <w:p w:rsidR="00BA3B51" w:rsidRPr="00BA3B51" w:rsidRDefault="002F709F" w:rsidP="00CD267D">
            <w:pPr>
              <w:jc w:val="center"/>
              <w:rPr>
                <w:rFonts w:ascii="Times New Roman" w:hAnsi="Times New Roman"/>
                <w:b/>
                <w:sz w:val="24"/>
                <w:szCs w:val="24"/>
              </w:rPr>
            </w:pPr>
            <w:r>
              <w:rPr>
                <w:rFonts w:ascii="Times New Roman" w:hAnsi="Times New Roman"/>
                <w:b/>
                <w:sz w:val="24"/>
                <w:szCs w:val="24"/>
              </w:rPr>
              <w:t>59,0</w:t>
            </w:r>
            <w:r w:rsidR="00BA3B51" w:rsidRPr="00BA3B51">
              <w:rPr>
                <w:rFonts w:ascii="Times New Roman" w:hAnsi="Times New Roman"/>
                <w:b/>
                <w:sz w:val="24"/>
                <w:szCs w:val="24"/>
              </w:rPr>
              <w:t>5</w:t>
            </w:r>
          </w:p>
        </w:tc>
        <w:tc>
          <w:tcPr>
            <w:tcW w:w="1701" w:type="dxa"/>
          </w:tcPr>
          <w:p w:rsidR="00BA3B51" w:rsidRPr="00BA3B51" w:rsidRDefault="002F709F" w:rsidP="002F709F">
            <w:pPr>
              <w:jc w:val="center"/>
              <w:rPr>
                <w:rFonts w:ascii="Times New Roman" w:hAnsi="Times New Roman"/>
                <w:b/>
                <w:sz w:val="24"/>
                <w:szCs w:val="24"/>
              </w:rPr>
            </w:pPr>
            <w:r>
              <w:rPr>
                <w:rFonts w:ascii="Times New Roman" w:hAnsi="Times New Roman"/>
                <w:b/>
                <w:sz w:val="24"/>
                <w:szCs w:val="24"/>
              </w:rPr>
              <w:t>59</w:t>
            </w:r>
            <w:r w:rsidR="00BA3B51" w:rsidRPr="00BA3B51">
              <w:rPr>
                <w:rFonts w:ascii="Times New Roman" w:hAnsi="Times New Roman"/>
                <w:b/>
                <w:sz w:val="24"/>
                <w:szCs w:val="24"/>
              </w:rPr>
              <w:t>,</w:t>
            </w:r>
            <w:r>
              <w:rPr>
                <w:rFonts w:ascii="Times New Roman" w:hAnsi="Times New Roman"/>
                <w:b/>
                <w:sz w:val="24"/>
                <w:szCs w:val="24"/>
              </w:rPr>
              <w:t>05</w:t>
            </w:r>
          </w:p>
        </w:tc>
        <w:tc>
          <w:tcPr>
            <w:tcW w:w="1735" w:type="dxa"/>
          </w:tcPr>
          <w:p w:rsidR="00BA3B51" w:rsidRPr="00BA3B51" w:rsidRDefault="002F709F" w:rsidP="00CD267D">
            <w:pPr>
              <w:jc w:val="center"/>
              <w:rPr>
                <w:rFonts w:ascii="Times New Roman" w:hAnsi="Times New Roman"/>
                <w:sz w:val="24"/>
                <w:szCs w:val="24"/>
              </w:rPr>
            </w:pPr>
            <w:r>
              <w:rPr>
                <w:rFonts w:ascii="Times New Roman" w:hAnsi="Times New Roman"/>
                <w:sz w:val="24"/>
                <w:szCs w:val="24"/>
              </w:rPr>
              <w:t>-</w:t>
            </w:r>
          </w:p>
        </w:tc>
      </w:tr>
    </w:tbl>
    <w:p w:rsidR="000B46B6" w:rsidRPr="00BA3B51" w:rsidRDefault="000B46B6" w:rsidP="00BA3B51">
      <w:pPr>
        <w:pStyle w:val="af3"/>
        <w:rPr>
          <w:rFonts w:ascii="Times New Roman" w:hAnsi="Times New Roman" w:cs="Times New Roman"/>
          <w:b/>
          <w:sz w:val="24"/>
          <w:szCs w:val="24"/>
        </w:rPr>
      </w:pPr>
      <w:r w:rsidRPr="00BA3B51">
        <w:rPr>
          <w:rFonts w:ascii="Times New Roman" w:hAnsi="Times New Roman" w:cs="Times New Roman"/>
          <w:sz w:val="24"/>
          <w:szCs w:val="24"/>
        </w:rPr>
        <w:t>Учреждение укомпле</w:t>
      </w:r>
      <w:r w:rsidR="00307FBF" w:rsidRPr="00BA3B51">
        <w:rPr>
          <w:rFonts w:ascii="Times New Roman" w:hAnsi="Times New Roman" w:cs="Times New Roman"/>
          <w:sz w:val="24"/>
          <w:szCs w:val="24"/>
        </w:rPr>
        <w:t>ктовано</w:t>
      </w:r>
      <w:r w:rsidRPr="00BA3B51">
        <w:rPr>
          <w:rFonts w:ascii="Times New Roman" w:hAnsi="Times New Roman" w:cs="Times New Roman"/>
          <w:sz w:val="24"/>
          <w:szCs w:val="24"/>
        </w:rPr>
        <w:t xml:space="preserve"> кадрами на 100 %.  Вакансий нет.</w:t>
      </w:r>
      <w:r w:rsidRPr="00BA3B51">
        <w:rPr>
          <w:rFonts w:ascii="Times New Roman" w:hAnsi="Times New Roman" w:cs="Times New Roman"/>
          <w:b/>
          <w:sz w:val="24"/>
          <w:szCs w:val="24"/>
        </w:rPr>
        <w:t xml:space="preserve"> </w:t>
      </w:r>
    </w:p>
    <w:p w:rsidR="00780983" w:rsidRDefault="00780983" w:rsidP="00780983">
      <w:pPr>
        <w:pStyle w:val="af3"/>
        <w:outlineLvl w:val="0"/>
        <w:rPr>
          <w:rFonts w:ascii="Times New Roman" w:hAnsi="Times New Roman" w:cs="Times New Roman"/>
          <w:b/>
          <w:sz w:val="24"/>
          <w:szCs w:val="24"/>
        </w:rPr>
      </w:pPr>
    </w:p>
    <w:p w:rsidR="000B46B6" w:rsidRPr="00BA3B51" w:rsidRDefault="000B46B6" w:rsidP="00780983">
      <w:pPr>
        <w:pStyle w:val="af3"/>
        <w:outlineLvl w:val="0"/>
        <w:rPr>
          <w:rFonts w:ascii="Times New Roman" w:hAnsi="Times New Roman" w:cs="Times New Roman"/>
          <w:b/>
          <w:sz w:val="24"/>
          <w:szCs w:val="24"/>
        </w:rPr>
      </w:pPr>
      <w:r w:rsidRPr="00BA3B51">
        <w:rPr>
          <w:rFonts w:ascii="Times New Roman" w:hAnsi="Times New Roman" w:cs="Times New Roman"/>
          <w:b/>
          <w:sz w:val="24"/>
          <w:szCs w:val="24"/>
        </w:rPr>
        <w:t>2.1.2. Качественный и количественный состав педагогических кадров.</w:t>
      </w:r>
    </w:p>
    <w:p w:rsidR="000B46B6" w:rsidRPr="00BA3B51" w:rsidRDefault="000B46B6" w:rsidP="00A87F74">
      <w:pPr>
        <w:spacing w:after="0" w:line="240" w:lineRule="auto"/>
        <w:ind w:firstLine="284"/>
        <w:jc w:val="both"/>
        <w:rPr>
          <w:rFonts w:ascii="Times New Roman" w:eastAsia="Times New Roman" w:hAnsi="Times New Roman"/>
          <w:b/>
          <w:sz w:val="24"/>
          <w:szCs w:val="24"/>
          <w:lang w:eastAsia="ru-RU"/>
        </w:rPr>
      </w:pPr>
      <w:r w:rsidRPr="00BA3B51">
        <w:rPr>
          <w:rFonts w:ascii="Times New Roman" w:eastAsia="Times New Roman" w:hAnsi="Times New Roman"/>
          <w:b/>
          <w:sz w:val="24"/>
          <w:szCs w:val="24"/>
          <w:lang w:eastAsia="ru-RU"/>
        </w:rPr>
        <w:t>Краткие выводы о качестве дошкольного образования в ДОУ</w:t>
      </w:r>
    </w:p>
    <w:p w:rsidR="000B46B6" w:rsidRPr="00BA3B51" w:rsidRDefault="000B46B6" w:rsidP="00A87F74">
      <w:pPr>
        <w:spacing w:after="0" w:line="240" w:lineRule="auto"/>
        <w:ind w:firstLine="284"/>
        <w:jc w:val="both"/>
        <w:rPr>
          <w:rFonts w:ascii="Times New Roman" w:eastAsia="Times New Roman" w:hAnsi="Times New Roman"/>
          <w:b/>
          <w:i/>
          <w:sz w:val="24"/>
          <w:szCs w:val="24"/>
          <w:lang w:eastAsia="ru-RU"/>
        </w:rPr>
      </w:pPr>
      <w:r w:rsidRPr="00BA3B51">
        <w:rPr>
          <w:rFonts w:ascii="Times New Roman" w:eastAsia="Times New Roman" w:hAnsi="Times New Roman"/>
          <w:b/>
          <w:i/>
          <w:sz w:val="24"/>
          <w:szCs w:val="24"/>
          <w:lang w:eastAsia="ru-RU"/>
        </w:rPr>
        <w:t>1.Соответствие образовательной среды ДОО условиям формирования и поддержки детско-взрослого сообщества в соответствии с ФГОС ДО: 72,9%</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1.1.Оценка соответствия кадровых условий для формирования и поддержки детско-взрослого сообщества в соответствии с ФГОС ДО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50%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1.2.Оценка </w:t>
      </w:r>
      <w:proofErr w:type="gramStart"/>
      <w:r w:rsidRPr="00BA3B51">
        <w:rPr>
          <w:rFonts w:ascii="Times New Roman" w:eastAsia="Times New Roman" w:hAnsi="Times New Roman"/>
          <w:sz w:val="24"/>
          <w:szCs w:val="24"/>
          <w:lang w:eastAsia="ru-RU"/>
        </w:rPr>
        <w:t>соответствия уровня организации процесса взаимодействия</w:t>
      </w:r>
      <w:proofErr w:type="gramEnd"/>
      <w:r w:rsidRPr="00BA3B51">
        <w:rPr>
          <w:rFonts w:ascii="Times New Roman" w:eastAsia="Times New Roman" w:hAnsi="Times New Roman"/>
          <w:sz w:val="24"/>
          <w:szCs w:val="24"/>
          <w:lang w:eastAsia="ru-RU"/>
        </w:rPr>
        <w:t xml:space="preserve"> с семьей по поддержке детских и родительских инициатив требованиям нормативно-правовых актов в РФ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83,3%</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1.3.Оценка степени соответствия организации образовательного процесса образовательным запросам семьи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75%</w:t>
      </w:r>
    </w:p>
    <w:p w:rsidR="000B46B6" w:rsidRPr="00BA3B51" w:rsidRDefault="000B46B6" w:rsidP="00A87F74">
      <w:pPr>
        <w:spacing w:after="0" w:line="240" w:lineRule="auto"/>
        <w:ind w:firstLine="284"/>
        <w:jc w:val="both"/>
        <w:rPr>
          <w:rFonts w:ascii="Times New Roman" w:eastAsia="Times New Roman" w:hAnsi="Times New Roman"/>
          <w:b/>
          <w:sz w:val="24"/>
          <w:szCs w:val="24"/>
          <w:lang w:eastAsia="ru-RU"/>
        </w:rPr>
      </w:pPr>
      <w:r w:rsidRPr="00BA3B51">
        <w:rPr>
          <w:rFonts w:ascii="Times New Roman" w:eastAsia="Times New Roman" w:hAnsi="Times New Roman"/>
          <w:sz w:val="24"/>
          <w:szCs w:val="24"/>
          <w:lang w:eastAsia="ru-RU"/>
        </w:rPr>
        <w:t xml:space="preserve">1.4.Использование в образовательной деятельности ресурсов местного сообщества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83,3%</w:t>
      </w:r>
    </w:p>
    <w:p w:rsidR="000B46B6" w:rsidRPr="00BA3B51" w:rsidRDefault="000B46B6" w:rsidP="00A87F74">
      <w:pPr>
        <w:spacing w:after="0" w:line="240" w:lineRule="auto"/>
        <w:ind w:firstLine="284"/>
        <w:jc w:val="both"/>
        <w:rPr>
          <w:rFonts w:ascii="Times New Roman" w:eastAsia="Times New Roman" w:hAnsi="Times New Roman"/>
          <w:i/>
          <w:sz w:val="24"/>
          <w:szCs w:val="24"/>
          <w:lang w:eastAsia="ru-RU"/>
        </w:rPr>
      </w:pPr>
      <w:r w:rsidRPr="00BA3B51">
        <w:rPr>
          <w:rFonts w:ascii="Times New Roman" w:eastAsia="Times New Roman" w:hAnsi="Times New Roman"/>
          <w:b/>
          <w:i/>
          <w:sz w:val="24"/>
          <w:szCs w:val="24"/>
          <w:lang w:eastAsia="ru-RU"/>
        </w:rPr>
        <w:t>2.Соответствие образовательной среды ФГОС ДОО в части организации образовательного процесса: 70,5%</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 2.1.Оценка соответствия уровня </w:t>
      </w:r>
      <w:proofErr w:type="spellStart"/>
      <w:r w:rsidRPr="00BA3B51">
        <w:rPr>
          <w:rFonts w:ascii="Times New Roman" w:eastAsia="Times New Roman" w:hAnsi="Times New Roman"/>
          <w:sz w:val="24"/>
          <w:szCs w:val="24"/>
          <w:lang w:eastAsia="ru-RU"/>
        </w:rPr>
        <w:t>психолого</w:t>
      </w:r>
      <w:proofErr w:type="spellEnd"/>
      <w:r w:rsidRPr="00BA3B51">
        <w:rPr>
          <w:rFonts w:ascii="Times New Roman" w:eastAsia="Times New Roman" w:hAnsi="Times New Roman"/>
          <w:sz w:val="24"/>
          <w:szCs w:val="24"/>
          <w:lang w:eastAsia="ru-RU"/>
        </w:rPr>
        <w:t xml:space="preserve"> – педагогической компетенции педагогических кадров задачам организации </w:t>
      </w:r>
      <w:proofErr w:type="spellStart"/>
      <w:r w:rsidRPr="00BA3B51">
        <w:rPr>
          <w:rFonts w:ascii="Times New Roman" w:eastAsia="Times New Roman" w:hAnsi="Times New Roman"/>
          <w:sz w:val="24"/>
          <w:szCs w:val="24"/>
          <w:lang w:eastAsia="ru-RU"/>
        </w:rPr>
        <w:t>субъектно</w:t>
      </w:r>
      <w:proofErr w:type="spellEnd"/>
      <w:r w:rsidRPr="00BA3B51">
        <w:rPr>
          <w:rFonts w:ascii="Times New Roman" w:eastAsia="Times New Roman" w:hAnsi="Times New Roman"/>
          <w:sz w:val="24"/>
          <w:szCs w:val="24"/>
          <w:lang w:eastAsia="ru-RU"/>
        </w:rPr>
        <w:t xml:space="preserve"> – ориентированного образовательного процесса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90%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2.2. Оценка соответствия уровня организации образовательного процесса</w:t>
      </w:r>
      <w:r w:rsidR="0000757C"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принципам построения вариативного развивающего образования в ДОО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2.3.Оценка соответствия используемых в ДОО образовательных технологий задачам организации </w:t>
      </w:r>
      <w:proofErr w:type="spellStart"/>
      <w:r w:rsidRPr="00BA3B51">
        <w:rPr>
          <w:rFonts w:ascii="Times New Roman" w:eastAsia="Times New Roman" w:hAnsi="Times New Roman"/>
          <w:sz w:val="24"/>
          <w:szCs w:val="24"/>
          <w:lang w:eastAsia="ru-RU"/>
        </w:rPr>
        <w:t>субъектно</w:t>
      </w:r>
      <w:proofErr w:type="spellEnd"/>
      <w:r w:rsidRPr="00BA3B51">
        <w:rPr>
          <w:rFonts w:ascii="Times New Roman" w:eastAsia="Times New Roman" w:hAnsi="Times New Roman"/>
          <w:sz w:val="24"/>
          <w:szCs w:val="24"/>
          <w:lang w:eastAsia="ru-RU"/>
        </w:rPr>
        <w:t xml:space="preserve"> – ориентированного образовательного процесса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62,5%</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lastRenderedPageBreak/>
        <w:t>2.4.Использование в образовательной деятельности с детьми форм и методов, соответствующих их возрастным и индивидуальным особенностям (социализация и индивидуализация) (7б) – 70%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2.5. Характер взаимодействия участников образовательного процесса (в том числе и родителей), учитывающих социальную ситуацию развития ребенка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70%</w:t>
      </w:r>
    </w:p>
    <w:p w:rsidR="000B46B6" w:rsidRPr="00BA3B51" w:rsidRDefault="0000757C" w:rsidP="00A87F74">
      <w:pPr>
        <w:spacing w:after="0" w:line="240" w:lineRule="auto"/>
        <w:ind w:firstLine="284"/>
        <w:jc w:val="both"/>
        <w:rPr>
          <w:rFonts w:ascii="Times New Roman" w:eastAsia="Times New Roman" w:hAnsi="Times New Roman"/>
          <w:b/>
          <w:i/>
          <w:sz w:val="24"/>
          <w:szCs w:val="24"/>
          <w:u w:val="single"/>
          <w:lang w:eastAsia="ru-RU"/>
        </w:rPr>
      </w:pPr>
      <w:r w:rsidRPr="00BA3B51">
        <w:rPr>
          <w:rFonts w:ascii="Times New Roman" w:eastAsia="Times New Roman" w:hAnsi="Times New Roman"/>
          <w:b/>
          <w:i/>
          <w:sz w:val="24"/>
          <w:szCs w:val="24"/>
          <w:lang w:eastAsia="ru-RU"/>
        </w:rPr>
        <w:t xml:space="preserve">2.2.  Соответствие ППРОС </w:t>
      </w:r>
      <w:r w:rsidR="000B46B6" w:rsidRPr="00BA3B51">
        <w:rPr>
          <w:rFonts w:ascii="Times New Roman" w:eastAsia="Times New Roman" w:hAnsi="Times New Roman"/>
          <w:b/>
          <w:i/>
          <w:sz w:val="24"/>
          <w:szCs w:val="24"/>
          <w:lang w:eastAsia="ru-RU"/>
        </w:rPr>
        <w:t xml:space="preserve"> задачам становления социализации и индивидуализации дошкольников:70,5%</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2.2.1.Оценка развивающей предметно-пространственной среды требованиям ФГОС ДО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90%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 2.2.2. Оценка соответствия используемых материалов и пособий, соответствующих возрастным и индивидуальным особенностям детей дошкольного возраста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67%</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 2.2.3. Оценка уровня соответствия организации </w:t>
      </w:r>
      <w:r w:rsidR="009B3DDB" w:rsidRPr="00BA3B51">
        <w:rPr>
          <w:rFonts w:ascii="Times New Roman" w:eastAsia="Times New Roman" w:hAnsi="Times New Roman"/>
          <w:sz w:val="24"/>
          <w:szCs w:val="24"/>
          <w:lang w:eastAsia="ru-RU"/>
        </w:rPr>
        <w:t xml:space="preserve">ППРОС </w:t>
      </w:r>
      <w:r w:rsidRPr="00BA3B51">
        <w:rPr>
          <w:rFonts w:ascii="Times New Roman" w:eastAsia="Times New Roman" w:hAnsi="Times New Roman"/>
          <w:sz w:val="24"/>
          <w:szCs w:val="24"/>
          <w:lang w:eastAsia="ru-RU"/>
        </w:rPr>
        <w:t xml:space="preserve">обеспечению поддержки индивидуальности, инициативы и самостоятельности детей в специфических для них видах деятельности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64%</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2.2.4. Оценка организации </w:t>
      </w:r>
      <w:r w:rsidR="00307FBF" w:rsidRPr="00BA3B51">
        <w:rPr>
          <w:rFonts w:ascii="Times New Roman" w:eastAsia="Times New Roman" w:hAnsi="Times New Roman"/>
          <w:sz w:val="24"/>
          <w:szCs w:val="24"/>
          <w:lang w:eastAsia="ru-RU"/>
        </w:rPr>
        <w:t xml:space="preserve">ППРОС </w:t>
      </w:r>
      <w:r w:rsidRPr="00BA3B51">
        <w:rPr>
          <w:rFonts w:ascii="Times New Roman" w:eastAsia="Times New Roman" w:hAnsi="Times New Roman"/>
          <w:sz w:val="24"/>
          <w:szCs w:val="24"/>
          <w:lang w:eastAsia="ru-RU"/>
        </w:rPr>
        <w:t xml:space="preserve">условиям обеспечения выбора детьми материалов, видов активности, участников совместной деятельности и общения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61%</w:t>
      </w:r>
    </w:p>
    <w:p w:rsidR="000B46B6" w:rsidRPr="00BA3B51" w:rsidRDefault="000B46B6" w:rsidP="00A87F74">
      <w:pPr>
        <w:spacing w:after="0" w:line="240" w:lineRule="auto"/>
        <w:ind w:firstLine="284"/>
        <w:jc w:val="both"/>
        <w:rPr>
          <w:rFonts w:ascii="Times New Roman" w:eastAsia="Times New Roman" w:hAnsi="Times New Roman"/>
          <w:b/>
          <w:sz w:val="24"/>
          <w:szCs w:val="24"/>
          <w:lang w:eastAsia="ru-RU"/>
        </w:rPr>
      </w:pPr>
      <w:r w:rsidRPr="00BA3B51">
        <w:rPr>
          <w:rFonts w:ascii="Times New Roman" w:eastAsia="Times New Roman" w:hAnsi="Times New Roman"/>
          <w:b/>
          <w:sz w:val="24"/>
          <w:szCs w:val="24"/>
          <w:lang w:eastAsia="ru-RU"/>
        </w:rPr>
        <w:t>2.3.Соответствие форм взаимодействия п</w:t>
      </w:r>
      <w:r w:rsidR="009B3DDB" w:rsidRPr="00BA3B51">
        <w:rPr>
          <w:rFonts w:ascii="Times New Roman" w:eastAsia="Times New Roman" w:hAnsi="Times New Roman"/>
          <w:b/>
          <w:sz w:val="24"/>
          <w:szCs w:val="24"/>
          <w:lang w:eastAsia="ru-RU"/>
        </w:rPr>
        <w:t>е</w:t>
      </w:r>
      <w:r w:rsidRPr="00BA3B51">
        <w:rPr>
          <w:rFonts w:ascii="Times New Roman" w:eastAsia="Times New Roman" w:hAnsi="Times New Roman"/>
          <w:b/>
          <w:sz w:val="24"/>
          <w:szCs w:val="24"/>
          <w:lang w:eastAsia="ru-RU"/>
        </w:rPr>
        <w:t>дагога и детей в дошкольных группах ДОО основным характеристикам модели совместной деятельности: 68,4%</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2.3.1. Оценка пространственного и временного соприсутствия всех участников СД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100%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2.3.2.Оценка степени наличия общей цели, отвечающей запросам и интересам всех участников: педагога и детей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62,5%</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2.3.3. Оценка степени наличия лидера-организатора (педагог и/или ребенок), наделенного особыми полномочиями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50%</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2.3.4.Оценка организации процедуры распределения функций между всеми участниками СД и общения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62,5%</w:t>
      </w:r>
    </w:p>
    <w:p w:rsidR="000B46B6" w:rsidRPr="00BA3B51" w:rsidRDefault="000B46B6" w:rsidP="00A87F74">
      <w:pPr>
        <w:spacing w:after="0" w:line="240" w:lineRule="auto"/>
        <w:ind w:firstLine="284"/>
        <w:jc w:val="both"/>
        <w:rPr>
          <w:rFonts w:ascii="Times New Roman" w:eastAsia="Times New Roman" w:hAnsi="Times New Roman"/>
          <w:sz w:val="24"/>
          <w:szCs w:val="24"/>
          <w:lang w:eastAsia="ru-RU"/>
        </w:rPr>
      </w:pPr>
      <w:r w:rsidRPr="00BA3B51">
        <w:rPr>
          <w:rFonts w:ascii="Times New Roman" w:eastAsia="Times New Roman" w:hAnsi="Times New Roman"/>
          <w:sz w:val="24"/>
          <w:szCs w:val="24"/>
          <w:lang w:eastAsia="ru-RU"/>
        </w:rPr>
        <w:t xml:space="preserve">2.3.5. Оценка степени возникновения межличностных отношений </w:t>
      </w:r>
      <w:r w:rsidR="009B3DDB" w:rsidRPr="00BA3B51">
        <w:rPr>
          <w:rFonts w:ascii="Times New Roman" w:eastAsia="Times New Roman" w:hAnsi="Times New Roman"/>
          <w:sz w:val="24"/>
          <w:szCs w:val="24"/>
          <w:lang w:eastAsia="ru-RU"/>
        </w:rPr>
        <w:t xml:space="preserve"> </w:t>
      </w:r>
      <w:r w:rsidRPr="00BA3B51">
        <w:rPr>
          <w:rFonts w:ascii="Times New Roman" w:eastAsia="Times New Roman" w:hAnsi="Times New Roman"/>
          <w:sz w:val="24"/>
          <w:szCs w:val="24"/>
          <w:lang w:eastAsia="ru-RU"/>
        </w:rPr>
        <w:t xml:space="preserve"> – 67%</w:t>
      </w:r>
    </w:p>
    <w:p w:rsidR="004A5B3B" w:rsidRPr="00BA3B51" w:rsidRDefault="000B46B6" w:rsidP="000B46B6">
      <w:pPr>
        <w:ind w:left="-851"/>
        <w:jc w:val="center"/>
        <w:rPr>
          <w:rFonts w:ascii="Times New Roman" w:hAnsi="Times New Roman"/>
          <w:b/>
          <w:sz w:val="24"/>
          <w:szCs w:val="24"/>
        </w:rPr>
      </w:pPr>
      <w:r w:rsidRPr="00BA3B51">
        <w:rPr>
          <w:rFonts w:ascii="Times New Roman" w:hAnsi="Times New Roman"/>
          <w:b/>
          <w:sz w:val="24"/>
          <w:szCs w:val="24"/>
        </w:rPr>
        <w:t>2.1.3.Обеспеченность педагогическими кадрами. Уровень аттестации педагогов</w:t>
      </w:r>
      <w:r w:rsidR="005B24F7" w:rsidRPr="00BA3B51">
        <w:rPr>
          <w:rFonts w:ascii="Times New Roman" w:hAnsi="Times New Roman"/>
          <w:b/>
          <w:sz w:val="24"/>
          <w:szCs w:val="24"/>
        </w:rPr>
        <w:t xml:space="preserve"> в учебном году</w:t>
      </w:r>
      <w:r w:rsidRPr="00BA3B51">
        <w:rPr>
          <w:rFonts w:ascii="Times New Roman" w:hAnsi="Times New Roman"/>
          <w:b/>
          <w:sz w:val="24"/>
          <w:szCs w:val="24"/>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559"/>
        <w:gridCol w:w="1134"/>
        <w:gridCol w:w="2127"/>
        <w:gridCol w:w="2693"/>
      </w:tblGrid>
      <w:tr w:rsidR="004A5B3B" w:rsidRPr="004A5B3B" w:rsidTr="006B6623">
        <w:trPr>
          <w:trHeight w:val="955"/>
        </w:trPr>
        <w:tc>
          <w:tcPr>
            <w:tcW w:w="1843" w:type="dxa"/>
            <w:vMerge w:val="restart"/>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Аттестовано в 2016- 2017 </w:t>
            </w:r>
            <w:proofErr w:type="spellStart"/>
            <w:r w:rsidRPr="004A5B3B">
              <w:rPr>
                <w:rFonts w:ascii="Times New Roman" w:hAnsi="Times New Roman"/>
                <w:sz w:val="24"/>
                <w:szCs w:val="24"/>
              </w:rPr>
              <w:t>уч</w:t>
            </w:r>
            <w:proofErr w:type="gramStart"/>
            <w:r w:rsidRPr="004A5B3B">
              <w:rPr>
                <w:rFonts w:ascii="Times New Roman" w:hAnsi="Times New Roman"/>
                <w:sz w:val="24"/>
                <w:szCs w:val="24"/>
              </w:rPr>
              <w:t>.г</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высшая</w:t>
            </w:r>
          </w:p>
        </w:tc>
        <w:tc>
          <w:tcPr>
            <w:tcW w:w="1134"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первая</w:t>
            </w:r>
          </w:p>
        </w:tc>
        <w:tc>
          <w:tcPr>
            <w:tcW w:w="2127"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соответствие</w:t>
            </w:r>
          </w:p>
        </w:tc>
        <w:tc>
          <w:tcPr>
            <w:tcW w:w="2693"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Без категории</w:t>
            </w:r>
          </w:p>
        </w:tc>
      </w:tr>
      <w:tr w:rsidR="004A5B3B" w:rsidRPr="004A5B3B" w:rsidTr="006B6623">
        <w:trPr>
          <w:trHeight w:val="56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A5B3B" w:rsidRPr="004A5B3B" w:rsidRDefault="004A5B3B" w:rsidP="006B662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(стаж работы менее 2-х лет)</w:t>
            </w:r>
          </w:p>
        </w:tc>
      </w:tr>
    </w:tbl>
    <w:p w:rsidR="000B46B6" w:rsidRPr="00BA3B51" w:rsidRDefault="000B46B6" w:rsidP="000B46B6">
      <w:pPr>
        <w:ind w:left="-851"/>
        <w:jc w:val="center"/>
        <w:rPr>
          <w:rFonts w:ascii="Times New Roman" w:hAnsi="Times New Roman"/>
          <w:b/>
          <w:sz w:val="24"/>
          <w:szCs w:val="24"/>
        </w:rPr>
      </w:pPr>
    </w:p>
    <w:p w:rsidR="004A5B3B" w:rsidRPr="008105DB" w:rsidRDefault="000B46B6" w:rsidP="004A5B3B">
      <w:pPr>
        <w:ind w:left="-851"/>
        <w:jc w:val="center"/>
        <w:rPr>
          <w:rFonts w:ascii="Times New Roman" w:hAnsi="Times New Roman"/>
          <w:b/>
          <w:color w:val="FF0000"/>
          <w:sz w:val="24"/>
          <w:szCs w:val="24"/>
        </w:rPr>
      </w:pPr>
      <w:r w:rsidRPr="00BA3B51">
        <w:rPr>
          <w:rFonts w:ascii="Times New Roman" w:hAnsi="Times New Roman"/>
          <w:b/>
          <w:sz w:val="24"/>
          <w:szCs w:val="24"/>
        </w:rPr>
        <w:t>2.1.4.Показатели педагогических кадров</w:t>
      </w:r>
      <w:r w:rsidR="005B24F7" w:rsidRPr="00BA3B51">
        <w:rPr>
          <w:rFonts w:ascii="Times New Roman" w:hAnsi="Times New Roman"/>
          <w:b/>
          <w:sz w:val="24"/>
          <w:szCs w:val="24"/>
        </w:rPr>
        <w:t xml:space="preserve">.  </w:t>
      </w:r>
      <w:r w:rsidRPr="00BA3B51">
        <w:rPr>
          <w:rFonts w:ascii="Times New Roman" w:hAnsi="Times New Roman"/>
          <w:b/>
          <w:sz w:val="24"/>
          <w:szCs w:val="24"/>
        </w:rPr>
        <w:t>Количественный состав:</w:t>
      </w:r>
      <w:r w:rsidR="004A5B3B" w:rsidRPr="004A5B3B">
        <w:rPr>
          <w:rFonts w:ascii="Times New Roman" w:hAnsi="Times New Roman"/>
          <w:b/>
          <w:color w:val="FF0000"/>
          <w:sz w:val="24"/>
          <w:szCs w:val="24"/>
        </w:rPr>
        <w:t xml:space="preserve"> </w:t>
      </w:r>
    </w:p>
    <w:tbl>
      <w:tblPr>
        <w:tblW w:w="10676" w:type="dxa"/>
        <w:tblInd w:w="-601" w:type="dxa"/>
        <w:tblLook w:val="04A0" w:firstRow="1" w:lastRow="0" w:firstColumn="1" w:lastColumn="0" w:noHBand="0" w:noVBand="1"/>
      </w:tblPr>
      <w:tblGrid>
        <w:gridCol w:w="709"/>
        <w:gridCol w:w="3393"/>
        <w:gridCol w:w="1650"/>
        <w:gridCol w:w="1648"/>
        <w:gridCol w:w="1677"/>
        <w:gridCol w:w="1599"/>
      </w:tblGrid>
      <w:tr w:rsidR="004A5B3B" w:rsidRPr="004A5B3B" w:rsidTr="006B6623">
        <w:trPr>
          <w:trHeight w:val="5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показатели</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Руководители</w:t>
            </w:r>
          </w:p>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специалисты: 5 чел</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Воспитатели: 16 чел</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Итого</w:t>
            </w:r>
          </w:p>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22</w:t>
            </w:r>
          </w:p>
        </w:tc>
      </w:tr>
      <w:tr w:rsidR="004A5B3B" w:rsidRPr="004A5B3B" w:rsidTr="006B6623">
        <w:trPr>
          <w:trHeight w:val="32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1</w:t>
            </w:r>
          </w:p>
        </w:tc>
        <w:tc>
          <w:tcPr>
            <w:tcW w:w="99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Образование:</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1.1</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среднее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0 </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r>
      <w:tr w:rsidR="004A5B3B" w:rsidRPr="004A5B3B" w:rsidTr="006B6623">
        <w:trPr>
          <w:trHeight w:val="38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1.2</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Среднее - специальное педагогическое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2/ ДО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7/ 7ДО  </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9</w:t>
            </w:r>
          </w:p>
        </w:tc>
      </w:tr>
      <w:tr w:rsidR="004A5B3B" w:rsidRPr="004A5B3B" w:rsidTr="006B6623">
        <w:trPr>
          <w:trHeight w:val="49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1.3</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Среднее – специальное  непедагогическое.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0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r>
      <w:tr w:rsidR="004A5B3B" w:rsidRPr="004A5B3B" w:rsidTr="006B6623">
        <w:trPr>
          <w:trHeight w:val="33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lastRenderedPageBreak/>
              <w:t>1.4</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Неполное высшее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 0</w:t>
            </w:r>
          </w:p>
        </w:tc>
      </w:tr>
      <w:tr w:rsidR="004A5B3B" w:rsidRPr="004A5B3B" w:rsidTr="006B6623">
        <w:trPr>
          <w:trHeight w:val="3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1.5</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Высшее  педагогическое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1/ДО</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 3 ДО</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8/ 8 ДО  </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12</w:t>
            </w:r>
          </w:p>
        </w:tc>
      </w:tr>
      <w:tr w:rsidR="004A5B3B" w:rsidRPr="004A5B3B" w:rsidTr="006B6623">
        <w:trPr>
          <w:trHeight w:val="3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rPr>
                <w:rFonts w:ascii="Times New Roman" w:hAnsi="Times New Roman"/>
                <w:sz w:val="24"/>
                <w:szCs w:val="24"/>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Итого: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 ДО</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 5 ДО</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16/ 15  ДО</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22/ 21 ДО</w:t>
            </w:r>
          </w:p>
        </w:tc>
      </w:tr>
      <w:tr w:rsidR="004A5B3B" w:rsidRPr="004A5B3B" w:rsidTr="006B6623">
        <w:trPr>
          <w:trHeight w:val="354"/>
        </w:trPr>
        <w:tc>
          <w:tcPr>
            <w:tcW w:w="90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Итого со специальным педагогическим образованием (в т.ч. </w:t>
            </w:r>
            <w:proofErr w:type="spellStart"/>
            <w:r w:rsidRPr="004A5B3B">
              <w:rPr>
                <w:rFonts w:ascii="Times New Roman" w:hAnsi="Times New Roman"/>
                <w:sz w:val="24"/>
                <w:szCs w:val="24"/>
              </w:rPr>
              <w:t>педкласс</w:t>
            </w:r>
            <w:proofErr w:type="spellEnd"/>
            <w:r w:rsidRPr="004A5B3B">
              <w:rPr>
                <w:rFonts w:ascii="Times New Roman" w:hAnsi="Times New Roman"/>
                <w:sz w:val="24"/>
                <w:szCs w:val="24"/>
              </w:rPr>
              <w:t>)</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21/ 95 % </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2</w:t>
            </w:r>
          </w:p>
        </w:tc>
        <w:tc>
          <w:tcPr>
            <w:tcW w:w="99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категория:</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2.1</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высшая:</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w:t>
            </w:r>
          </w:p>
        </w:tc>
      </w:tr>
      <w:tr w:rsidR="004A5B3B" w:rsidRPr="004A5B3B" w:rsidTr="006B6623">
        <w:trPr>
          <w:trHeight w:val="39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2.2</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первая</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w:t>
            </w:r>
          </w:p>
        </w:tc>
      </w:tr>
      <w:tr w:rsidR="004A5B3B" w:rsidRPr="004A5B3B" w:rsidTr="006B6623">
        <w:trPr>
          <w:trHeight w:val="62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2.3</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соответствие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11</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13</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2.4</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без категории</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rPr>
                <w:rFonts w:ascii="Times New Roman" w:hAnsi="Times New Roman"/>
                <w:sz w:val="24"/>
                <w:szCs w:val="24"/>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Итого: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16</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22</w:t>
            </w:r>
          </w:p>
        </w:tc>
      </w:tr>
      <w:tr w:rsidR="004A5B3B" w:rsidRPr="004A5B3B" w:rsidTr="006B6623">
        <w:trPr>
          <w:trHeight w:val="3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3</w:t>
            </w:r>
          </w:p>
        </w:tc>
        <w:tc>
          <w:tcPr>
            <w:tcW w:w="99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Стаж:</w:t>
            </w:r>
          </w:p>
        </w:tc>
      </w:tr>
      <w:tr w:rsidR="004A5B3B" w:rsidRPr="004A5B3B" w:rsidTr="006B6623">
        <w:trPr>
          <w:trHeight w:val="3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ED328C" w:rsidP="006B6623">
            <w:pPr>
              <w:spacing w:after="0"/>
              <w:rPr>
                <w:rFonts w:ascii="Times New Roman" w:eastAsiaTheme="minorHAnsi" w:hAnsi="Times New Roman"/>
                <w:sz w:val="24"/>
                <w:szCs w:val="24"/>
              </w:rPr>
            </w:pPr>
            <w:r>
              <w:rPr>
                <w:rFonts w:ascii="Times New Roman" w:eastAsiaTheme="minorHAnsi" w:hAnsi="Times New Roman"/>
                <w:sz w:val="24"/>
                <w:szCs w:val="24"/>
              </w:rPr>
              <w:t>3.1</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F32953" w:rsidP="006B6623">
            <w:pPr>
              <w:rPr>
                <w:rFonts w:ascii="Times New Roman" w:hAnsi="Times New Roman"/>
                <w:sz w:val="24"/>
                <w:szCs w:val="24"/>
              </w:rPr>
            </w:pPr>
            <w:r>
              <w:rPr>
                <w:rFonts w:ascii="Times New Roman" w:hAnsi="Times New Roman"/>
                <w:sz w:val="24"/>
                <w:szCs w:val="24"/>
              </w:rPr>
              <w:t xml:space="preserve">                   </w:t>
            </w:r>
            <w:r w:rsidR="004A5B3B" w:rsidRPr="004A5B3B">
              <w:rPr>
                <w:rFonts w:ascii="Times New Roman" w:hAnsi="Times New Roman"/>
                <w:sz w:val="24"/>
                <w:szCs w:val="24"/>
              </w:rPr>
              <w:t>до 3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3.2</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до 5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r>
      <w:tr w:rsidR="004A5B3B" w:rsidRPr="004A5B3B" w:rsidTr="006B6623">
        <w:trPr>
          <w:trHeight w:val="2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3.3</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 – 10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w:t>
            </w:r>
          </w:p>
        </w:tc>
      </w:tr>
      <w:tr w:rsidR="004A5B3B" w:rsidRPr="004A5B3B" w:rsidTr="006B6623">
        <w:trPr>
          <w:trHeight w:val="31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3.4</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10-20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w:t>
            </w:r>
          </w:p>
        </w:tc>
      </w:tr>
      <w:tr w:rsidR="004A5B3B" w:rsidRPr="004A5B3B" w:rsidTr="006B6623">
        <w:trPr>
          <w:trHeight w:val="39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3.5</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Более 20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6</w:t>
            </w:r>
          </w:p>
        </w:tc>
      </w:tr>
      <w:tr w:rsidR="004A5B3B" w:rsidRPr="004A5B3B" w:rsidTr="006B6623">
        <w:trPr>
          <w:trHeight w:val="25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ED328C" w:rsidP="006B6623">
            <w:pPr>
              <w:rPr>
                <w:rFonts w:ascii="Times New Roman" w:hAnsi="Times New Roman"/>
                <w:sz w:val="24"/>
                <w:szCs w:val="24"/>
              </w:rPr>
            </w:pPr>
            <w:r>
              <w:rPr>
                <w:rFonts w:ascii="Times New Roman" w:hAnsi="Times New Roman"/>
                <w:sz w:val="24"/>
                <w:szCs w:val="24"/>
              </w:rPr>
              <w:t>3.6</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Более 30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2</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4</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6</w:t>
            </w:r>
          </w:p>
        </w:tc>
      </w:tr>
      <w:tr w:rsidR="004A5B3B" w:rsidRPr="004A5B3B" w:rsidTr="006B6623">
        <w:trPr>
          <w:trHeight w:val="30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rPr>
                <w:rFonts w:ascii="Times New Roman" w:hAnsi="Times New Roman"/>
                <w:sz w:val="24"/>
                <w:szCs w:val="24"/>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Итого: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16</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22</w:t>
            </w:r>
          </w:p>
        </w:tc>
      </w:tr>
      <w:tr w:rsidR="004A5B3B" w:rsidRPr="004A5B3B" w:rsidTr="006B6623">
        <w:trPr>
          <w:trHeight w:val="232"/>
        </w:trPr>
        <w:tc>
          <w:tcPr>
            <w:tcW w:w="10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pStyle w:val="af4"/>
              <w:ind w:left="720" w:firstLine="0"/>
              <w:jc w:val="center"/>
              <w:rPr>
                <w:b/>
              </w:rPr>
            </w:pPr>
            <w:r w:rsidRPr="004A5B3B">
              <w:t>Возраст:</w:t>
            </w:r>
          </w:p>
        </w:tc>
      </w:tr>
      <w:tr w:rsidR="004A5B3B" w:rsidRPr="004A5B3B" w:rsidTr="006B6623">
        <w:trPr>
          <w:trHeight w:val="35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1</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До 25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r>
      <w:tr w:rsidR="004A5B3B" w:rsidRPr="004A5B3B" w:rsidTr="006B6623">
        <w:trPr>
          <w:trHeight w:val="2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2</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До 30 лет</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1</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r>
      <w:tr w:rsidR="004A5B3B" w:rsidRPr="004A5B3B" w:rsidTr="006B6623">
        <w:trPr>
          <w:trHeight w:val="24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3</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30 - 35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r>
      <w:tr w:rsidR="004A5B3B" w:rsidRPr="004A5B3B" w:rsidTr="006B6623">
        <w:trPr>
          <w:trHeight w:val="2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4</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35 - 40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w:t>
            </w:r>
          </w:p>
        </w:tc>
      </w:tr>
      <w:tr w:rsidR="004A5B3B" w:rsidRPr="004A5B3B" w:rsidTr="006B6623">
        <w:trPr>
          <w:trHeight w:val="35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5</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40 – 45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spacing w:after="0"/>
              <w:jc w:val="center"/>
              <w:rPr>
                <w:rFonts w:ascii="Times New Roman" w:eastAsiaTheme="minorHAnsi" w:hAnsi="Times New Roman"/>
                <w:sz w:val="24"/>
                <w:szCs w:val="24"/>
              </w:rPr>
            </w:pPr>
            <w:r w:rsidRPr="004A5B3B">
              <w:rPr>
                <w:rFonts w:ascii="Times New Roman" w:eastAsiaTheme="minorHAnsi"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r>
      <w:tr w:rsidR="004A5B3B" w:rsidRPr="004A5B3B" w:rsidTr="006B6623">
        <w:trPr>
          <w:trHeight w:val="28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6</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45 – 50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6</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8</w:t>
            </w:r>
          </w:p>
        </w:tc>
      </w:tr>
      <w:tr w:rsidR="004A5B3B" w:rsidRPr="004A5B3B" w:rsidTr="006B6623">
        <w:trPr>
          <w:trHeight w:val="24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7</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50 – 55</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r>
      <w:tr w:rsidR="004A5B3B" w:rsidRPr="004A5B3B" w:rsidTr="006B6623">
        <w:trPr>
          <w:trHeight w:val="2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8</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55 -60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4</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w:t>
            </w:r>
          </w:p>
        </w:tc>
      </w:tr>
      <w:tr w:rsidR="004A5B3B" w:rsidRPr="004A5B3B" w:rsidTr="006B6623">
        <w:trPr>
          <w:trHeight w:val="35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9</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60 и более</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0</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3</w:t>
            </w:r>
          </w:p>
        </w:tc>
      </w:tr>
      <w:tr w:rsidR="004A5B3B" w:rsidRPr="004A5B3B" w:rsidTr="006B6623">
        <w:trPr>
          <w:trHeight w:val="357"/>
        </w:trPr>
        <w:tc>
          <w:tcPr>
            <w:tcW w:w="41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Итого</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B3B" w:rsidRPr="004A5B3B" w:rsidRDefault="004A5B3B" w:rsidP="006B6623">
            <w:pPr>
              <w:jc w:val="center"/>
              <w:rPr>
                <w:rFonts w:ascii="Times New Roman" w:hAnsi="Times New Roman"/>
                <w:sz w:val="24"/>
                <w:szCs w:val="24"/>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5</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16</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22</w:t>
            </w:r>
          </w:p>
        </w:tc>
      </w:tr>
    </w:tbl>
    <w:p w:rsidR="000B46B6" w:rsidRPr="00BA3B51" w:rsidRDefault="000B46B6" w:rsidP="005B24F7">
      <w:pPr>
        <w:ind w:left="-851"/>
        <w:jc w:val="center"/>
        <w:rPr>
          <w:rFonts w:ascii="Times New Roman" w:hAnsi="Times New Roman"/>
          <w:b/>
          <w:sz w:val="24"/>
          <w:szCs w:val="24"/>
        </w:rPr>
      </w:pPr>
    </w:p>
    <w:p w:rsidR="000B46B6" w:rsidRPr="00BA3B51" w:rsidRDefault="000B46B6" w:rsidP="000B46B6">
      <w:pPr>
        <w:pStyle w:val="af3"/>
        <w:ind w:left="-851"/>
        <w:jc w:val="both"/>
        <w:outlineLvl w:val="0"/>
        <w:rPr>
          <w:rFonts w:ascii="Times New Roman" w:hAnsi="Times New Roman" w:cs="Times New Roman"/>
          <w:b/>
          <w:sz w:val="24"/>
          <w:szCs w:val="24"/>
        </w:rPr>
      </w:pPr>
    </w:p>
    <w:p w:rsidR="004A5B3B" w:rsidRPr="00BA3B51" w:rsidRDefault="000B46B6" w:rsidP="000B46B6">
      <w:pPr>
        <w:ind w:left="-851"/>
        <w:jc w:val="center"/>
        <w:rPr>
          <w:rFonts w:ascii="Times New Roman" w:hAnsi="Times New Roman"/>
          <w:b/>
          <w:sz w:val="24"/>
          <w:szCs w:val="24"/>
        </w:rPr>
      </w:pPr>
      <w:r w:rsidRPr="00BA3B51">
        <w:rPr>
          <w:rFonts w:ascii="Times New Roman" w:hAnsi="Times New Roman"/>
          <w:b/>
          <w:sz w:val="24"/>
          <w:szCs w:val="24"/>
        </w:rPr>
        <w:t>2.1.5.Повышение квалификации за прошедший учебный год: руководителей, педагогов (человек):</w:t>
      </w:r>
    </w:p>
    <w:tbl>
      <w:tblPr>
        <w:tblW w:w="105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771"/>
        <w:gridCol w:w="3585"/>
        <w:gridCol w:w="1875"/>
        <w:gridCol w:w="2315"/>
      </w:tblGrid>
      <w:tr w:rsidR="004A5B3B" w:rsidRPr="005B73F6" w:rsidTr="006B6623">
        <w:trPr>
          <w:trHeight w:val="1250"/>
        </w:trPr>
        <w:tc>
          <w:tcPr>
            <w:tcW w:w="1051" w:type="dxa"/>
            <w:tcBorders>
              <w:top w:val="single" w:sz="4" w:space="0" w:color="auto"/>
              <w:left w:val="single" w:sz="4" w:space="0" w:color="auto"/>
              <w:bottom w:val="single" w:sz="4" w:space="0" w:color="auto"/>
              <w:right w:val="single" w:sz="4" w:space="0" w:color="auto"/>
            </w:tcBorders>
          </w:tcPr>
          <w:p w:rsidR="004A5B3B" w:rsidRPr="004A5B3B" w:rsidRDefault="004A5B3B" w:rsidP="006B6623">
            <w:pPr>
              <w:jc w:val="center"/>
              <w:rPr>
                <w:rFonts w:ascii="Times New Roman" w:hAnsi="Times New Roman"/>
                <w:sz w:val="24"/>
                <w:szCs w:val="24"/>
              </w:rPr>
            </w:pPr>
          </w:p>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Год</w:t>
            </w:r>
          </w:p>
        </w:tc>
        <w:tc>
          <w:tcPr>
            <w:tcW w:w="1771" w:type="dxa"/>
            <w:tcBorders>
              <w:top w:val="single" w:sz="4" w:space="0" w:color="auto"/>
              <w:left w:val="single" w:sz="4" w:space="0" w:color="auto"/>
              <w:bottom w:val="single" w:sz="4" w:space="0" w:color="auto"/>
              <w:right w:val="single" w:sz="4" w:space="0" w:color="auto"/>
            </w:tcBorders>
          </w:tcPr>
          <w:p w:rsidR="004A5B3B" w:rsidRPr="004A5B3B" w:rsidRDefault="004A5B3B" w:rsidP="006B6623">
            <w:pPr>
              <w:jc w:val="center"/>
              <w:rPr>
                <w:rFonts w:ascii="Times New Roman" w:hAnsi="Times New Roman"/>
                <w:sz w:val="24"/>
                <w:szCs w:val="24"/>
              </w:rPr>
            </w:pPr>
          </w:p>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 xml:space="preserve">Всего педагогов  </w:t>
            </w:r>
          </w:p>
        </w:tc>
        <w:tc>
          <w:tcPr>
            <w:tcW w:w="358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Прошли курсовую подготовку в течение учебного года</w:t>
            </w:r>
          </w:p>
        </w:tc>
        <w:tc>
          <w:tcPr>
            <w:tcW w:w="187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Не проходили курсовую подготовку свыше 5 лет</w:t>
            </w:r>
          </w:p>
        </w:tc>
        <w:tc>
          <w:tcPr>
            <w:tcW w:w="231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jc w:val="center"/>
              <w:rPr>
                <w:rFonts w:ascii="Times New Roman" w:hAnsi="Times New Roman"/>
                <w:sz w:val="24"/>
                <w:szCs w:val="24"/>
              </w:rPr>
            </w:pPr>
            <w:r w:rsidRPr="004A5B3B">
              <w:rPr>
                <w:rFonts w:ascii="Times New Roman" w:hAnsi="Times New Roman"/>
                <w:sz w:val="24"/>
                <w:szCs w:val="24"/>
              </w:rPr>
              <w:t>Педагоги, участвующие в экспериментальной работе.</w:t>
            </w:r>
          </w:p>
        </w:tc>
      </w:tr>
      <w:tr w:rsidR="004A5B3B" w:rsidRPr="005B73F6" w:rsidTr="006B6623">
        <w:trPr>
          <w:trHeight w:val="486"/>
        </w:trPr>
        <w:tc>
          <w:tcPr>
            <w:tcW w:w="1051" w:type="dxa"/>
            <w:tcBorders>
              <w:top w:val="single" w:sz="4" w:space="0" w:color="auto"/>
              <w:left w:val="single" w:sz="4" w:space="0" w:color="auto"/>
              <w:bottom w:val="single" w:sz="4" w:space="0" w:color="auto"/>
              <w:right w:val="single" w:sz="4" w:space="0" w:color="auto"/>
            </w:tcBorders>
            <w:hideMark/>
          </w:tcPr>
          <w:p w:rsidR="004A5B3B" w:rsidRPr="004A5B3B" w:rsidRDefault="00DB75B1" w:rsidP="006B6623">
            <w:pPr>
              <w:rPr>
                <w:rFonts w:ascii="Times New Roman" w:hAnsi="Times New Roman"/>
                <w:sz w:val="24"/>
                <w:szCs w:val="24"/>
              </w:rPr>
            </w:pPr>
            <w:r>
              <w:rPr>
                <w:rFonts w:ascii="Times New Roman" w:hAnsi="Times New Roman"/>
                <w:sz w:val="24"/>
                <w:szCs w:val="24"/>
              </w:rPr>
              <w:t>2016 – 2017</w:t>
            </w:r>
            <w:r w:rsidR="004A5B3B" w:rsidRPr="004A5B3B">
              <w:rPr>
                <w:rFonts w:ascii="Times New Roman" w:hAnsi="Times New Roman"/>
                <w:sz w:val="24"/>
                <w:szCs w:val="24"/>
              </w:rPr>
              <w:t xml:space="preserve"> </w:t>
            </w:r>
            <w:proofErr w:type="spellStart"/>
            <w:r w:rsidR="004A5B3B" w:rsidRPr="004A5B3B">
              <w:rPr>
                <w:rFonts w:ascii="Times New Roman" w:hAnsi="Times New Roman"/>
                <w:sz w:val="24"/>
                <w:szCs w:val="24"/>
              </w:rPr>
              <w:t>уч</w:t>
            </w:r>
            <w:proofErr w:type="gramStart"/>
            <w:r w:rsidR="004A5B3B" w:rsidRPr="004A5B3B">
              <w:rPr>
                <w:rFonts w:ascii="Times New Roman" w:hAnsi="Times New Roman"/>
                <w:sz w:val="24"/>
                <w:szCs w:val="24"/>
              </w:rPr>
              <w:t>.г</w:t>
            </w:r>
            <w:proofErr w:type="spellEnd"/>
            <w:proofErr w:type="gramEnd"/>
          </w:p>
        </w:tc>
        <w:tc>
          <w:tcPr>
            <w:tcW w:w="1771"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25</w:t>
            </w:r>
          </w:p>
        </w:tc>
        <w:tc>
          <w:tcPr>
            <w:tcW w:w="358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13/ 52%</w:t>
            </w:r>
          </w:p>
        </w:tc>
        <w:tc>
          <w:tcPr>
            <w:tcW w:w="187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0/ 0%</w:t>
            </w:r>
          </w:p>
        </w:tc>
        <w:tc>
          <w:tcPr>
            <w:tcW w:w="231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rPr>
                <w:rFonts w:ascii="Times New Roman" w:hAnsi="Times New Roman"/>
                <w:sz w:val="24"/>
                <w:szCs w:val="24"/>
              </w:rPr>
            </w:pPr>
            <w:r w:rsidRPr="004A5B3B">
              <w:rPr>
                <w:rFonts w:ascii="Times New Roman" w:hAnsi="Times New Roman"/>
                <w:sz w:val="24"/>
                <w:szCs w:val="24"/>
              </w:rPr>
              <w:t xml:space="preserve">                   0/0 %  </w:t>
            </w:r>
          </w:p>
        </w:tc>
      </w:tr>
      <w:tr w:rsidR="004A5B3B" w:rsidRPr="005B73F6" w:rsidTr="006B6623">
        <w:trPr>
          <w:trHeight w:val="486"/>
        </w:trPr>
        <w:tc>
          <w:tcPr>
            <w:tcW w:w="1051"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rPr>
                <w:rFonts w:ascii="Times New Roman" w:hAnsi="Times New Roman"/>
                <w:sz w:val="24"/>
                <w:szCs w:val="24"/>
              </w:rPr>
            </w:pPr>
            <w:r w:rsidRPr="004A5B3B">
              <w:rPr>
                <w:rFonts w:ascii="Times New Roman" w:hAnsi="Times New Roman"/>
                <w:sz w:val="24"/>
                <w:szCs w:val="24"/>
              </w:rPr>
              <w:t xml:space="preserve">2016 – 2017 </w:t>
            </w:r>
            <w:proofErr w:type="spellStart"/>
            <w:r w:rsidRPr="004A5B3B">
              <w:rPr>
                <w:rFonts w:ascii="Times New Roman" w:hAnsi="Times New Roman"/>
                <w:sz w:val="24"/>
                <w:szCs w:val="24"/>
              </w:rPr>
              <w:t>уч.г</w:t>
            </w:r>
            <w:proofErr w:type="spellEnd"/>
            <w:r w:rsidRPr="004A5B3B">
              <w:rPr>
                <w:rFonts w:ascii="Times New Roman" w:hAnsi="Times New Roman"/>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22</w:t>
            </w:r>
          </w:p>
        </w:tc>
        <w:tc>
          <w:tcPr>
            <w:tcW w:w="358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15/ 68%</w:t>
            </w:r>
          </w:p>
        </w:tc>
        <w:tc>
          <w:tcPr>
            <w:tcW w:w="187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0/ 0%</w:t>
            </w:r>
          </w:p>
        </w:tc>
        <w:tc>
          <w:tcPr>
            <w:tcW w:w="2315" w:type="dxa"/>
            <w:tcBorders>
              <w:top w:val="single" w:sz="4" w:space="0" w:color="auto"/>
              <w:left w:val="single" w:sz="4" w:space="0" w:color="auto"/>
              <w:bottom w:val="single" w:sz="4" w:space="0" w:color="auto"/>
              <w:right w:val="single" w:sz="4" w:space="0" w:color="auto"/>
            </w:tcBorders>
            <w:hideMark/>
          </w:tcPr>
          <w:p w:rsidR="004A5B3B" w:rsidRPr="004A5B3B" w:rsidRDefault="004A5B3B" w:rsidP="006B6623">
            <w:pPr>
              <w:spacing w:line="240" w:lineRule="auto"/>
              <w:jc w:val="center"/>
              <w:rPr>
                <w:rFonts w:ascii="Times New Roman" w:hAnsi="Times New Roman"/>
                <w:sz w:val="24"/>
                <w:szCs w:val="24"/>
              </w:rPr>
            </w:pPr>
            <w:r w:rsidRPr="004A5B3B">
              <w:rPr>
                <w:rFonts w:ascii="Times New Roman" w:hAnsi="Times New Roman"/>
                <w:sz w:val="24"/>
                <w:szCs w:val="24"/>
              </w:rPr>
              <w:t>22/ 100%</w:t>
            </w:r>
          </w:p>
        </w:tc>
      </w:tr>
    </w:tbl>
    <w:p w:rsidR="00780983" w:rsidRDefault="00780983" w:rsidP="004A5B3B">
      <w:pPr>
        <w:pStyle w:val="af3"/>
        <w:jc w:val="both"/>
        <w:outlineLvl w:val="0"/>
        <w:rPr>
          <w:rFonts w:ascii="Times New Roman" w:eastAsia="Calibri" w:hAnsi="Times New Roman" w:cs="Times New Roman"/>
          <w:b/>
          <w:sz w:val="24"/>
          <w:szCs w:val="24"/>
        </w:rPr>
      </w:pPr>
    </w:p>
    <w:p w:rsidR="004A5B3B" w:rsidRPr="004A5B3B" w:rsidRDefault="000B46B6" w:rsidP="004A5B3B">
      <w:pPr>
        <w:pStyle w:val="af3"/>
        <w:jc w:val="both"/>
        <w:outlineLvl w:val="0"/>
        <w:rPr>
          <w:rFonts w:ascii="Times New Roman" w:hAnsi="Times New Roman" w:cs="Times New Roman"/>
          <w:sz w:val="24"/>
          <w:szCs w:val="24"/>
        </w:rPr>
      </w:pPr>
      <w:r w:rsidRPr="00BA3B51">
        <w:rPr>
          <w:rFonts w:ascii="Times New Roman" w:hAnsi="Times New Roman" w:cs="Times New Roman"/>
          <w:b/>
          <w:sz w:val="24"/>
          <w:szCs w:val="24"/>
        </w:rPr>
        <w:t>Имеют награды</w:t>
      </w:r>
      <w:r w:rsidRPr="004A5B3B">
        <w:rPr>
          <w:rFonts w:ascii="Times New Roman" w:hAnsi="Times New Roman" w:cs="Times New Roman"/>
          <w:b/>
          <w:sz w:val="24"/>
          <w:szCs w:val="24"/>
        </w:rPr>
        <w:t>:</w:t>
      </w:r>
      <w:r w:rsidR="004A5B3B" w:rsidRPr="004A5B3B">
        <w:rPr>
          <w:rFonts w:ascii="Times New Roman" w:hAnsi="Times New Roman" w:cs="Times New Roman"/>
          <w:sz w:val="24"/>
          <w:szCs w:val="24"/>
        </w:rPr>
        <w:t xml:space="preserve"> Почетный работник общего образования  – 1 человек (Паутова Н.Н.)  Поощрения края  – 2 человека  </w:t>
      </w:r>
      <w:proofErr w:type="gramStart"/>
      <w:r w:rsidR="004A5B3B" w:rsidRPr="004A5B3B">
        <w:rPr>
          <w:rFonts w:ascii="Times New Roman" w:hAnsi="Times New Roman" w:cs="Times New Roman"/>
          <w:sz w:val="24"/>
          <w:szCs w:val="24"/>
        </w:rPr>
        <w:t xml:space="preserve">( </w:t>
      </w:r>
      <w:proofErr w:type="gramEnd"/>
      <w:r w:rsidR="004A5B3B" w:rsidRPr="004A5B3B">
        <w:rPr>
          <w:rFonts w:ascii="Times New Roman" w:hAnsi="Times New Roman" w:cs="Times New Roman"/>
          <w:sz w:val="24"/>
          <w:szCs w:val="24"/>
        </w:rPr>
        <w:t xml:space="preserve">Горбунова Н.И., Сватова Г.В.) </w:t>
      </w:r>
    </w:p>
    <w:p w:rsidR="004A5B3B" w:rsidRPr="004A5B3B" w:rsidRDefault="004A5B3B" w:rsidP="004A5B3B">
      <w:pPr>
        <w:pStyle w:val="af3"/>
        <w:jc w:val="both"/>
        <w:outlineLvl w:val="0"/>
        <w:rPr>
          <w:rFonts w:ascii="Times New Roman" w:hAnsi="Times New Roman" w:cs="Times New Roman"/>
          <w:sz w:val="24"/>
          <w:szCs w:val="24"/>
        </w:rPr>
      </w:pPr>
      <w:r w:rsidRPr="004A5B3B">
        <w:rPr>
          <w:rFonts w:ascii="Times New Roman" w:hAnsi="Times New Roman" w:cs="Times New Roman"/>
          <w:b/>
          <w:sz w:val="24"/>
          <w:szCs w:val="24"/>
        </w:rPr>
        <w:t xml:space="preserve">Вывод: </w:t>
      </w:r>
      <w:r w:rsidRPr="004A5B3B">
        <w:rPr>
          <w:rFonts w:ascii="Times New Roman" w:hAnsi="Times New Roman" w:cs="Times New Roman"/>
          <w:sz w:val="24"/>
          <w:szCs w:val="24"/>
        </w:rPr>
        <w:t xml:space="preserve">большинство педагогов уделяют серьезное внимание самообразованию, росту профессионализма: участвуют в конкурсах различного уровня, имеют публикации  в сборниках, активно работают в творческих группах, участвуют в разработке ООП </w:t>
      </w:r>
      <w:proofErr w:type="gramStart"/>
      <w:r w:rsidRPr="004A5B3B">
        <w:rPr>
          <w:rFonts w:ascii="Times New Roman" w:hAnsi="Times New Roman" w:cs="Times New Roman"/>
          <w:sz w:val="24"/>
          <w:szCs w:val="24"/>
        </w:rPr>
        <w:t>ДО</w:t>
      </w:r>
      <w:proofErr w:type="gramEnd"/>
      <w:r w:rsidRPr="004A5B3B">
        <w:rPr>
          <w:rFonts w:ascii="Times New Roman" w:hAnsi="Times New Roman" w:cs="Times New Roman"/>
          <w:sz w:val="24"/>
          <w:szCs w:val="24"/>
        </w:rPr>
        <w:t xml:space="preserve">: Машенкова Т.Н., Цапалина Н.В., Каст О.М., Рябова Г.Н., Бортнева Н.В., Шакирзянова В.К., Сватова Г.В. </w:t>
      </w:r>
    </w:p>
    <w:p w:rsidR="004A5B3B" w:rsidRPr="004A5B3B" w:rsidRDefault="004A5B3B" w:rsidP="004A5B3B">
      <w:pPr>
        <w:pStyle w:val="af3"/>
        <w:jc w:val="both"/>
        <w:outlineLvl w:val="0"/>
        <w:rPr>
          <w:rFonts w:ascii="Times New Roman" w:hAnsi="Times New Roman" w:cs="Times New Roman"/>
          <w:sz w:val="24"/>
          <w:szCs w:val="24"/>
        </w:rPr>
      </w:pPr>
    </w:p>
    <w:p w:rsidR="000B46B6" w:rsidRPr="00BA3B51" w:rsidRDefault="000B46B6" w:rsidP="004A5B3B">
      <w:pPr>
        <w:pStyle w:val="af3"/>
        <w:jc w:val="both"/>
        <w:outlineLvl w:val="0"/>
        <w:rPr>
          <w:rFonts w:ascii="Times New Roman" w:hAnsi="Times New Roman" w:cs="Times New Roman"/>
          <w:sz w:val="24"/>
          <w:szCs w:val="24"/>
        </w:rPr>
      </w:pPr>
      <w:r w:rsidRPr="00BA3B51">
        <w:rPr>
          <w:rFonts w:ascii="Times New Roman" w:hAnsi="Times New Roman" w:cs="Times New Roman"/>
          <w:b/>
          <w:sz w:val="24"/>
          <w:szCs w:val="24"/>
        </w:rPr>
        <w:t xml:space="preserve"> </w:t>
      </w:r>
    </w:p>
    <w:p w:rsidR="000B46B6" w:rsidRPr="00BA3B51" w:rsidRDefault="000B46B6" w:rsidP="00A87F74">
      <w:pPr>
        <w:pStyle w:val="af3"/>
        <w:jc w:val="center"/>
        <w:outlineLvl w:val="0"/>
        <w:rPr>
          <w:rFonts w:ascii="Times New Roman" w:hAnsi="Times New Roman" w:cs="Times New Roman"/>
          <w:b/>
          <w:sz w:val="24"/>
          <w:szCs w:val="24"/>
        </w:rPr>
      </w:pPr>
      <w:r w:rsidRPr="00DB75B1">
        <w:rPr>
          <w:rFonts w:ascii="Times New Roman" w:hAnsi="Times New Roman" w:cs="Times New Roman"/>
          <w:b/>
          <w:sz w:val="24"/>
          <w:szCs w:val="24"/>
        </w:rPr>
        <w:t>2.2.</w:t>
      </w:r>
      <w:r w:rsidRPr="00BA3B51">
        <w:rPr>
          <w:rFonts w:ascii="Times New Roman" w:hAnsi="Times New Roman" w:cs="Times New Roman"/>
          <w:b/>
          <w:sz w:val="24"/>
          <w:szCs w:val="24"/>
        </w:rPr>
        <w:t>Оценка материально-технического обеспечения:</w:t>
      </w:r>
    </w:p>
    <w:p w:rsidR="000B46B6" w:rsidRPr="00BA3B51" w:rsidRDefault="000B46B6" w:rsidP="00775560">
      <w:pPr>
        <w:pStyle w:val="af3"/>
        <w:ind w:left="708"/>
        <w:jc w:val="both"/>
        <w:rPr>
          <w:rFonts w:ascii="Times New Roman" w:hAnsi="Times New Roman" w:cs="Times New Roman"/>
          <w:sz w:val="24"/>
          <w:szCs w:val="24"/>
        </w:rPr>
      </w:pPr>
      <w:r w:rsidRPr="00BA3B51">
        <w:rPr>
          <w:rFonts w:ascii="Times New Roman" w:hAnsi="Times New Roman" w:cs="Times New Roman"/>
          <w:sz w:val="24"/>
          <w:szCs w:val="24"/>
        </w:rPr>
        <w:t xml:space="preserve">Двухэтажное нежилое здание,   типовое дошкольное учреждение, </w:t>
      </w:r>
      <w:r w:rsidR="00DB75B1">
        <w:rPr>
          <w:rFonts w:ascii="Times New Roman" w:hAnsi="Times New Roman" w:cs="Times New Roman"/>
          <w:sz w:val="24"/>
          <w:szCs w:val="24"/>
        </w:rPr>
        <w:t>1971</w:t>
      </w:r>
      <w:r w:rsidRPr="00DB75B1">
        <w:rPr>
          <w:rFonts w:ascii="Times New Roman" w:hAnsi="Times New Roman" w:cs="Times New Roman"/>
          <w:sz w:val="24"/>
          <w:szCs w:val="24"/>
        </w:rPr>
        <w:t>г</w:t>
      </w:r>
      <w:r w:rsidRPr="00BA3B51">
        <w:rPr>
          <w:rFonts w:ascii="Times New Roman" w:hAnsi="Times New Roman" w:cs="Times New Roman"/>
          <w:sz w:val="24"/>
          <w:szCs w:val="24"/>
        </w:rPr>
        <w:t xml:space="preserve"> постройки. Централизованные системы водоснабжения, канализации, отопления.</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учебные помещения: 10 групп;</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учебно-вспомогательные:</w:t>
      </w:r>
    </w:p>
    <w:p w:rsidR="000B46B6" w:rsidRPr="00BA3B51" w:rsidRDefault="000B46B6" w:rsidP="00A87F74">
      <w:pPr>
        <w:pStyle w:val="af3"/>
        <w:jc w:val="both"/>
        <w:rPr>
          <w:rFonts w:ascii="Times New Roman" w:hAnsi="Times New Roman" w:cs="Times New Roman"/>
          <w:sz w:val="24"/>
          <w:szCs w:val="24"/>
        </w:rPr>
      </w:pPr>
      <w:r w:rsidRPr="00BA3B51">
        <w:rPr>
          <w:rFonts w:ascii="Times New Roman" w:hAnsi="Times New Roman" w:cs="Times New Roman"/>
          <w:sz w:val="24"/>
          <w:szCs w:val="24"/>
        </w:rPr>
        <w:t>- музыкальный зал; спортивный зал;  кабинет логопеда; кабинет психолога;</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подсобные помещения:</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склад для мягкого инвентаря, склад  хозяйственный, прачечная;</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46B6" w:rsidRPr="00BA3B51">
        <w:rPr>
          <w:rFonts w:ascii="Times New Roman" w:hAnsi="Times New Roman" w:cs="Times New Roman"/>
          <w:sz w:val="24"/>
          <w:szCs w:val="24"/>
        </w:rPr>
        <w:t>электрощитовая</w:t>
      </w:r>
      <w:proofErr w:type="spellEnd"/>
      <w:r w:rsidR="000B46B6" w:rsidRPr="00BA3B51">
        <w:rPr>
          <w:rFonts w:ascii="Times New Roman" w:hAnsi="Times New Roman" w:cs="Times New Roman"/>
          <w:sz w:val="24"/>
          <w:szCs w:val="24"/>
        </w:rPr>
        <w:t>, подвал;</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административные помещения:</w:t>
      </w:r>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кабинет заведующего, кабинет методиста, кабинет завхоза, бухгалтерия;</w:t>
      </w:r>
    </w:p>
    <w:p w:rsidR="000B46B6" w:rsidRPr="00BA3B51" w:rsidRDefault="00775560" w:rsidP="00A87F74">
      <w:pPr>
        <w:pStyle w:val="af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6B6" w:rsidRPr="00BA3B51">
        <w:rPr>
          <w:rFonts w:ascii="Times New Roman" w:hAnsi="Times New Roman" w:cs="Times New Roman"/>
          <w:sz w:val="24"/>
          <w:szCs w:val="24"/>
        </w:rPr>
        <w:t>другие помещения: медицинский блок, пищеблок, спальни детского сада, раздевалки, умывальные, туалеты, мойки;</w:t>
      </w:r>
      <w:proofErr w:type="gramEnd"/>
    </w:p>
    <w:p w:rsidR="000B46B6" w:rsidRPr="00BA3B51" w:rsidRDefault="00775560" w:rsidP="00A87F74">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помещения общего назначения;</w:t>
      </w:r>
    </w:p>
    <w:p w:rsidR="000B46B6" w:rsidRPr="00BA3B51" w:rsidRDefault="00775560" w:rsidP="00A87F74">
      <w:pPr>
        <w:pStyle w:val="af3"/>
        <w:jc w:val="both"/>
        <w:rPr>
          <w:rFonts w:ascii="Times New Roman" w:hAnsi="Times New Roman" w:cs="Times New Roman"/>
          <w:b/>
          <w:sz w:val="24"/>
          <w:szCs w:val="24"/>
        </w:rPr>
      </w:pPr>
      <w:r>
        <w:rPr>
          <w:rFonts w:ascii="Times New Roman" w:hAnsi="Times New Roman" w:cs="Times New Roman"/>
          <w:sz w:val="24"/>
          <w:szCs w:val="24"/>
        </w:rPr>
        <w:t xml:space="preserve">- </w:t>
      </w:r>
      <w:r w:rsidR="000B46B6" w:rsidRPr="00BA3B51">
        <w:rPr>
          <w:rFonts w:ascii="Times New Roman" w:hAnsi="Times New Roman" w:cs="Times New Roman"/>
          <w:sz w:val="24"/>
          <w:szCs w:val="24"/>
        </w:rPr>
        <w:t xml:space="preserve">земельный участок общей площадью          </w:t>
      </w:r>
      <w:r w:rsidR="00DB75B1">
        <w:rPr>
          <w:rFonts w:ascii="Times New Roman" w:hAnsi="Times New Roman" w:cs="Times New Roman"/>
          <w:sz w:val="24"/>
          <w:szCs w:val="24"/>
        </w:rPr>
        <w:t>7347</w:t>
      </w:r>
      <w:r w:rsidR="000B46B6" w:rsidRPr="00DB75B1">
        <w:rPr>
          <w:rFonts w:ascii="Times New Roman" w:hAnsi="Times New Roman" w:cs="Times New Roman"/>
          <w:sz w:val="24"/>
          <w:szCs w:val="24"/>
        </w:rPr>
        <w:t xml:space="preserve"> м²</w:t>
      </w:r>
    </w:p>
    <w:p w:rsidR="000B46B6" w:rsidRPr="00BA3B51" w:rsidRDefault="000B46B6" w:rsidP="00775560">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 xml:space="preserve">Работа по  материально-техническому обеспечению планируется в годовом плане, отражена в Программе развития ДОУ, соглашении по охране труда. </w:t>
      </w:r>
    </w:p>
    <w:p w:rsidR="000B46B6" w:rsidRPr="00BA3B51" w:rsidRDefault="000B46B6" w:rsidP="00775560">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0B46B6" w:rsidRPr="00BA3B51" w:rsidRDefault="000B46B6" w:rsidP="00775560">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Площадь на одного воспитанника соответствует лицензионному нормативу и составляет не менее 2 кв</w:t>
      </w:r>
      <w:proofErr w:type="gramStart"/>
      <w:r w:rsidRPr="00BA3B51">
        <w:rPr>
          <w:rFonts w:ascii="Times New Roman" w:hAnsi="Times New Roman" w:cs="Times New Roman"/>
          <w:sz w:val="24"/>
          <w:szCs w:val="24"/>
        </w:rPr>
        <w:t>.м</w:t>
      </w:r>
      <w:proofErr w:type="gramEnd"/>
      <w:r w:rsidRPr="00BA3B51">
        <w:rPr>
          <w:rFonts w:ascii="Times New Roman" w:hAnsi="Times New Roman" w:cs="Times New Roman"/>
          <w:sz w:val="24"/>
          <w:szCs w:val="24"/>
        </w:rPr>
        <w:t xml:space="preserve"> на   каждого ребёнка дошкольного возраста и не менее 2,5 кв.м на каждого ребёнка раннего возраста.</w:t>
      </w:r>
    </w:p>
    <w:p w:rsidR="000B46B6" w:rsidRPr="00BA3B51" w:rsidRDefault="000B46B6" w:rsidP="00775560">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специальная оценка труда, аттестация рабочих мест на 100%. </w:t>
      </w:r>
    </w:p>
    <w:p w:rsidR="000B46B6" w:rsidRPr="00BA3B51" w:rsidRDefault="000B46B6" w:rsidP="00775560">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lastRenderedPageBreak/>
        <w:t>Система водоснабжения, канализации, отопления, электроснабжения требует проведения капитального ремонта.</w:t>
      </w:r>
    </w:p>
    <w:p w:rsidR="000B46B6" w:rsidRPr="00BA3B51" w:rsidRDefault="000B46B6" w:rsidP="00775560">
      <w:pPr>
        <w:pStyle w:val="af3"/>
        <w:ind w:firstLine="708"/>
        <w:jc w:val="both"/>
        <w:rPr>
          <w:rFonts w:ascii="Times New Roman" w:hAnsi="Times New Roman" w:cs="Times New Roman"/>
          <w:sz w:val="24"/>
          <w:szCs w:val="24"/>
        </w:rPr>
      </w:pPr>
      <w:r w:rsidRPr="00BA3B51">
        <w:rPr>
          <w:rFonts w:ascii="Times New Roman" w:hAnsi="Times New Roman" w:cs="Times New Roman"/>
          <w:sz w:val="24"/>
          <w:szCs w:val="24"/>
        </w:rPr>
        <w:t xml:space="preserve">В ДОУ созданы условия для питания воспитанников, а также для хранения и приготовления пищи, для организации качественного питания в соответствии </w:t>
      </w:r>
      <w:proofErr w:type="gramStart"/>
      <w:r w:rsidRPr="00BA3B51">
        <w:rPr>
          <w:rFonts w:ascii="Times New Roman" w:hAnsi="Times New Roman" w:cs="Times New Roman"/>
          <w:sz w:val="24"/>
          <w:szCs w:val="24"/>
        </w:rPr>
        <w:t>с</w:t>
      </w:r>
      <w:proofErr w:type="gramEnd"/>
      <w:r w:rsidRPr="00BA3B51">
        <w:rPr>
          <w:rFonts w:ascii="Times New Roman" w:hAnsi="Times New Roman" w:cs="Times New Roman"/>
          <w:sz w:val="24"/>
          <w:szCs w:val="24"/>
        </w:rPr>
        <w:t xml:space="preserve"> санитарно-эпидемиологическим правилам и нормативам. </w:t>
      </w:r>
    </w:p>
    <w:p w:rsidR="000B46B6" w:rsidRPr="00BA3B51" w:rsidRDefault="000B46B6" w:rsidP="000B46B6">
      <w:pPr>
        <w:pStyle w:val="af3"/>
        <w:ind w:left="-851"/>
        <w:jc w:val="center"/>
        <w:outlineLvl w:val="0"/>
        <w:rPr>
          <w:rFonts w:ascii="Times New Roman" w:hAnsi="Times New Roman" w:cs="Times New Roman"/>
          <w:b/>
          <w:bCs/>
          <w:sz w:val="24"/>
          <w:szCs w:val="24"/>
        </w:rPr>
      </w:pPr>
      <w:r w:rsidRPr="00BA3B51">
        <w:rPr>
          <w:rFonts w:ascii="Times New Roman" w:hAnsi="Times New Roman" w:cs="Times New Roman"/>
          <w:b/>
          <w:bCs/>
          <w:sz w:val="24"/>
          <w:szCs w:val="24"/>
        </w:rPr>
        <w:t>2.2.1. Наличие и оснащенность</w:t>
      </w:r>
      <w:proofErr w:type="gramStart"/>
      <w:r w:rsidRPr="00BA3B51">
        <w:rPr>
          <w:rFonts w:ascii="Times New Roman" w:hAnsi="Times New Roman" w:cs="Times New Roman"/>
          <w:b/>
          <w:bCs/>
          <w:sz w:val="24"/>
          <w:szCs w:val="24"/>
        </w:rPr>
        <w:t xml:space="preserve"> </w:t>
      </w:r>
      <w:r w:rsidR="00E32F2F" w:rsidRPr="00BA3B51">
        <w:rPr>
          <w:rFonts w:ascii="Times New Roman" w:hAnsi="Times New Roman" w:cs="Times New Roman"/>
          <w:b/>
          <w:bCs/>
          <w:sz w:val="24"/>
          <w:szCs w:val="24"/>
        </w:rPr>
        <w:t xml:space="preserve">(%) </w:t>
      </w:r>
      <w:proofErr w:type="gramEnd"/>
      <w:r w:rsidRPr="00BA3B51">
        <w:rPr>
          <w:rFonts w:ascii="Times New Roman" w:hAnsi="Times New Roman" w:cs="Times New Roman"/>
          <w:b/>
          <w:bCs/>
          <w:sz w:val="24"/>
          <w:szCs w:val="24"/>
        </w:rPr>
        <w:t>специализированных кабинетов, помещений</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636"/>
        <w:gridCol w:w="761"/>
        <w:gridCol w:w="805"/>
        <w:gridCol w:w="805"/>
        <w:gridCol w:w="1208"/>
        <w:gridCol w:w="390"/>
        <w:gridCol w:w="850"/>
        <w:gridCol w:w="688"/>
        <w:gridCol w:w="730"/>
        <w:gridCol w:w="688"/>
        <w:gridCol w:w="1438"/>
        <w:gridCol w:w="1276"/>
      </w:tblGrid>
      <w:tr w:rsidR="00E32F2F" w:rsidRPr="00BA3B51" w:rsidTr="00573785">
        <w:trPr>
          <w:cantSplit/>
          <w:trHeight w:val="2964"/>
        </w:trPr>
        <w:tc>
          <w:tcPr>
            <w:tcW w:w="1066"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jc w:val="center"/>
              <w:rPr>
                <w:rFonts w:ascii="Times New Roman" w:hAnsi="Times New Roman"/>
                <w:sz w:val="24"/>
                <w:szCs w:val="24"/>
              </w:rPr>
            </w:pPr>
            <w:r w:rsidRPr="00BA3B51">
              <w:rPr>
                <w:rFonts w:ascii="Times New Roman" w:hAnsi="Times New Roman"/>
                <w:sz w:val="24"/>
                <w:szCs w:val="24"/>
              </w:rPr>
              <w:t>год</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08"/>
              <w:rPr>
                <w:rFonts w:ascii="Times New Roman" w:hAnsi="Times New Roman"/>
                <w:sz w:val="24"/>
                <w:szCs w:val="24"/>
              </w:rPr>
            </w:pPr>
            <w:r w:rsidRPr="00BA3B51">
              <w:rPr>
                <w:rFonts w:ascii="Times New Roman" w:hAnsi="Times New Roman"/>
                <w:sz w:val="24"/>
                <w:szCs w:val="24"/>
              </w:rPr>
              <w:t>Методический кабинет</w:t>
            </w:r>
          </w:p>
        </w:tc>
        <w:tc>
          <w:tcPr>
            <w:tcW w:w="761"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Музыкальный зал</w:t>
            </w:r>
          </w:p>
        </w:tc>
        <w:tc>
          <w:tcPr>
            <w:tcW w:w="805"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Физкультурный зал</w:t>
            </w:r>
          </w:p>
        </w:tc>
        <w:tc>
          <w:tcPr>
            <w:tcW w:w="805"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Кабинет психолога</w:t>
            </w:r>
          </w:p>
        </w:tc>
        <w:tc>
          <w:tcPr>
            <w:tcW w:w="1208"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Логопедический кабинет</w:t>
            </w:r>
          </w:p>
        </w:tc>
        <w:tc>
          <w:tcPr>
            <w:tcW w:w="390"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Изостудия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Экологический центр</w:t>
            </w:r>
          </w:p>
        </w:tc>
        <w:tc>
          <w:tcPr>
            <w:tcW w:w="688"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Зал ЛФК</w:t>
            </w:r>
          </w:p>
        </w:tc>
        <w:tc>
          <w:tcPr>
            <w:tcW w:w="730"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Спортплощадка</w:t>
            </w:r>
          </w:p>
        </w:tc>
        <w:tc>
          <w:tcPr>
            <w:tcW w:w="688"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Медицинский кабинет</w:t>
            </w:r>
          </w:p>
        </w:tc>
        <w:tc>
          <w:tcPr>
            <w:tcW w:w="1438"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r w:rsidRPr="00BA3B51">
              <w:rPr>
                <w:rFonts w:ascii="Times New Roman" w:hAnsi="Times New Roman"/>
                <w:sz w:val="24"/>
                <w:szCs w:val="24"/>
              </w:rPr>
              <w:t>Изолятор</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E32F2F" w:rsidRPr="00BA3B51" w:rsidRDefault="00E32F2F" w:rsidP="00303B8D">
            <w:pPr>
              <w:ind w:right="113"/>
              <w:rPr>
                <w:rFonts w:ascii="Times New Roman" w:hAnsi="Times New Roman"/>
                <w:sz w:val="24"/>
                <w:szCs w:val="24"/>
              </w:rPr>
            </w:pPr>
            <w:proofErr w:type="spellStart"/>
            <w:r w:rsidRPr="00BA3B51">
              <w:rPr>
                <w:rFonts w:ascii="Times New Roman" w:hAnsi="Times New Roman"/>
                <w:sz w:val="24"/>
                <w:szCs w:val="24"/>
              </w:rPr>
              <w:t>Физиопроцедурный</w:t>
            </w:r>
            <w:proofErr w:type="spellEnd"/>
          </w:p>
        </w:tc>
      </w:tr>
      <w:tr w:rsidR="00E32F2F" w:rsidRPr="00BA3B51" w:rsidTr="00573785">
        <w:trPr>
          <w:cantSplit/>
          <w:trHeight w:val="317"/>
        </w:trPr>
        <w:tc>
          <w:tcPr>
            <w:tcW w:w="1066"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2016-2017</w:t>
            </w:r>
          </w:p>
        </w:tc>
        <w:tc>
          <w:tcPr>
            <w:tcW w:w="636"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ind w:right="-108"/>
              <w:jc w:val="center"/>
              <w:rPr>
                <w:rFonts w:ascii="Times New Roman" w:hAnsi="Times New Roman"/>
                <w:sz w:val="24"/>
                <w:szCs w:val="24"/>
              </w:rPr>
            </w:pPr>
            <w:r w:rsidRPr="00BA3B51">
              <w:rPr>
                <w:rFonts w:ascii="Times New Roman" w:hAnsi="Times New Roman"/>
                <w:sz w:val="24"/>
                <w:szCs w:val="24"/>
              </w:rPr>
              <w:t>+/ 90</w:t>
            </w:r>
          </w:p>
        </w:tc>
        <w:tc>
          <w:tcPr>
            <w:tcW w:w="761"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+/100</w:t>
            </w:r>
          </w:p>
        </w:tc>
        <w:tc>
          <w:tcPr>
            <w:tcW w:w="805"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w:t>
            </w:r>
            <w:r w:rsidR="005C1ED3" w:rsidRPr="00BA3B51">
              <w:rPr>
                <w:rFonts w:ascii="Times New Roman" w:hAnsi="Times New Roman"/>
                <w:sz w:val="24"/>
                <w:szCs w:val="24"/>
              </w:rPr>
              <w:t>98</w:t>
            </w:r>
          </w:p>
        </w:tc>
        <w:tc>
          <w:tcPr>
            <w:tcW w:w="805"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+/93</w:t>
            </w:r>
          </w:p>
        </w:tc>
        <w:tc>
          <w:tcPr>
            <w:tcW w:w="1208"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+/100</w:t>
            </w:r>
          </w:p>
        </w:tc>
        <w:tc>
          <w:tcPr>
            <w:tcW w:w="390" w:type="dxa"/>
            <w:tcBorders>
              <w:top w:val="single" w:sz="4" w:space="0" w:color="auto"/>
              <w:left w:val="single" w:sz="4" w:space="0" w:color="auto"/>
              <w:bottom w:val="single" w:sz="4" w:space="0" w:color="auto"/>
              <w:right w:val="single" w:sz="4" w:space="0" w:color="auto"/>
            </w:tcBorders>
            <w:hideMark/>
          </w:tcPr>
          <w:p w:rsidR="00E32F2F" w:rsidRPr="00BA3B51" w:rsidRDefault="003C09C6" w:rsidP="00303B8D">
            <w:pPr>
              <w:jc w:val="center"/>
              <w:rPr>
                <w:rFonts w:ascii="Times New Roman" w:hAnsi="Times New Roman"/>
                <w:sz w:val="24"/>
                <w:szCs w:val="24"/>
              </w:rPr>
            </w:pPr>
            <w:r w:rsidRPr="00DB75B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 xml:space="preserve"> +</w:t>
            </w:r>
            <w:r w:rsidR="005C1ED3" w:rsidRPr="00BA3B51">
              <w:rPr>
                <w:rFonts w:ascii="Times New Roman" w:hAnsi="Times New Roman"/>
                <w:sz w:val="24"/>
                <w:szCs w:val="24"/>
              </w:rPr>
              <w:t>/100</w:t>
            </w:r>
          </w:p>
        </w:tc>
        <w:tc>
          <w:tcPr>
            <w:tcW w:w="688"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w:t>
            </w:r>
          </w:p>
        </w:tc>
        <w:tc>
          <w:tcPr>
            <w:tcW w:w="730"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w:t>
            </w:r>
            <w:r w:rsidR="005C1ED3" w:rsidRPr="00BA3B51">
              <w:rPr>
                <w:rFonts w:ascii="Times New Roman" w:hAnsi="Times New Roman"/>
                <w:sz w:val="24"/>
                <w:szCs w:val="24"/>
              </w:rPr>
              <w:t>/38</w:t>
            </w:r>
          </w:p>
        </w:tc>
        <w:tc>
          <w:tcPr>
            <w:tcW w:w="688"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w:t>
            </w:r>
            <w:r w:rsidR="005C1ED3" w:rsidRPr="00BA3B51">
              <w:rPr>
                <w:rFonts w:ascii="Times New Roman" w:hAnsi="Times New Roman"/>
                <w:sz w:val="24"/>
                <w:szCs w:val="24"/>
              </w:rPr>
              <w:t>/100</w:t>
            </w:r>
          </w:p>
        </w:tc>
        <w:tc>
          <w:tcPr>
            <w:tcW w:w="1438"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w:t>
            </w:r>
            <w:r w:rsidR="005C1ED3" w:rsidRPr="00BA3B51">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32F2F" w:rsidRPr="00BA3B51" w:rsidRDefault="00E32F2F" w:rsidP="00303B8D">
            <w:pPr>
              <w:jc w:val="center"/>
              <w:rPr>
                <w:rFonts w:ascii="Times New Roman" w:hAnsi="Times New Roman"/>
                <w:sz w:val="24"/>
                <w:szCs w:val="24"/>
              </w:rPr>
            </w:pPr>
            <w:r w:rsidRPr="00BA3B51">
              <w:rPr>
                <w:rFonts w:ascii="Times New Roman" w:hAnsi="Times New Roman"/>
                <w:sz w:val="24"/>
                <w:szCs w:val="24"/>
              </w:rPr>
              <w:t>+</w:t>
            </w:r>
          </w:p>
        </w:tc>
      </w:tr>
    </w:tbl>
    <w:p w:rsidR="00E32F2F" w:rsidRPr="00BA3B51" w:rsidRDefault="00E32F2F" w:rsidP="000B46B6">
      <w:pPr>
        <w:pStyle w:val="af3"/>
        <w:ind w:left="-851"/>
        <w:jc w:val="center"/>
        <w:outlineLvl w:val="0"/>
        <w:rPr>
          <w:rFonts w:ascii="Times New Roman" w:hAnsi="Times New Roman" w:cs="Times New Roman"/>
          <w:b/>
          <w:bCs/>
          <w:sz w:val="24"/>
          <w:szCs w:val="24"/>
        </w:rPr>
      </w:pPr>
    </w:p>
    <w:p w:rsidR="00E32F2F" w:rsidRPr="00BA3B51" w:rsidRDefault="00E32F2F" w:rsidP="000B46B6">
      <w:pPr>
        <w:pStyle w:val="af3"/>
        <w:ind w:left="-851"/>
        <w:jc w:val="center"/>
        <w:outlineLvl w:val="0"/>
        <w:rPr>
          <w:rFonts w:ascii="Times New Roman" w:hAnsi="Times New Roman" w:cs="Times New Roman"/>
          <w:b/>
          <w:bCs/>
          <w:sz w:val="24"/>
          <w:szCs w:val="24"/>
        </w:rPr>
      </w:pPr>
      <w:r w:rsidRPr="00BA3B51">
        <w:rPr>
          <w:rFonts w:ascii="Times New Roman" w:hAnsi="Times New Roman" w:cs="Times New Roman"/>
          <w:b/>
          <w:bCs/>
          <w:sz w:val="24"/>
          <w:szCs w:val="24"/>
        </w:rPr>
        <w:t xml:space="preserve"> </w:t>
      </w:r>
    </w:p>
    <w:p w:rsidR="000B46B6" w:rsidRPr="00BA3B51" w:rsidRDefault="000B46B6" w:rsidP="00E32F2F">
      <w:pPr>
        <w:pStyle w:val="af3"/>
        <w:jc w:val="both"/>
        <w:rPr>
          <w:rFonts w:ascii="Times New Roman" w:hAnsi="Times New Roman" w:cs="Times New Roman"/>
          <w:b/>
          <w:sz w:val="24"/>
          <w:szCs w:val="24"/>
        </w:rPr>
      </w:pPr>
    </w:p>
    <w:p w:rsidR="00E34FE0" w:rsidRPr="00BA3B51" w:rsidRDefault="000B46B6" w:rsidP="000B46B6">
      <w:pPr>
        <w:spacing w:after="0" w:line="240" w:lineRule="auto"/>
        <w:ind w:left="-851"/>
        <w:jc w:val="center"/>
        <w:rPr>
          <w:rFonts w:ascii="Times New Roman" w:eastAsia="Times New Roman" w:hAnsi="Times New Roman"/>
          <w:b/>
          <w:sz w:val="24"/>
          <w:szCs w:val="24"/>
        </w:rPr>
      </w:pPr>
      <w:r w:rsidRPr="00DB75B1">
        <w:rPr>
          <w:rFonts w:ascii="Times New Roman" w:eastAsia="Times New Roman" w:hAnsi="Times New Roman"/>
          <w:b/>
          <w:sz w:val="24"/>
          <w:szCs w:val="24"/>
        </w:rPr>
        <w:t>2.2.2.</w:t>
      </w:r>
      <w:r w:rsidRPr="00BA3B51">
        <w:rPr>
          <w:rFonts w:ascii="Times New Roman" w:eastAsia="Times New Roman" w:hAnsi="Times New Roman"/>
          <w:b/>
          <w:sz w:val="24"/>
          <w:szCs w:val="24"/>
        </w:rPr>
        <w:t xml:space="preserve">Основные сведения об учреждении. </w:t>
      </w:r>
      <w:r w:rsidR="00E34FE0" w:rsidRPr="00BA3B51">
        <w:rPr>
          <w:rFonts w:ascii="Times New Roman" w:eastAsia="Times New Roman" w:hAnsi="Times New Roman"/>
          <w:b/>
          <w:sz w:val="24"/>
          <w:szCs w:val="24"/>
        </w:rPr>
        <w:t xml:space="preserve"> </w:t>
      </w:r>
    </w:p>
    <w:tbl>
      <w:tblPr>
        <w:tblW w:w="11409"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2272"/>
        <w:gridCol w:w="2121"/>
        <w:gridCol w:w="2247"/>
      </w:tblGrid>
      <w:tr w:rsidR="00E34FE0" w:rsidRPr="00BA3B51" w:rsidTr="00573785">
        <w:trPr>
          <w:trHeight w:val="286"/>
        </w:trPr>
        <w:tc>
          <w:tcPr>
            <w:tcW w:w="4769"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 xml:space="preserve">Кол – </w:t>
            </w:r>
            <w:proofErr w:type="gramStart"/>
            <w:r w:rsidRPr="00BA3B51">
              <w:rPr>
                <w:rFonts w:ascii="Times New Roman" w:hAnsi="Times New Roman"/>
                <w:sz w:val="24"/>
                <w:szCs w:val="24"/>
              </w:rPr>
              <w:t>во</w:t>
            </w:r>
            <w:proofErr w:type="gramEnd"/>
            <w:r w:rsidRPr="00BA3B51">
              <w:rPr>
                <w:rFonts w:ascii="Times New Roman" w:hAnsi="Times New Roman"/>
                <w:sz w:val="24"/>
                <w:szCs w:val="24"/>
              </w:rPr>
              <w:t xml:space="preserve"> групп (направленность)</w:t>
            </w:r>
          </w:p>
        </w:tc>
        <w:tc>
          <w:tcPr>
            <w:tcW w:w="227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rPr>
                <w:rFonts w:ascii="Times New Roman" w:hAnsi="Times New Roman"/>
                <w:sz w:val="24"/>
                <w:szCs w:val="24"/>
              </w:rPr>
            </w:pPr>
            <w:r w:rsidRPr="00BA3B51">
              <w:rPr>
                <w:rFonts w:ascii="Times New Roman" w:hAnsi="Times New Roman"/>
                <w:sz w:val="24"/>
                <w:szCs w:val="24"/>
              </w:rPr>
              <w:t>Кол – воспитанников (по группам)</w:t>
            </w:r>
          </w:p>
        </w:tc>
        <w:tc>
          <w:tcPr>
            <w:tcW w:w="212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Из них детей с ОВЗ</w:t>
            </w:r>
          </w:p>
        </w:tc>
        <w:tc>
          <w:tcPr>
            <w:tcW w:w="2247"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rPr>
                <w:rFonts w:ascii="Times New Roman" w:hAnsi="Times New Roman"/>
                <w:sz w:val="24"/>
                <w:szCs w:val="24"/>
              </w:rPr>
            </w:pPr>
            <w:r w:rsidRPr="00BA3B51">
              <w:rPr>
                <w:rFonts w:ascii="Times New Roman" w:hAnsi="Times New Roman"/>
                <w:sz w:val="24"/>
                <w:szCs w:val="24"/>
              </w:rPr>
              <w:t>Количество детей – инвалидов</w:t>
            </w:r>
          </w:p>
        </w:tc>
      </w:tr>
      <w:tr w:rsidR="00E34FE0" w:rsidRPr="00BA3B51" w:rsidTr="00573785">
        <w:trPr>
          <w:trHeight w:val="515"/>
        </w:trPr>
        <w:tc>
          <w:tcPr>
            <w:tcW w:w="4769"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9 групп общеразвивающей направленности</w:t>
            </w:r>
          </w:p>
        </w:tc>
        <w:tc>
          <w:tcPr>
            <w:tcW w:w="227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2</w:t>
            </w:r>
            <w:r w:rsidR="00DB75B1">
              <w:rPr>
                <w:rFonts w:ascii="Times New Roman" w:hAnsi="Times New Roman"/>
                <w:sz w:val="24"/>
                <w:szCs w:val="24"/>
              </w:rPr>
              <w:t>42</w:t>
            </w:r>
          </w:p>
        </w:tc>
        <w:tc>
          <w:tcPr>
            <w:tcW w:w="212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0</w:t>
            </w:r>
          </w:p>
        </w:tc>
        <w:tc>
          <w:tcPr>
            <w:tcW w:w="2247"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0</w:t>
            </w:r>
          </w:p>
        </w:tc>
      </w:tr>
      <w:tr w:rsidR="00E34FE0" w:rsidRPr="00BA3B51" w:rsidTr="00573785">
        <w:trPr>
          <w:trHeight w:val="515"/>
        </w:trPr>
        <w:tc>
          <w:tcPr>
            <w:tcW w:w="4769"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1 группа компенсирующей направленности</w:t>
            </w:r>
          </w:p>
        </w:tc>
        <w:tc>
          <w:tcPr>
            <w:tcW w:w="227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15</w:t>
            </w:r>
          </w:p>
        </w:tc>
        <w:tc>
          <w:tcPr>
            <w:tcW w:w="212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15</w:t>
            </w:r>
          </w:p>
        </w:tc>
        <w:tc>
          <w:tcPr>
            <w:tcW w:w="2247"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tabs>
                <w:tab w:val="left" w:pos="9356"/>
                <w:tab w:val="left" w:pos="9920"/>
              </w:tabs>
              <w:spacing w:before="120" w:after="120" w:line="240" w:lineRule="exact"/>
              <w:ind w:right="-6"/>
              <w:jc w:val="center"/>
              <w:rPr>
                <w:rFonts w:ascii="Times New Roman" w:hAnsi="Times New Roman"/>
                <w:sz w:val="24"/>
                <w:szCs w:val="24"/>
              </w:rPr>
            </w:pPr>
            <w:r w:rsidRPr="00BA3B51">
              <w:rPr>
                <w:rFonts w:ascii="Times New Roman" w:hAnsi="Times New Roman"/>
                <w:sz w:val="24"/>
                <w:szCs w:val="24"/>
              </w:rPr>
              <w:t>0</w:t>
            </w:r>
          </w:p>
        </w:tc>
      </w:tr>
    </w:tbl>
    <w:p w:rsidR="00E34FE0" w:rsidRPr="00BA3B51" w:rsidRDefault="00E34FE0" w:rsidP="000B46B6">
      <w:pPr>
        <w:spacing w:after="0" w:line="240" w:lineRule="auto"/>
        <w:ind w:left="-851"/>
        <w:jc w:val="center"/>
        <w:rPr>
          <w:rFonts w:ascii="Times New Roman" w:eastAsia="Times New Roman" w:hAnsi="Times New Roman"/>
          <w:b/>
          <w:sz w:val="24"/>
          <w:szCs w:val="24"/>
        </w:rPr>
      </w:pPr>
    </w:p>
    <w:p w:rsidR="000B46B6" w:rsidRPr="00BA3B51" w:rsidRDefault="00E34FE0" w:rsidP="000B46B6">
      <w:pPr>
        <w:spacing w:after="0" w:line="240" w:lineRule="auto"/>
        <w:ind w:left="-851"/>
        <w:jc w:val="center"/>
        <w:rPr>
          <w:rFonts w:ascii="Times New Roman" w:eastAsia="Times New Roman" w:hAnsi="Times New Roman"/>
          <w:b/>
          <w:sz w:val="24"/>
          <w:szCs w:val="24"/>
        </w:rPr>
      </w:pPr>
      <w:r w:rsidRPr="00BA3B51">
        <w:rPr>
          <w:rFonts w:ascii="Times New Roman" w:eastAsia="Times New Roman" w:hAnsi="Times New Roman"/>
          <w:b/>
          <w:sz w:val="24"/>
          <w:szCs w:val="24"/>
        </w:rPr>
        <w:t xml:space="preserve"> </w:t>
      </w:r>
      <w:r w:rsidR="000B46B6" w:rsidRPr="00BA3B51">
        <w:rPr>
          <w:rFonts w:ascii="Times New Roman" w:eastAsia="Times New Roman" w:hAnsi="Times New Roman"/>
          <w:b/>
          <w:sz w:val="24"/>
          <w:szCs w:val="24"/>
        </w:rPr>
        <w:t>2.2.3.Укомплектованность учебно-методическими пособиями:</w:t>
      </w:r>
    </w:p>
    <w:p w:rsidR="005C1ED3" w:rsidRPr="00BA3B51" w:rsidRDefault="005C1ED3" w:rsidP="000B46B6">
      <w:pPr>
        <w:spacing w:after="0" w:line="240" w:lineRule="auto"/>
        <w:ind w:left="-851"/>
        <w:jc w:val="center"/>
        <w:rPr>
          <w:rFonts w:ascii="Times New Roman" w:eastAsia="Times New Roman" w:hAnsi="Times New Roman"/>
          <w:b/>
          <w:sz w:val="24"/>
          <w:szCs w:val="24"/>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842"/>
        <w:gridCol w:w="1276"/>
        <w:gridCol w:w="1559"/>
        <w:gridCol w:w="993"/>
        <w:gridCol w:w="1134"/>
      </w:tblGrid>
      <w:tr w:rsidR="00F32953" w:rsidRPr="00BA3B51" w:rsidTr="00775560">
        <w:trPr>
          <w:cantSplit/>
          <w:trHeight w:val="1101"/>
        </w:trPr>
        <w:tc>
          <w:tcPr>
            <w:tcW w:w="4679" w:type="dxa"/>
            <w:tcBorders>
              <w:top w:val="single" w:sz="4" w:space="0" w:color="auto"/>
              <w:left w:val="single" w:sz="4" w:space="0" w:color="auto"/>
              <w:bottom w:val="single" w:sz="4" w:space="0" w:color="auto"/>
              <w:right w:val="single" w:sz="4" w:space="0" w:color="auto"/>
            </w:tcBorders>
            <w:hideMark/>
          </w:tcPr>
          <w:p w:rsidR="00F32953"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Наличие </w:t>
            </w:r>
            <w:proofErr w:type="gramStart"/>
            <w:r w:rsidRPr="00BA3B51">
              <w:rPr>
                <w:rFonts w:ascii="Times New Roman" w:eastAsia="Times New Roman" w:hAnsi="Times New Roman"/>
                <w:sz w:val="24"/>
                <w:szCs w:val="24"/>
              </w:rPr>
              <w:t>методической</w:t>
            </w:r>
            <w:proofErr w:type="gramEnd"/>
            <w:r w:rsidRPr="00BA3B51">
              <w:rPr>
                <w:rFonts w:ascii="Times New Roman" w:eastAsia="Times New Roman" w:hAnsi="Times New Roman"/>
                <w:sz w:val="24"/>
                <w:szCs w:val="24"/>
              </w:rPr>
              <w:t xml:space="preserve"> </w:t>
            </w: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литературы</w:t>
            </w: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Наличие детской литературы</w:t>
            </w: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8435D9" w:rsidRPr="00BA3B51" w:rsidRDefault="008435D9" w:rsidP="00303B8D">
            <w:pPr>
              <w:spacing w:after="0" w:line="240" w:lineRule="auto"/>
              <w:jc w:val="center"/>
              <w:rPr>
                <w:rFonts w:ascii="Times New Roman" w:eastAsia="Times New Roman" w:hAnsi="Times New Roman"/>
                <w:sz w:val="24"/>
                <w:szCs w:val="24"/>
              </w:rPr>
            </w:pP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Наличие игрушек</w:t>
            </w: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Наличие</w:t>
            </w: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спортивного оборудования</w:t>
            </w:r>
            <w:proofErr w:type="gramStart"/>
            <w:r w:rsidRPr="00BA3B51">
              <w:rPr>
                <w:rFonts w:ascii="Times New Roman" w:eastAsia="Times New Roman" w:hAnsi="Times New Roman"/>
                <w:sz w:val="24"/>
                <w:szCs w:val="24"/>
              </w:rPr>
              <w:t xml:space="preserve"> ( %)</w:t>
            </w:r>
            <w:proofErr w:type="gramEnd"/>
          </w:p>
        </w:tc>
        <w:tc>
          <w:tcPr>
            <w:tcW w:w="993" w:type="dxa"/>
            <w:tcBorders>
              <w:top w:val="single" w:sz="4" w:space="0" w:color="auto"/>
              <w:left w:val="single" w:sz="4" w:space="0" w:color="auto"/>
              <w:bottom w:val="single" w:sz="4" w:space="0" w:color="auto"/>
              <w:right w:val="single" w:sz="4" w:space="0" w:color="auto"/>
            </w:tcBorders>
          </w:tcPr>
          <w:p w:rsidR="008435D9" w:rsidRPr="00BA3B51" w:rsidRDefault="008435D9" w:rsidP="00303B8D">
            <w:pPr>
              <w:spacing w:after="0" w:line="240" w:lineRule="auto"/>
              <w:jc w:val="center"/>
              <w:rPr>
                <w:rFonts w:ascii="Times New Roman" w:eastAsia="Times New Roman" w:hAnsi="Times New Roman"/>
                <w:sz w:val="24"/>
                <w:szCs w:val="24"/>
              </w:rPr>
            </w:pP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Наличие оргтехники</w:t>
            </w:r>
          </w:p>
        </w:tc>
        <w:tc>
          <w:tcPr>
            <w:tcW w:w="1134" w:type="dxa"/>
            <w:tcBorders>
              <w:top w:val="single" w:sz="4" w:space="0" w:color="auto"/>
              <w:left w:val="single" w:sz="4" w:space="0" w:color="auto"/>
              <w:bottom w:val="single" w:sz="4" w:space="0" w:color="auto"/>
              <w:right w:val="single" w:sz="4" w:space="0" w:color="auto"/>
            </w:tcBorders>
          </w:tcPr>
          <w:p w:rsidR="008435D9" w:rsidRPr="00BA3B51" w:rsidRDefault="008435D9" w:rsidP="00303B8D">
            <w:pPr>
              <w:spacing w:after="0" w:line="240" w:lineRule="auto"/>
              <w:jc w:val="center"/>
              <w:rPr>
                <w:rFonts w:ascii="Times New Roman" w:eastAsia="Times New Roman" w:hAnsi="Times New Roman"/>
                <w:sz w:val="24"/>
                <w:szCs w:val="24"/>
                <w:u w:val="single"/>
              </w:rPr>
            </w:pPr>
          </w:p>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Дидактические пособия</w:t>
            </w:r>
          </w:p>
          <w:p w:rsidR="008435D9" w:rsidRPr="00BA3B51" w:rsidRDefault="008435D9" w:rsidP="00303B8D">
            <w:pPr>
              <w:spacing w:after="0" w:line="240" w:lineRule="auto"/>
              <w:jc w:val="center"/>
              <w:rPr>
                <w:rFonts w:ascii="Times New Roman" w:eastAsia="Times New Roman" w:hAnsi="Times New Roman"/>
                <w:sz w:val="24"/>
                <w:szCs w:val="24"/>
                <w:u w:val="single"/>
              </w:rPr>
            </w:pPr>
            <w:r w:rsidRPr="00BA3B51">
              <w:rPr>
                <w:rFonts w:ascii="Times New Roman" w:eastAsia="Times New Roman" w:hAnsi="Times New Roman"/>
                <w:sz w:val="24"/>
                <w:szCs w:val="24"/>
              </w:rPr>
              <w:t>%</w:t>
            </w:r>
          </w:p>
        </w:tc>
      </w:tr>
      <w:tr w:rsidR="008435D9" w:rsidRPr="00BA3B51" w:rsidTr="00775560">
        <w:trPr>
          <w:cantSplit/>
          <w:trHeight w:val="443"/>
        </w:trPr>
        <w:tc>
          <w:tcPr>
            <w:tcW w:w="11483" w:type="dxa"/>
            <w:gridSpan w:val="6"/>
            <w:tcBorders>
              <w:top w:val="single" w:sz="4" w:space="0" w:color="auto"/>
              <w:left w:val="single" w:sz="4" w:space="0" w:color="auto"/>
              <w:bottom w:val="single" w:sz="4" w:space="0" w:color="auto"/>
              <w:right w:val="single" w:sz="4" w:space="0" w:color="auto"/>
            </w:tcBorders>
            <w:hideMark/>
          </w:tcPr>
          <w:p w:rsidR="008435D9" w:rsidRPr="00BA3B51" w:rsidRDefault="00DB75B1" w:rsidP="00303B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2016 – 2017</w:t>
            </w:r>
            <w:r w:rsidR="008435D9" w:rsidRPr="00BA3B51">
              <w:rPr>
                <w:rFonts w:ascii="Times New Roman" w:eastAsia="Times New Roman" w:hAnsi="Times New Roman"/>
                <w:sz w:val="24"/>
                <w:szCs w:val="24"/>
              </w:rPr>
              <w:t xml:space="preserve"> учебный год</w:t>
            </w:r>
          </w:p>
        </w:tc>
      </w:tr>
      <w:tr w:rsidR="00F32953" w:rsidRPr="00BA3B51" w:rsidTr="00775560">
        <w:trPr>
          <w:cantSplit/>
          <w:trHeight w:val="443"/>
        </w:trPr>
        <w:tc>
          <w:tcPr>
            <w:tcW w:w="4679"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59%</w:t>
            </w:r>
          </w:p>
        </w:tc>
        <w:tc>
          <w:tcPr>
            <w:tcW w:w="1559"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85%</w:t>
            </w:r>
          </w:p>
        </w:tc>
      </w:tr>
      <w:tr w:rsidR="008435D9" w:rsidRPr="00BA3B51" w:rsidTr="00775560">
        <w:trPr>
          <w:cantSplit/>
          <w:trHeight w:val="443"/>
        </w:trPr>
        <w:tc>
          <w:tcPr>
            <w:tcW w:w="10349" w:type="dxa"/>
            <w:gridSpan w:val="5"/>
            <w:tcBorders>
              <w:top w:val="single" w:sz="4" w:space="0" w:color="auto"/>
              <w:left w:val="single" w:sz="4" w:space="0" w:color="auto"/>
              <w:bottom w:val="single" w:sz="4" w:space="0" w:color="auto"/>
              <w:right w:val="single" w:sz="4" w:space="0" w:color="auto"/>
            </w:tcBorders>
            <w:hideMark/>
          </w:tcPr>
          <w:p w:rsidR="008435D9" w:rsidRPr="00BA3B51" w:rsidRDefault="00F32953" w:rsidP="00303B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8435D9" w:rsidRPr="00BA3B51">
              <w:rPr>
                <w:rFonts w:ascii="Times New Roman" w:eastAsia="Times New Roman" w:hAnsi="Times New Roman"/>
                <w:sz w:val="24"/>
                <w:szCs w:val="24"/>
              </w:rPr>
              <w:t>73,5%                                                                                         анализ</w:t>
            </w:r>
          </w:p>
        </w:tc>
        <w:tc>
          <w:tcPr>
            <w:tcW w:w="1134"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+5%</w:t>
            </w:r>
          </w:p>
        </w:tc>
      </w:tr>
      <w:tr w:rsidR="008435D9" w:rsidRPr="00BA3B51" w:rsidTr="00775560">
        <w:trPr>
          <w:cantSplit/>
          <w:trHeight w:val="443"/>
        </w:trPr>
        <w:tc>
          <w:tcPr>
            <w:tcW w:w="11483" w:type="dxa"/>
            <w:gridSpan w:val="6"/>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2016 – 2017 учебный год</w:t>
            </w:r>
          </w:p>
        </w:tc>
      </w:tr>
      <w:tr w:rsidR="00F32953" w:rsidRPr="00BA3B51" w:rsidTr="00775560">
        <w:trPr>
          <w:cantSplit/>
          <w:trHeight w:val="443"/>
        </w:trPr>
        <w:tc>
          <w:tcPr>
            <w:tcW w:w="4679"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61%</w:t>
            </w:r>
          </w:p>
        </w:tc>
        <w:tc>
          <w:tcPr>
            <w:tcW w:w="1559"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89%</w:t>
            </w:r>
          </w:p>
        </w:tc>
        <w:tc>
          <w:tcPr>
            <w:tcW w:w="993"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85%</w:t>
            </w:r>
          </w:p>
        </w:tc>
      </w:tr>
      <w:tr w:rsidR="008435D9" w:rsidRPr="00BA3B51" w:rsidTr="00775560">
        <w:trPr>
          <w:cantSplit/>
          <w:trHeight w:val="443"/>
        </w:trPr>
        <w:tc>
          <w:tcPr>
            <w:tcW w:w="7797" w:type="dxa"/>
            <w:gridSpan w:val="3"/>
            <w:tcBorders>
              <w:top w:val="single" w:sz="4" w:space="0" w:color="auto"/>
              <w:left w:val="single" w:sz="4" w:space="0" w:color="auto"/>
              <w:bottom w:val="single" w:sz="4" w:space="0" w:color="auto"/>
              <w:right w:val="single" w:sz="4" w:space="0" w:color="auto"/>
            </w:tcBorders>
            <w:hideMark/>
          </w:tcPr>
          <w:p w:rsidR="008435D9" w:rsidRPr="00BA3B51" w:rsidRDefault="00F32953" w:rsidP="00F329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435D9" w:rsidRPr="00BA3B51">
              <w:rPr>
                <w:rFonts w:ascii="Times New Roman" w:eastAsia="Times New Roman" w:hAnsi="Times New Roman"/>
                <w:sz w:val="24"/>
                <w:szCs w:val="24"/>
              </w:rPr>
              <w:t>74%</w:t>
            </w:r>
          </w:p>
        </w:tc>
        <w:tc>
          <w:tcPr>
            <w:tcW w:w="3686" w:type="dxa"/>
            <w:gridSpan w:val="3"/>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spacing w:after="0" w:line="240" w:lineRule="auto"/>
              <w:jc w:val="center"/>
              <w:rPr>
                <w:rFonts w:ascii="Times New Roman" w:eastAsia="Times New Roman" w:hAnsi="Times New Roman"/>
                <w:sz w:val="24"/>
                <w:szCs w:val="24"/>
              </w:rPr>
            </w:pPr>
            <w:r w:rsidRPr="00BA3B51">
              <w:rPr>
                <w:rFonts w:ascii="Times New Roman" w:eastAsia="Times New Roman" w:hAnsi="Times New Roman"/>
                <w:sz w:val="24"/>
                <w:szCs w:val="24"/>
              </w:rPr>
              <w:t>Анализ + 0,5%</w:t>
            </w:r>
          </w:p>
        </w:tc>
      </w:tr>
    </w:tbl>
    <w:p w:rsidR="005C1ED3" w:rsidRPr="00BA3B51" w:rsidRDefault="005C1ED3" w:rsidP="000B46B6">
      <w:pPr>
        <w:spacing w:after="0" w:line="240" w:lineRule="auto"/>
        <w:ind w:left="-851"/>
        <w:jc w:val="center"/>
        <w:rPr>
          <w:rFonts w:ascii="Times New Roman" w:eastAsia="Times New Roman" w:hAnsi="Times New Roman"/>
          <w:b/>
          <w:sz w:val="24"/>
          <w:szCs w:val="24"/>
        </w:rPr>
      </w:pPr>
    </w:p>
    <w:p w:rsidR="00F32953" w:rsidRDefault="008435D9" w:rsidP="008435D9">
      <w:pPr>
        <w:spacing w:after="0" w:line="240" w:lineRule="auto"/>
        <w:ind w:left="-851"/>
        <w:jc w:val="center"/>
        <w:rPr>
          <w:rFonts w:ascii="Times New Roman" w:eastAsia="Times New Roman" w:hAnsi="Times New Roman"/>
          <w:b/>
          <w:sz w:val="24"/>
          <w:szCs w:val="24"/>
        </w:rPr>
      </w:pPr>
      <w:r w:rsidRPr="00BA3B51">
        <w:rPr>
          <w:rFonts w:ascii="Times New Roman" w:eastAsia="Times New Roman" w:hAnsi="Times New Roman"/>
          <w:b/>
          <w:sz w:val="24"/>
          <w:szCs w:val="24"/>
        </w:rPr>
        <w:t xml:space="preserve"> </w:t>
      </w:r>
    </w:p>
    <w:p w:rsidR="00F32953" w:rsidRDefault="00F32953" w:rsidP="008435D9">
      <w:pPr>
        <w:spacing w:after="0" w:line="240" w:lineRule="auto"/>
        <w:ind w:left="-851"/>
        <w:jc w:val="center"/>
        <w:rPr>
          <w:rFonts w:ascii="Times New Roman" w:eastAsia="Times New Roman" w:hAnsi="Times New Roman"/>
          <w:b/>
          <w:sz w:val="24"/>
          <w:szCs w:val="24"/>
        </w:rPr>
      </w:pPr>
    </w:p>
    <w:p w:rsidR="00775560" w:rsidRDefault="00775560" w:rsidP="008435D9">
      <w:pPr>
        <w:spacing w:after="0" w:line="240" w:lineRule="auto"/>
        <w:ind w:left="-851"/>
        <w:jc w:val="center"/>
        <w:rPr>
          <w:rFonts w:ascii="Times New Roman" w:hAnsi="Times New Roman"/>
          <w:b/>
          <w:sz w:val="24"/>
          <w:szCs w:val="24"/>
        </w:rPr>
      </w:pPr>
    </w:p>
    <w:p w:rsidR="00775560" w:rsidRDefault="00775560" w:rsidP="008435D9">
      <w:pPr>
        <w:spacing w:after="0" w:line="240" w:lineRule="auto"/>
        <w:ind w:left="-851"/>
        <w:jc w:val="center"/>
        <w:rPr>
          <w:rFonts w:ascii="Times New Roman" w:hAnsi="Times New Roman"/>
          <w:b/>
          <w:sz w:val="24"/>
          <w:szCs w:val="24"/>
        </w:rPr>
      </w:pPr>
    </w:p>
    <w:p w:rsidR="00775560" w:rsidRDefault="00775560" w:rsidP="008435D9">
      <w:pPr>
        <w:spacing w:after="0" w:line="240" w:lineRule="auto"/>
        <w:ind w:left="-851"/>
        <w:jc w:val="center"/>
        <w:rPr>
          <w:rFonts w:ascii="Times New Roman" w:hAnsi="Times New Roman"/>
          <w:b/>
          <w:sz w:val="24"/>
          <w:szCs w:val="24"/>
        </w:rPr>
      </w:pPr>
    </w:p>
    <w:p w:rsidR="000B46B6" w:rsidRPr="00BA3B51" w:rsidRDefault="000B46B6" w:rsidP="008435D9">
      <w:pPr>
        <w:spacing w:after="0" w:line="240" w:lineRule="auto"/>
        <w:ind w:left="-851"/>
        <w:jc w:val="center"/>
        <w:rPr>
          <w:rFonts w:ascii="Times New Roman" w:hAnsi="Times New Roman"/>
          <w:b/>
          <w:sz w:val="24"/>
          <w:szCs w:val="24"/>
        </w:rPr>
      </w:pPr>
      <w:r w:rsidRPr="00BA3B51">
        <w:rPr>
          <w:rFonts w:ascii="Times New Roman" w:hAnsi="Times New Roman"/>
          <w:b/>
          <w:sz w:val="24"/>
          <w:szCs w:val="24"/>
        </w:rPr>
        <w:lastRenderedPageBreak/>
        <w:t>2.2.4.Качество материально-технического обеспечения в</w:t>
      </w:r>
      <w:r w:rsidR="00F32953">
        <w:rPr>
          <w:rFonts w:ascii="Times New Roman" w:hAnsi="Times New Roman"/>
          <w:b/>
          <w:sz w:val="24"/>
          <w:szCs w:val="24"/>
        </w:rPr>
        <w:t xml:space="preserve">  МБ</w:t>
      </w:r>
      <w:r w:rsidRPr="00BA3B51">
        <w:rPr>
          <w:rFonts w:ascii="Times New Roman" w:hAnsi="Times New Roman"/>
          <w:b/>
          <w:sz w:val="24"/>
          <w:szCs w:val="24"/>
        </w:rPr>
        <w:t>ДОУ.</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71"/>
        <w:gridCol w:w="803"/>
        <w:gridCol w:w="850"/>
        <w:gridCol w:w="850"/>
        <w:gridCol w:w="1275"/>
        <w:gridCol w:w="636"/>
        <w:gridCol w:w="850"/>
        <w:gridCol w:w="636"/>
        <w:gridCol w:w="636"/>
        <w:gridCol w:w="1158"/>
        <w:gridCol w:w="992"/>
        <w:gridCol w:w="851"/>
      </w:tblGrid>
      <w:tr w:rsidR="008435D9" w:rsidRPr="00BA3B51" w:rsidTr="00F32953">
        <w:trPr>
          <w:cantSplit/>
          <w:trHeight w:val="2993"/>
        </w:trPr>
        <w:tc>
          <w:tcPr>
            <w:tcW w:w="1275"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jc w:val="center"/>
              <w:rPr>
                <w:rFonts w:ascii="Times New Roman" w:hAnsi="Times New Roman"/>
                <w:sz w:val="24"/>
                <w:szCs w:val="24"/>
              </w:rPr>
            </w:pPr>
            <w:r w:rsidRPr="00BA3B51">
              <w:rPr>
                <w:rFonts w:ascii="Times New Roman" w:hAnsi="Times New Roman"/>
                <w:sz w:val="24"/>
                <w:szCs w:val="24"/>
              </w:rPr>
              <w:t>год</w:t>
            </w:r>
          </w:p>
        </w:tc>
        <w:tc>
          <w:tcPr>
            <w:tcW w:w="671"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08"/>
              <w:rPr>
                <w:rFonts w:ascii="Times New Roman" w:hAnsi="Times New Roman"/>
                <w:sz w:val="24"/>
                <w:szCs w:val="24"/>
              </w:rPr>
            </w:pPr>
            <w:r w:rsidRPr="00BA3B51">
              <w:rPr>
                <w:rFonts w:ascii="Times New Roman" w:hAnsi="Times New Roman"/>
                <w:sz w:val="24"/>
                <w:szCs w:val="24"/>
              </w:rPr>
              <w:t>Методический кабинет</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Музыкальный зал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Физкультурный зал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Кабинет психолога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Логопедический кабинет</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Изостудия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Экологический центр</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Зал ЛФК</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Спортплощадка</w:t>
            </w:r>
          </w:p>
        </w:tc>
        <w:tc>
          <w:tcPr>
            <w:tcW w:w="1158"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Медицинский кабинет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r w:rsidRPr="00BA3B51">
              <w:rPr>
                <w:rFonts w:ascii="Times New Roman" w:hAnsi="Times New Roman"/>
                <w:sz w:val="24"/>
                <w:szCs w:val="24"/>
              </w:rPr>
              <w:t>Изолятор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435D9" w:rsidRPr="00BA3B51" w:rsidRDefault="008435D9" w:rsidP="00303B8D">
            <w:pPr>
              <w:ind w:right="113"/>
              <w:rPr>
                <w:rFonts w:ascii="Times New Roman" w:hAnsi="Times New Roman"/>
                <w:sz w:val="24"/>
                <w:szCs w:val="24"/>
              </w:rPr>
            </w:pPr>
            <w:proofErr w:type="spellStart"/>
            <w:r w:rsidRPr="00BA3B51">
              <w:rPr>
                <w:rFonts w:ascii="Times New Roman" w:hAnsi="Times New Roman"/>
                <w:sz w:val="24"/>
                <w:szCs w:val="24"/>
              </w:rPr>
              <w:t>Физиопроцедурный</w:t>
            </w:r>
            <w:proofErr w:type="spellEnd"/>
          </w:p>
        </w:tc>
      </w:tr>
      <w:tr w:rsidR="008435D9" w:rsidRPr="00BA3B51" w:rsidTr="00F32953">
        <w:trPr>
          <w:cantSplit/>
          <w:trHeight w:val="320"/>
        </w:trPr>
        <w:tc>
          <w:tcPr>
            <w:tcW w:w="1275"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2016-2017</w:t>
            </w:r>
          </w:p>
        </w:tc>
        <w:tc>
          <w:tcPr>
            <w:tcW w:w="671"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ind w:right="-108"/>
              <w:jc w:val="center"/>
              <w:rPr>
                <w:rFonts w:ascii="Times New Roman" w:hAnsi="Times New Roman"/>
                <w:sz w:val="24"/>
                <w:szCs w:val="24"/>
              </w:rPr>
            </w:pPr>
            <w:r w:rsidRPr="00BA3B51">
              <w:rPr>
                <w:rFonts w:ascii="Times New Roman" w:hAnsi="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636"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636"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1158"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35D9" w:rsidRPr="00BA3B51" w:rsidRDefault="008435D9" w:rsidP="00303B8D">
            <w:pPr>
              <w:jc w:val="center"/>
              <w:rPr>
                <w:rFonts w:ascii="Times New Roman" w:hAnsi="Times New Roman"/>
                <w:sz w:val="24"/>
                <w:szCs w:val="24"/>
              </w:rPr>
            </w:pPr>
            <w:r w:rsidRPr="00BA3B51">
              <w:rPr>
                <w:rFonts w:ascii="Times New Roman" w:hAnsi="Times New Roman"/>
                <w:sz w:val="24"/>
                <w:szCs w:val="24"/>
              </w:rPr>
              <w:t>+</w:t>
            </w:r>
          </w:p>
        </w:tc>
      </w:tr>
    </w:tbl>
    <w:p w:rsidR="008435D9" w:rsidRPr="00BA3B51" w:rsidRDefault="008435D9" w:rsidP="008435D9">
      <w:pPr>
        <w:spacing w:after="0" w:line="240" w:lineRule="auto"/>
        <w:rPr>
          <w:rFonts w:ascii="Times New Roman" w:eastAsia="Times New Roman" w:hAnsi="Times New Roman"/>
          <w:b/>
          <w:sz w:val="24"/>
          <w:szCs w:val="24"/>
        </w:rPr>
      </w:pPr>
    </w:p>
    <w:p w:rsidR="000B46B6" w:rsidRPr="00BA3B51" w:rsidRDefault="000B46B6" w:rsidP="000B46B6">
      <w:pPr>
        <w:ind w:left="-851"/>
        <w:jc w:val="center"/>
        <w:rPr>
          <w:rFonts w:ascii="Times New Roman" w:hAnsi="Times New Roman"/>
          <w:b/>
          <w:sz w:val="24"/>
          <w:szCs w:val="24"/>
        </w:rPr>
      </w:pPr>
      <w:r w:rsidRPr="00D536EC">
        <w:rPr>
          <w:rFonts w:ascii="Times New Roman" w:hAnsi="Times New Roman"/>
          <w:b/>
          <w:sz w:val="24"/>
          <w:szCs w:val="24"/>
        </w:rPr>
        <w:t>2.2.5.Помещение:</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276"/>
        <w:gridCol w:w="992"/>
        <w:gridCol w:w="1276"/>
        <w:gridCol w:w="992"/>
        <w:gridCol w:w="1560"/>
        <w:gridCol w:w="1559"/>
      </w:tblGrid>
      <w:tr w:rsidR="000B46B6" w:rsidRPr="00BA3B51" w:rsidTr="007368B8">
        <w:trPr>
          <w:trHeight w:val="1087"/>
        </w:trPr>
        <w:tc>
          <w:tcPr>
            <w:tcW w:w="2552" w:type="dxa"/>
            <w:tcBorders>
              <w:top w:val="single" w:sz="4" w:space="0" w:color="auto"/>
              <w:left w:val="single" w:sz="4" w:space="0" w:color="auto"/>
              <w:bottom w:val="single" w:sz="4" w:space="0" w:color="auto"/>
              <w:right w:val="single" w:sz="4" w:space="0" w:color="auto"/>
            </w:tcBorders>
          </w:tcPr>
          <w:p w:rsidR="000B46B6" w:rsidRPr="00BA3B51" w:rsidRDefault="000B46B6" w:rsidP="000B46B6">
            <w:pPr>
              <w:spacing w:after="0" w:line="240" w:lineRule="auto"/>
              <w:ind w:left="-851"/>
              <w:jc w:val="center"/>
              <w:rPr>
                <w:rFonts w:ascii="Times New Roman" w:eastAsia="Times New Roman" w:hAnsi="Times New Roman"/>
                <w:sz w:val="24"/>
                <w:szCs w:val="24"/>
              </w:rPr>
            </w:pPr>
          </w:p>
          <w:p w:rsidR="000B46B6" w:rsidRPr="00BA3B51" w:rsidRDefault="007368B8" w:rsidP="000B46B6">
            <w:pPr>
              <w:spacing w:after="0" w:line="240" w:lineRule="auto"/>
              <w:ind w:left="-851"/>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0B46B6" w:rsidRPr="00BA3B51">
              <w:rPr>
                <w:rFonts w:ascii="Times New Roman" w:eastAsia="Times New Roman" w:hAnsi="Times New Roman"/>
                <w:sz w:val="24"/>
                <w:szCs w:val="24"/>
              </w:rPr>
              <w:t>Общая площадь</w:t>
            </w:r>
          </w:p>
        </w:tc>
        <w:tc>
          <w:tcPr>
            <w:tcW w:w="1134" w:type="dxa"/>
            <w:tcBorders>
              <w:top w:val="single" w:sz="4" w:space="0" w:color="auto"/>
              <w:left w:val="single" w:sz="4" w:space="0" w:color="auto"/>
              <w:bottom w:val="single" w:sz="4" w:space="0" w:color="auto"/>
              <w:right w:val="single" w:sz="4" w:space="0" w:color="auto"/>
            </w:tcBorders>
          </w:tcPr>
          <w:p w:rsidR="000B46B6" w:rsidRPr="00BA3B51" w:rsidRDefault="000B46B6" w:rsidP="008435D9">
            <w:pPr>
              <w:spacing w:after="0" w:line="240" w:lineRule="auto"/>
              <w:ind w:left="-851"/>
              <w:jc w:val="right"/>
              <w:rPr>
                <w:rFonts w:ascii="Times New Roman" w:eastAsia="Times New Roman" w:hAnsi="Times New Roman"/>
                <w:sz w:val="24"/>
                <w:szCs w:val="24"/>
              </w:rPr>
            </w:pPr>
          </w:p>
          <w:p w:rsidR="007368B8" w:rsidRDefault="007368B8" w:rsidP="007368B8">
            <w:pPr>
              <w:spacing w:after="0" w:line="240" w:lineRule="auto"/>
              <w:ind w:left="-851"/>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0B46B6" w:rsidRPr="00BA3B51">
              <w:rPr>
                <w:rFonts w:ascii="Times New Roman" w:eastAsia="Times New Roman" w:hAnsi="Times New Roman"/>
                <w:sz w:val="24"/>
                <w:szCs w:val="24"/>
              </w:rPr>
              <w:t xml:space="preserve">Тип </w:t>
            </w:r>
            <w:r>
              <w:rPr>
                <w:rFonts w:ascii="Times New Roman" w:eastAsia="Times New Roman" w:hAnsi="Times New Roman"/>
                <w:sz w:val="24"/>
                <w:szCs w:val="24"/>
              </w:rPr>
              <w:t xml:space="preserve"> </w:t>
            </w:r>
          </w:p>
          <w:p w:rsidR="000B46B6" w:rsidRPr="00BA3B51" w:rsidRDefault="007368B8" w:rsidP="008435D9">
            <w:pPr>
              <w:spacing w:after="0" w:line="240" w:lineRule="auto"/>
              <w:ind w:left="-851"/>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0B46B6" w:rsidRPr="00BA3B51">
              <w:rPr>
                <w:rFonts w:ascii="Times New Roman" w:eastAsia="Times New Roman" w:hAnsi="Times New Roman"/>
                <w:sz w:val="24"/>
                <w:szCs w:val="24"/>
              </w:rPr>
              <w:t>здания:</w:t>
            </w:r>
          </w:p>
          <w:p w:rsidR="000B46B6" w:rsidRPr="00BA3B51" w:rsidRDefault="000B46B6" w:rsidP="008435D9">
            <w:pPr>
              <w:spacing w:after="0" w:line="240" w:lineRule="auto"/>
              <w:ind w:left="-851"/>
              <w:jc w:val="right"/>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B46B6" w:rsidRPr="00BA3B51" w:rsidRDefault="007368B8" w:rsidP="007368B8">
            <w:pPr>
              <w:spacing w:after="0" w:line="240" w:lineRule="auto"/>
              <w:ind w:left="-851"/>
              <w:jc w:val="center"/>
              <w:rPr>
                <w:rFonts w:ascii="Times New Roman" w:eastAsia="Times New Roman" w:hAnsi="Times New Roman"/>
                <w:sz w:val="24"/>
                <w:szCs w:val="24"/>
              </w:rPr>
            </w:pPr>
            <w:r>
              <w:rPr>
                <w:rFonts w:ascii="Times New Roman" w:eastAsia="Times New Roman" w:hAnsi="Times New Roman"/>
                <w:sz w:val="24"/>
                <w:szCs w:val="24"/>
              </w:rPr>
              <w:t xml:space="preserve">            Г</w:t>
            </w:r>
            <w:r w:rsidR="000B46B6" w:rsidRPr="00BA3B51">
              <w:rPr>
                <w:rFonts w:ascii="Times New Roman" w:eastAsia="Times New Roman" w:hAnsi="Times New Roman"/>
                <w:sz w:val="24"/>
                <w:szCs w:val="24"/>
              </w:rPr>
              <w:t xml:space="preserve">од </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постройки</w:t>
            </w:r>
          </w:p>
        </w:tc>
        <w:tc>
          <w:tcPr>
            <w:tcW w:w="992" w:type="dxa"/>
            <w:tcBorders>
              <w:top w:val="single" w:sz="4" w:space="0" w:color="auto"/>
              <w:left w:val="single" w:sz="4" w:space="0" w:color="auto"/>
              <w:bottom w:val="single" w:sz="4" w:space="0" w:color="auto"/>
              <w:right w:val="single" w:sz="4" w:space="0" w:color="auto"/>
            </w:tcBorders>
          </w:tcPr>
          <w:p w:rsidR="000B46B6" w:rsidRPr="00BA3B51" w:rsidRDefault="000B46B6" w:rsidP="008435D9">
            <w:pPr>
              <w:spacing w:after="0" w:line="240" w:lineRule="auto"/>
              <w:ind w:left="-851"/>
              <w:jc w:val="right"/>
              <w:rPr>
                <w:rFonts w:ascii="Times New Roman" w:eastAsia="Times New Roman" w:hAnsi="Times New Roman"/>
                <w:sz w:val="24"/>
                <w:szCs w:val="24"/>
              </w:rPr>
            </w:pPr>
          </w:p>
          <w:p w:rsidR="007368B8"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 xml:space="preserve">Кол-во </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групп</w:t>
            </w:r>
          </w:p>
        </w:tc>
        <w:tc>
          <w:tcPr>
            <w:tcW w:w="1276" w:type="dxa"/>
            <w:tcBorders>
              <w:top w:val="single" w:sz="4" w:space="0" w:color="auto"/>
              <w:left w:val="single" w:sz="4" w:space="0" w:color="auto"/>
              <w:bottom w:val="single" w:sz="4" w:space="0" w:color="auto"/>
              <w:right w:val="single" w:sz="4" w:space="0" w:color="auto"/>
            </w:tcBorders>
          </w:tcPr>
          <w:p w:rsidR="000B46B6" w:rsidRPr="00BA3B51" w:rsidRDefault="000B46B6" w:rsidP="008435D9">
            <w:pPr>
              <w:spacing w:after="0" w:line="240" w:lineRule="auto"/>
              <w:ind w:left="-851"/>
              <w:jc w:val="right"/>
              <w:rPr>
                <w:rFonts w:ascii="Times New Roman" w:eastAsia="Times New Roman" w:hAnsi="Times New Roman"/>
                <w:sz w:val="24"/>
                <w:szCs w:val="24"/>
              </w:rPr>
            </w:pP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Требуется</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ремонт</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(да, нет).</w:t>
            </w:r>
          </w:p>
        </w:tc>
        <w:tc>
          <w:tcPr>
            <w:tcW w:w="992" w:type="dxa"/>
            <w:tcBorders>
              <w:top w:val="single" w:sz="4" w:space="0" w:color="auto"/>
              <w:left w:val="single" w:sz="4" w:space="0" w:color="auto"/>
              <w:bottom w:val="single" w:sz="4" w:space="0" w:color="auto"/>
              <w:right w:val="single" w:sz="4" w:space="0" w:color="auto"/>
            </w:tcBorders>
            <w:hideMark/>
          </w:tcPr>
          <w:p w:rsidR="000B46B6" w:rsidRPr="00BA3B51" w:rsidRDefault="007368B8" w:rsidP="007368B8">
            <w:pPr>
              <w:spacing w:after="0" w:line="240" w:lineRule="auto"/>
              <w:ind w:left="-851"/>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0B46B6" w:rsidRPr="00BA3B51">
              <w:rPr>
                <w:rFonts w:ascii="Times New Roman" w:eastAsia="Times New Roman" w:hAnsi="Times New Roman"/>
                <w:sz w:val="24"/>
                <w:szCs w:val="24"/>
              </w:rPr>
              <w:t>Водо</w:t>
            </w:r>
            <w:proofErr w:type="spellEnd"/>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провод</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w:t>
            </w:r>
            <w:r w:rsidR="007368B8">
              <w:rPr>
                <w:rFonts w:ascii="Times New Roman" w:eastAsia="Times New Roman" w:hAnsi="Times New Roman"/>
                <w:sz w:val="24"/>
                <w:szCs w:val="24"/>
              </w:rPr>
              <w:t xml:space="preserve">        </w:t>
            </w:r>
            <w:r w:rsidRPr="00BA3B51">
              <w:rPr>
                <w:rFonts w:ascii="Times New Roman" w:eastAsia="Times New Roman" w:hAnsi="Times New Roman"/>
                <w:sz w:val="24"/>
                <w:szCs w:val="24"/>
              </w:rPr>
              <w:t>имеется)</w:t>
            </w:r>
          </w:p>
        </w:tc>
        <w:tc>
          <w:tcPr>
            <w:tcW w:w="1560" w:type="dxa"/>
            <w:tcBorders>
              <w:top w:val="single" w:sz="4" w:space="0" w:color="auto"/>
              <w:left w:val="single" w:sz="4" w:space="0" w:color="auto"/>
              <w:bottom w:val="single" w:sz="4" w:space="0" w:color="auto"/>
              <w:right w:val="single" w:sz="4" w:space="0" w:color="auto"/>
            </w:tcBorders>
          </w:tcPr>
          <w:p w:rsidR="000B46B6" w:rsidRPr="00BA3B51" w:rsidRDefault="000B46B6" w:rsidP="008435D9">
            <w:pPr>
              <w:spacing w:after="0" w:line="240" w:lineRule="auto"/>
              <w:ind w:left="-851"/>
              <w:jc w:val="right"/>
              <w:rPr>
                <w:rFonts w:ascii="Times New Roman" w:eastAsia="Times New Roman" w:hAnsi="Times New Roman"/>
                <w:sz w:val="24"/>
                <w:szCs w:val="24"/>
              </w:rPr>
            </w:pP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Канализация</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(имеется)</w:t>
            </w:r>
          </w:p>
        </w:tc>
        <w:tc>
          <w:tcPr>
            <w:tcW w:w="1559" w:type="dxa"/>
            <w:tcBorders>
              <w:top w:val="single" w:sz="4" w:space="0" w:color="auto"/>
              <w:left w:val="single" w:sz="4" w:space="0" w:color="auto"/>
              <w:bottom w:val="single" w:sz="4" w:space="0" w:color="auto"/>
              <w:right w:val="single" w:sz="4" w:space="0" w:color="auto"/>
            </w:tcBorders>
            <w:hideMark/>
          </w:tcPr>
          <w:p w:rsidR="000B46B6" w:rsidRPr="00BA3B51" w:rsidRDefault="007368B8" w:rsidP="007368B8">
            <w:pPr>
              <w:spacing w:after="0" w:line="240" w:lineRule="auto"/>
              <w:ind w:left="-851"/>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0B46B6" w:rsidRPr="00BA3B51">
              <w:rPr>
                <w:rFonts w:ascii="Times New Roman" w:eastAsia="Times New Roman" w:hAnsi="Times New Roman"/>
                <w:sz w:val="24"/>
                <w:szCs w:val="24"/>
              </w:rPr>
              <w:t>Электро</w:t>
            </w:r>
            <w:proofErr w:type="spellEnd"/>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оборудование</w:t>
            </w:r>
          </w:p>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w:t>
            </w:r>
          </w:p>
        </w:tc>
      </w:tr>
      <w:tr w:rsidR="000B46B6" w:rsidRPr="00BA3B51" w:rsidTr="007368B8">
        <w:trPr>
          <w:trHeight w:val="544"/>
        </w:trPr>
        <w:tc>
          <w:tcPr>
            <w:tcW w:w="2552" w:type="dxa"/>
            <w:tcBorders>
              <w:top w:val="single" w:sz="4" w:space="0" w:color="auto"/>
              <w:left w:val="single" w:sz="4" w:space="0" w:color="auto"/>
              <w:bottom w:val="single" w:sz="4" w:space="0" w:color="auto"/>
              <w:right w:val="single" w:sz="4" w:space="0" w:color="auto"/>
            </w:tcBorders>
            <w:hideMark/>
          </w:tcPr>
          <w:p w:rsidR="000B46B6" w:rsidRPr="00BA3B51" w:rsidRDefault="00D536EC" w:rsidP="000B46B6">
            <w:pPr>
              <w:spacing w:after="0" w:line="240" w:lineRule="auto"/>
              <w:ind w:left="-851"/>
              <w:jc w:val="center"/>
              <w:rPr>
                <w:rFonts w:ascii="Times New Roman" w:eastAsia="Times New Roman" w:hAnsi="Times New Roman"/>
                <w:sz w:val="24"/>
                <w:szCs w:val="24"/>
              </w:rPr>
            </w:pPr>
            <w:r>
              <w:rPr>
                <w:rFonts w:ascii="Times New Roman" w:eastAsia="Times New Roman" w:hAnsi="Times New Roman"/>
                <w:sz w:val="24"/>
                <w:szCs w:val="24"/>
              </w:rPr>
              <w:t>7347</w:t>
            </w:r>
            <w:r w:rsidR="000B46B6" w:rsidRPr="00BA3B51">
              <w:rPr>
                <w:rFonts w:ascii="Times New Roman" w:eastAsia="Times New Roman" w:hAnsi="Times New Roman"/>
                <w:sz w:val="24"/>
                <w:szCs w:val="24"/>
              </w:rPr>
              <w:t>,0 кв</w:t>
            </w:r>
            <w:proofErr w:type="gramStart"/>
            <w:r w:rsidR="000B46B6" w:rsidRPr="00BA3B51">
              <w:rPr>
                <w:rFonts w:ascii="Times New Roman" w:eastAsia="Times New Roman" w:hAnsi="Times New Roman"/>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блочный</w:t>
            </w:r>
          </w:p>
        </w:tc>
        <w:tc>
          <w:tcPr>
            <w:tcW w:w="1276" w:type="dxa"/>
            <w:tcBorders>
              <w:top w:val="single" w:sz="4" w:space="0" w:color="auto"/>
              <w:left w:val="single" w:sz="4" w:space="0" w:color="auto"/>
              <w:bottom w:val="single" w:sz="4" w:space="0" w:color="auto"/>
              <w:right w:val="single" w:sz="4" w:space="0" w:color="auto"/>
            </w:tcBorders>
            <w:hideMark/>
          </w:tcPr>
          <w:p w:rsidR="000B46B6" w:rsidRPr="00BA3B51" w:rsidRDefault="00D536EC" w:rsidP="008435D9">
            <w:pPr>
              <w:spacing w:after="0" w:line="240" w:lineRule="auto"/>
              <w:ind w:left="-851"/>
              <w:jc w:val="right"/>
              <w:rPr>
                <w:rFonts w:ascii="Times New Roman" w:eastAsia="Times New Roman" w:hAnsi="Times New Roman"/>
                <w:sz w:val="24"/>
                <w:szCs w:val="24"/>
              </w:rPr>
            </w:pPr>
            <w:r>
              <w:rPr>
                <w:rFonts w:ascii="Times New Roman" w:eastAsia="Times New Roman" w:hAnsi="Times New Roman"/>
                <w:sz w:val="24"/>
                <w:szCs w:val="24"/>
              </w:rPr>
              <w:t>1971</w:t>
            </w:r>
            <w:r w:rsidR="000B46B6" w:rsidRPr="00BA3B51">
              <w:rPr>
                <w:rFonts w:ascii="Times New Roman" w:eastAsia="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10 (р.в. – 3)</w:t>
            </w:r>
          </w:p>
        </w:tc>
        <w:tc>
          <w:tcPr>
            <w:tcW w:w="1276" w:type="dxa"/>
            <w:tcBorders>
              <w:top w:val="single" w:sz="4" w:space="0" w:color="auto"/>
              <w:left w:val="single" w:sz="4" w:space="0" w:color="auto"/>
              <w:bottom w:val="single" w:sz="4" w:space="0" w:color="auto"/>
              <w:right w:val="single" w:sz="4" w:space="0" w:color="auto"/>
            </w:tcBorders>
            <w:hideMark/>
          </w:tcPr>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hideMark/>
          </w:tcPr>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имеется</w:t>
            </w:r>
          </w:p>
        </w:tc>
        <w:tc>
          <w:tcPr>
            <w:tcW w:w="1560" w:type="dxa"/>
            <w:tcBorders>
              <w:top w:val="single" w:sz="4" w:space="0" w:color="auto"/>
              <w:left w:val="single" w:sz="4" w:space="0" w:color="auto"/>
              <w:bottom w:val="single" w:sz="4" w:space="0" w:color="auto"/>
              <w:right w:val="single" w:sz="4" w:space="0" w:color="auto"/>
            </w:tcBorders>
            <w:hideMark/>
          </w:tcPr>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имеется</w:t>
            </w:r>
          </w:p>
        </w:tc>
        <w:tc>
          <w:tcPr>
            <w:tcW w:w="1559" w:type="dxa"/>
            <w:tcBorders>
              <w:top w:val="single" w:sz="4" w:space="0" w:color="auto"/>
              <w:left w:val="single" w:sz="4" w:space="0" w:color="auto"/>
              <w:bottom w:val="single" w:sz="4" w:space="0" w:color="auto"/>
              <w:right w:val="single" w:sz="4" w:space="0" w:color="auto"/>
            </w:tcBorders>
            <w:hideMark/>
          </w:tcPr>
          <w:p w:rsidR="000B46B6" w:rsidRPr="00BA3B51" w:rsidRDefault="000B46B6" w:rsidP="008435D9">
            <w:pPr>
              <w:spacing w:after="0" w:line="240" w:lineRule="auto"/>
              <w:ind w:left="-851"/>
              <w:jc w:val="right"/>
              <w:rPr>
                <w:rFonts w:ascii="Times New Roman" w:eastAsia="Times New Roman" w:hAnsi="Times New Roman"/>
                <w:sz w:val="24"/>
                <w:szCs w:val="24"/>
              </w:rPr>
            </w:pPr>
            <w:r w:rsidRPr="00BA3B51">
              <w:rPr>
                <w:rFonts w:ascii="Times New Roman" w:eastAsia="Times New Roman" w:hAnsi="Times New Roman"/>
                <w:sz w:val="24"/>
                <w:szCs w:val="24"/>
              </w:rPr>
              <w:t>90 %</w:t>
            </w:r>
          </w:p>
        </w:tc>
      </w:tr>
    </w:tbl>
    <w:p w:rsidR="00D732E3" w:rsidRPr="00BA3B51" w:rsidRDefault="00D732E3" w:rsidP="000B46B6">
      <w:pPr>
        <w:ind w:left="-851"/>
        <w:jc w:val="center"/>
        <w:rPr>
          <w:rFonts w:ascii="Times New Roman" w:hAnsi="Times New Roman"/>
          <w:b/>
          <w:sz w:val="24"/>
          <w:szCs w:val="24"/>
        </w:rPr>
      </w:pPr>
    </w:p>
    <w:p w:rsidR="000B46B6" w:rsidRPr="00BA3B51" w:rsidRDefault="000B46B6" w:rsidP="000B46B6">
      <w:pPr>
        <w:ind w:left="-851"/>
        <w:jc w:val="center"/>
        <w:rPr>
          <w:rFonts w:ascii="Times New Roman" w:hAnsi="Times New Roman"/>
          <w:b/>
          <w:sz w:val="24"/>
          <w:szCs w:val="24"/>
        </w:rPr>
      </w:pPr>
      <w:r w:rsidRPr="00BA3B51">
        <w:rPr>
          <w:rFonts w:ascii="Times New Roman" w:hAnsi="Times New Roman"/>
          <w:b/>
          <w:sz w:val="24"/>
          <w:szCs w:val="24"/>
        </w:rPr>
        <w:t>2.2.6.Анализ  насыщенности предметно – пространственной развивающе</w:t>
      </w:r>
      <w:r w:rsidR="00E34FE0" w:rsidRPr="00BA3B51">
        <w:rPr>
          <w:rFonts w:ascii="Times New Roman" w:hAnsi="Times New Roman"/>
          <w:b/>
          <w:sz w:val="24"/>
          <w:szCs w:val="24"/>
        </w:rPr>
        <w:t>й образовательной среды ОП  2016 -2017</w:t>
      </w:r>
      <w:r w:rsidRPr="00BA3B51">
        <w:rPr>
          <w:rFonts w:ascii="Times New Roman" w:hAnsi="Times New Roman"/>
          <w:b/>
          <w:sz w:val="24"/>
          <w:szCs w:val="24"/>
        </w:rPr>
        <w:t xml:space="preserve"> учебного года</w:t>
      </w:r>
    </w:p>
    <w:tbl>
      <w:tblPr>
        <w:tblW w:w="11483" w:type="dxa"/>
        <w:tblInd w:w="-885" w:type="dxa"/>
        <w:tblLook w:val="04A0" w:firstRow="1" w:lastRow="0" w:firstColumn="1" w:lastColumn="0" w:noHBand="0" w:noVBand="1"/>
      </w:tblPr>
      <w:tblGrid>
        <w:gridCol w:w="3302"/>
        <w:gridCol w:w="3361"/>
        <w:gridCol w:w="4820"/>
      </w:tblGrid>
      <w:tr w:rsidR="00E34FE0" w:rsidRPr="00BA3B51" w:rsidTr="0004140B">
        <w:trPr>
          <w:trHeight w:val="419"/>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Параметры</w:t>
            </w:r>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 xml:space="preserve">Обеспеченность 2015 – 2016 </w:t>
            </w:r>
            <w:proofErr w:type="spellStart"/>
            <w:r w:rsidRPr="00BA3B51">
              <w:rPr>
                <w:rFonts w:ascii="Times New Roman" w:hAnsi="Times New Roman"/>
                <w:sz w:val="24"/>
                <w:szCs w:val="24"/>
              </w:rPr>
              <w:t>уч.г</w:t>
            </w:r>
            <w:proofErr w:type="spellEnd"/>
            <w:r w:rsidRPr="00BA3B51">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 xml:space="preserve">Обеспеченность 2016 – 2017 </w:t>
            </w:r>
            <w:proofErr w:type="spellStart"/>
            <w:r w:rsidRPr="00BA3B51">
              <w:rPr>
                <w:rFonts w:ascii="Times New Roman" w:hAnsi="Times New Roman"/>
                <w:sz w:val="24"/>
                <w:szCs w:val="24"/>
              </w:rPr>
              <w:t>уч.г</w:t>
            </w:r>
            <w:proofErr w:type="spellEnd"/>
            <w:r w:rsidRPr="00BA3B51">
              <w:rPr>
                <w:rFonts w:ascii="Times New Roman" w:hAnsi="Times New Roman"/>
                <w:sz w:val="24"/>
                <w:szCs w:val="24"/>
              </w:rPr>
              <w:t>.</w:t>
            </w:r>
          </w:p>
        </w:tc>
      </w:tr>
      <w:tr w:rsidR="00E34FE0" w:rsidRPr="00BA3B51" w:rsidTr="0004140B">
        <w:trPr>
          <w:trHeight w:val="502"/>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Обеспеченность групп</w:t>
            </w:r>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61%</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62,5 + 1,5%</w:t>
            </w:r>
          </w:p>
        </w:tc>
      </w:tr>
      <w:tr w:rsidR="00E34FE0" w:rsidRPr="00BA3B51" w:rsidTr="0004140B">
        <w:trPr>
          <w:trHeight w:val="561"/>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Обеспеченность физкультурного зала</w:t>
            </w:r>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87%</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C09C6">
            <w:pPr>
              <w:jc w:val="center"/>
              <w:rPr>
                <w:rFonts w:ascii="Times New Roman" w:hAnsi="Times New Roman"/>
                <w:sz w:val="24"/>
                <w:szCs w:val="24"/>
              </w:rPr>
            </w:pPr>
            <w:r w:rsidRPr="00BA3B51">
              <w:rPr>
                <w:rFonts w:ascii="Times New Roman" w:hAnsi="Times New Roman"/>
                <w:sz w:val="24"/>
                <w:szCs w:val="24"/>
              </w:rPr>
              <w:t>8</w:t>
            </w:r>
            <w:r w:rsidR="003C09C6">
              <w:rPr>
                <w:rFonts w:ascii="Times New Roman" w:hAnsi="Times New Roman"/>
                <w:sz w:val="24"/>
                <w:szCs w:val="24"/>
              </w:rPr>
              <w:t>5</w:t>
            </w:r>
            <w:r w:rsidRPr="00BA3B51">
              <w:rPr>
                <w:rFonts w:ascii="Times New Roman" w:hAnsi="Times New Roman"/>
                <w:sz w:val="24"/>
                <w:szCs w:val="24"/>
              </w:rPr>
              <w:t xml:space="preserve"> + 2%</w:t>
            </w:r>
          </w:p>
        </w:tc>
      </w:tr>
      <w:tr w:rsidR="00E34FE0" w:rsidRPr="00BA3B51" w:rsidTr="0004140B">
        <w:trPr>
          <w:trHeight w:val="831"/>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Обеспеченность музыкального зала</w:t>
            </w:r>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95%</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95%</w:t>
            </w:r>
          </w:p>
        </w:tc>
      </w:tr>
      <w:tr w:rsidR="00E34FE0" w:rsidRPr="00BA3B51" w:rsidTr="0004140B">
        <w:trPr>
          <w:trHeight w:val="813"/>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 xml:space="preserve">Обеспеченность </w:t>
            </w:r>
            <w:proofErr w:type="spellStart"/>
            <w:r w:rsidRPr="00BA3B51">
              <w:rPr>
                <w:rFonts w:ascii="Times New Roman" w:hAnsi="Times New Roman"/>
                <w:sz w:val="24"/>
                <w:szCs w:val="24"/>
              </w:rPr>
              <w:t>логопункта</w:t>
            </w:r>
            <w:proofErr w:type="spellEnd"/>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3C09C6" w:rsidP="00303B8D">
            <w:pPr>
              <w:jc w:val="center"/>
              <w:rPr>
                <w:rFonts w:ascii="Times New Roman" w:hAnsi="Times New Roman"/>
                <w:sz w:val="24"/>
                <w:szCs w:val="24"/>
              </w:rPr>
            </w:pPr>
            <w:r>
              <w:rPr>
                <w:rFonts w:ascii="Times New Roman" w:hAnsi="Times New Roman"/>
                <w:sz w:val="24"/>
                <w:szCs w:val="24"/>
              </w:rPr>
              <w:t>85</w:t>
            </w:r>
            <w:r w:rsidR="00E34FE0" w:rsidRPr="00BA3B51">
              <w:rPr>
                <w:rFonts w:ascii="Times New Roman" w:hAnsi="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90% 0%</w:t>
            </w:r>
          </w:p>
        </w:tc>
      </w:tr>
      <w:tr w:rsidR="00E34FE0" w:rsidRPr="00BA3B51" w:rsidTr="0004140B">
        <w:trPr>
          <w:trHeight w:val="593"/>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Обеспеченность психологического кабинета</w:t>
            </w:r>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78 %</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80 + 2%</w:t>
            </w:r>
          </w:p>
        </w:tc>
      </w:tr>
      <w:tr w:rsidR="00E34FE0" w:rsidRPr="00BA3B51" w:rsidTr="0004140B">
        <w:trPr>
          <w:trHeight w:val="1132"/>
        </w:trPr>
        <w:tc>
          <w:tcPr>
            <w:tcW w:w="3302"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анализ</w:t>
            </w:r>
          </w:p>
        </w:tc>
        <w:tc>
          <w:tcPr>
            <w:tcW w:w="3361" w:type="dxa"/>
            <w:tcBorders>
              <w:top w:val="single" w:sz="4" w:space="0" w:color="auto"/>
              <w:left w:val="single" w:sz="4" w:space="0" w:color="auto"/>
              <w:bottom w:val="single" w:sz="4" w:space="0" w:color="auto"/>
              <w:right w:val="single" w:sz="4" w:space="0" w:color="auto"/>
            </w:tcBorders>
            <w:hideMark/>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2014 – 2015 уч.г.76,94%</w:t>
            </w:r>
          </w:p>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 xml:space="preserve">2015 – 2016 </w:t>
            </w:r>
            <w:proofErr w:type="spellStart"/>
            <w:r w:rsidRPr="00BA3B51">
              <w:rPr>
                <w:rFonts w:ascii="Times New Roman" w:hAnsi="Times New Roman"/>
                <w:sz w:val="24"/>
                <w:szCs w:val="24"/>
              </w:rPr>
              <w:t>уч.г</w:t>
            </w:r>
            <w:proofErr w:type="spellEnd"/>
            <w:r w:rsidRPr="00BA3B51">
              <w:rPr>
                <w:rFonts w:ascii="Times New Roman" w:hAnsi="Times New Roman"/>
                <w:sz w:val="24"/>
                <w:szCs w:val="24"/>
              </w:rPr>
              <w:t>. 77,34% Рост: 0,4%</w:t>
            </w:r>
          </w:p>
        </w:tc>
        <w:tc>
          <w:tcPr>
            <w:tcW w:w="4820" w:type="dxa"/>
            <w:tcBorders>
              <w:top w:val="single" w:sz="4" w:space="0" w:color="auto"/>
              <w:left w:val="single" w:sz="4" w:space="0" w:color="auto"/>
              <w:bottom w:val="single" w:sz="4" w:space="0" w:color="auto"/>
              <w:right w:val="single" w:sz="4" w:space="0" w:color="auto"/>
            </w:tcBorders>
          </w:tcPr>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83,3 %</w:t>
            </w:r>
          </w:p>
          <w:p w:rsidR="00E34FE0" w:rsidRPr="00BA3B51" w:rsidRDefault="00E34FE0" w:rsidP="00303B8D">
            <w:pPr>
              <w:jc w:val="center"/>
              <w:rPr>
                <w:rFonts w:ascii="Times New Roman" w:hAnsi="Times New Roman"/>
                <w:sz w:val="24"/>
                <w:szCs w:val="24"/>
              </w:rPr>
            </w:pPr>
            <w:r w:rsidRPr="00BA3B51">
              <w:rPr>
                <w:rFonts w:ascii="Times New Roman" w:hAnsi="Times New Roman"/>
                <w:sz w:val="24"/>
                <w:szCs w:val="24"/>
              </w:rPr>
              <w:t>Рост  +5,9%</w:t>
            </w:r>
          </w:p>
        </w:tc>
      </w:tr>
    </w:tbl>
    <w:p w:rsidR="008435D9" w:rsidRPr="00BA3B51" w:rsidRDefault="00E34FE0" w:rsidP="000B46B6">
      <w:pPr>
        <w:ind w:left="-851"/>
        <w:jc w:val="center"/>
        <w:rPr>
          <w:rFonts w:ascii="Times New Roman" w:hAnsi="Times New Roman"/>
          <w:b/>
          <w:sz w:val="24"/>
          <w:szCs w:val="24"/>
        </w:rPr>
      </w:pPr>
      <w:r w:rsidRPr="00BA3B51">
        <w:rPr>
          <w:rFonts w:ascii="Times New Roman" w:hAnsi="Times New Roman"/>
          <w:b/>
          <w:sz w:val="24"/>
          <w:szCs w:val="24"/>
        </w:rPr>
        <w:t xml:space="preserve"> </w:t>
      </w:r>
    </w:p>
    <w:p w:rsidR="007368B8" w:rsidRDefault="007368B8" w:rsidP="000B46B6">
      <w:pPr>
        <w:ind w:left="-851"/>
        <w:jc w:val="center"/>
        <w:rPr>
          <w:rFonts w:ascii="Times New Roman" w:hAnsi="Times New Roman"/>
          <w:b/>
          <w:sz w:val="24"/>
          <w:szCs w:val="24"/>
        </w:rPr>
      </w:pPr>
    </w:p>
    <w:p w:rsidR="00775560" w:rsidRDefault="00775560" w:rsidP="000B46B6">
      <w:pPr>
        <w:ind w:left="-851"/>
        <w:jc w:val="center"/>
        <w:rPr>
          <w:rFonts w:ascii="Times New Roman" w:hAnsi="Times New Roman"/>
          <w:b/>
          <w:sz w:val="24"/>
          <w:szCs w:val="24"/>
        </w:rPr>
      </w:pPr>
    </w:p>
    <w:p w:rsidR="000B46B6" w:rsidRPr="00BA3B51" w:rsidRDefault="000B46B6" w:rsidP="000B46B6">
      <w:pPr>
        <w:ind w:left="-851"/>
        <w:jc w:val="center"/>
        <w:rPr>
          <w:rFonts w:ascii="Times New Roman" w:hAnsi="Times New Roman"/>
          <w:b/>
          <w:sz w:val="24"/>
          <w:szCs w:val="24"/>
        </w:rPr>
      </w:pPr>
      <w:r w:rsidRPr="00BA3B51">
        <w:rPr>
          <w:rFonts w:ascii="Times New Roman" w:hAnsi="Times New Roman"/>
          <w:b/>
          <w:sz w:val="24"/>
          <w:szCs w:val="24"/>
        </w:rPr>
        <w:lastRenderedPageBreak/>
        <w:t xml:space="preserve">2.2.7.Обеспеченность групп:  </w:t>
      </w:r>
      <w:r w:rsidR="005216B4" w:rsidRPr="00BA3B51">
        <w:rPr>
          <w:rFonts w:ascii="Times New Roman" w:hAnsi="Times New Roman"/>
          <w:b/>
          <w:sz w:val="24"/>
          <w:szCs w:val="24"/>
        </w:rPr>
        <w:t>2015 – 2016</w:t>
      </w:r>
      <w:r w:rsidRPr="00BA3B51">
        <w:rPr>
          <w:rFonts w:ascii="Times New Roman" w:hAnsi="Times New Roman"/>
          <w:b/>
          <w:sz w:val="24"/>
          <w:szCs w:val="24"/>
        </w:rPr>
        <w:t xml:space="preserve"> </w:t>
      </w:r>
      <w:proofErr w:type="spellStart"/>
      <w:r w:rsidRPr="00BA3B51">
        <w:rPr>
          <w:rFonts w:ascii="Times New Roman" w:hAnsi="Times New Roman"/>
          <w:b/>
          <w:sz w:val="24"/>
          <w:szCs w:val="24"/>
        </w:rPr>
        <w:t>уч.г</w:t>
      </w:r>
      <w:proofErr w:type="spellEnd"/>
      <w:r w:rsidRPr="00BA3B51">
        <w:rPr>
          <w:rFonts w:ascii="Times New Roman" w:hAnsi="Times New Roman"/>
          <w:b/>
          <w:sz w:val="24"/>
          <w:szCs w:val="24"/>
        </w:rPr>
        <w:t xml:space="preserve">. </w:t>
      </w:r>
      <w:r w:rsidR="005216B4" w:rsidRPr="00BA3B51">
        <w:rPr>
          <w:rFonts w:ascii="Times New Roman" w:hAnsi="Times New Roman"/>
          <w:b/>
          <w:sz w:val="24"/>
          <w:szCs w:val="24"/>
        </w:rPr>
        <w:t>–</w:t>
      </w:r>
      <w:r w:rsidRPr="00BA3B51">
        <w:rPr>
          <w:rFonts w:ascii="Times New Roman" w:hAnsi="Times New Roman"/>
          <w:b/>
          <w:sz w:val="24"/>
          <w:szCs w:val="24"/>
        </w:rPr>
        <w:t xml:space="preserve"> 59</w:t>
      </w:r>
      <w:r w:rsidR="005216B4" w:rsidRPr="00BA3B51">
        <w:rPr>
          <w:rFonts w:ascii="Times New Roman" w:hAnsi="Times New Roman"/>
          <w:b/>
          <w:sz w:val="24"/>
          <w:szCs w:val="24"/>
        </w:rPr>
        <w:t>,4</w:t>
      </w:r>
      <w:r w:rsidRPr="00BA3B51">
        <w:rPr>
          <w:rFonts w:ascii="Times New Roman" w:hAnsi="Times New Roman"/>
          <w:b/>
          <w:sz w:val="24"/>
          <w:szCs w:val="24"/>
        </w:rPr>
        <w:t>%</w:t>
      </w:r>
      <w:r w:rsidR="005216B4" w:rsidRPr="00BA3B51">
        <w:rPr>
          <w:rFonts w:ascii="Times New Roman" w:hAnsi="Times New Roman"/>
          <w:b/>
          <w:sz w:val="24"/>
          <w:szCs w:val="24"/>
        </w:rPr>
        <w:t xml:space="preserve"> 2016 – 2017</w:t>
      </w:r>
      <w:r w:rsidRPr="00BA3B51">
        <w:rPr>
          <w:rFonts w:ascii="Times New Roman" w:hAnsi="Times New Roman"/>
          <w:b/>
          <w:sz w:val="24"/>
          <w:szCs w:val="24"/>
        </w:rPr>
        <w:t xml:space="preserve"> </w:t>
      </w:r>
      <w:proofErr w:type="spellStart"/>
      <w:r w:rsidRPr="00BA3B51">
        <w:rPr>
          <w:rFonts w:ascii="Times New Roman" w:hAnsi="Times New Roman"/>
          <w:b/>
          <w:sz w:val="24"/>
          <w:szCs w:val="24"/>
        </w:rPr>
        <w:t>уч.г</w:t>
      </w:r>
      <w:proofErr w:type="spellEnd"/>
      <w:r w:rsidRPr="00BA3B51">
        <w:rPr>
          <w:rFonts w:ascii="Times New Roman" w:hAnsi="Times New Roman"/>
          <w:b/>
          <w:sz w:val="24"/>
          <w:szCs w:val="24"/>
        </w:rPr>
        <w:t xml:space="preserve">. – </w:t>
      </w:r>
      <w:r w:rsidR="005216B4" w:rsidRPr="00BA3B51">
        <w:rPr>
          <w:rFonts w:ascii="Times New Roman" w:hAnsi="Times New Roman"/>
          <w:b/>
          <w:sz w:val="24"/>
          <w:szCs w:val="24"/>
        </w:rPr>
        <w:t>64% Прирост -  0,6</w:t>
      </w:r>
      <w:r w:rsidRPr="00BA3B51">
        <w:rPr>
          <w:rFonts w:ascii="Times New Roman" w:hAnsi="Times New Roman"/>
          <w:b/>
          <w:sz w:val="24"/>
          <w:szCs w:val="24"/>
        </w:rPr>
        <w:t>%</w:t>
      </w:r>
    </w:p>
    <w:tbl>
      <w:tblPr>
        <w:tblW w:w="11483" w:type="dxa"/>
        <w:tblInd w:w="-885" w:type="dxa"/>
        <w:tblLook w:val="04A0" w:firstRow="1" w:lastRow="0" w:firstColumn="1" w:lastColumn="0" w:noHBand="0" w:noVBand="1"/>
      </w:tblPr>
      <w:tblGrid>
        <w:gridCol w:w="5388"/>
        <w:gridCol w:w="2126"/>
        <w:gridCol w:w="3969"/>
      </w:tblGrid>
      <w:tr w:rsidR="005216B4" w:rsidRPr="00BA3B51" w:rsidTr="00573785">
        <w:trPr>
          <w:trHeight w:val="626"/>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ind w:left="-851"/>
              <w:jc w:val="center"/>
              <w:rPr>
                <w:rFonts w:ascii="Times New Roman" w:hAnsi="Times New Roman"/>
                <w:sz w:val="24"/>
                <w:szCs w:val="24"/>
              </w:rPr>
            </w:pPr>
            <w:r w:rsidRPr="00BA3B51">
              <w:rPr>
                <w:rFonts w:ascii="Times New Roman" w:hAnsi="Times New Roman"/>
                <w:sz w:val="24"/>
                <w:szCs w:val="24"/>
              </w:rPr>
              <w:t>Параметры</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 соответствия требованиям</w:t>
            </w:r>
          </w:p>
          <w:p w:rsidR="005216B4" w:rsidRPr="00BA3B51" w:rsidRDefault="005216B4" w:rsidP="005216B4">
            <w:pPr>
              <w:jc w:val="center"/>
              <w:rPr>
                <w:rFonts w:ascii="Times New Roman" w:hAnsi="Times New Roman"/>
                <w:sz w:val="24"/>
                <w:szCs w:val="24"/>
              </w:rPr>
            </w:pPr>
            <w:r w:rsidRPr="00BA3B51">
              <w:rPr>
                <w:rFonts w:ascii="Times New Roman" w:hAnsi="Times New Roman"/>
                <w:b/>
                <w:sz w:val="24"/>
                <w:szCs w:val="24"/>
              </w:rPr>
              <w:t xml:space="preserve">2015 – 2016 </w:t>
            </w:r>
            <w:proofErr w:type="spellStart"/>
            <w:r w:rsidRPr="00BA3B51">
              <w:rPr>
                <w:rFonts w:ascii="Times New Roman" w:hAnsi="Times New Roman"/>
                <w:b/>
                <w:sz w:val="24"/>
                <w:szCs w:val="24"/>
              </w:rPr>
              <w:t>уч.г</w:t>
            </w:r>
            <w:proofErr w:type="spellEnd"/>
            <w:r w:rsidRPr="00BA3B51">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 соответствия требованиям</w:t>
            </w:r>
          </w:p>
          <w:p w:rsidR="005216B4" w:rsidRPr="00BA3B51" w:rsidRDefault="005216B4" w:rsidP="005216B4">
            <w:pPr>
              <w:jc w:val="center"/>
              <w:rPr>
                <w:rFonts w:ascii="Times New Roman" w:hAnsi="Times New Roman"/>
                <w:sz w:val="24"/>
                <w:szCs w:val="24"/>
              </w:rPr>
            </w:pPr>
            <w:r w:rsidRPr="00BA3B51">
              <w:rPr>
                <w:rFonts w:ascii="Times New Roman" w:hAnsi="Times New Roman"/>
                <w:b/>
                <w:sz w:val="24"/>
                <w:szCs w:val="24"/>
              </w:rPr>
              <w:t xml:space="preserve">2016 – 2017 </w:t>
            </w:r>
            <w:proofErr w:type="spellStart"/>
            <w:r w:rsidRPr="00BA3B51">
              <w:rPr>
                <w:rFonts w:ascii="Times New Roman" w:hAnsi="Times New Roman"/>
                <w:b/>
                <w:sz w:val="24"/>
                <w:szCs w:val="24"/>
              </w:rPr>
              <w:t>уч.г</w:t>
            </w:r>
            <w:proofErr w:type="spellEnd"/>
            <w:r w:rsidRPr="00BA3B51">
              <w:rPr>
                <w:rFonts w:ascii="Times New Roman" w:hAnsi="Times New Roman"/>
                <w:b/>
                <w:sz w:val="24"/>
                <w:szCs w:val="24"/>
              </w:rPr>
              <w:t>.</w:t>
            </w:r>
          </w:p>
        </w:tc>
      </w:tr>
      <w:tr w:rsidR="005216B4" w:rsidRPr="00BA3B51" w:rsidTr="00573785">
        <w:trPr>
          <w:trHeight w:val="257"/>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pStyle w:val="head3"/>
              <w:spacing w:line="240" w:lineRule="auto"/>
              <w:ind w:firstLine="0"/>
              <w:jc w:val="left"/>
              <w:rPr>
                <w:b w:val="0"/>
                <w:i w:val="0"/>
                <w:sz w:val="24"/>
                <w:lang w:eastAsia="en-US"/>
              </w:rPr>
            </w:pPr>
            <w:r w:rsidRPr="00BA3B51">
              <w:rPr>
                <w:b w:val="0"/>
                <w:i w:val="0"/>
                <w:sz w:val="24"/>
                <w:lang w:eastAsia="en-US"/>
              </w:rPr>
              <w:t>Материалы для социально – коммуникативного развития</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63,6 + 2,6</w:t>
            </w:r>
          </w:p>
        </w:tc>
      </w:tr>
      <w:tr w:rsidR="005216B4" w:rsidRPr="00BA3B51" w:rsidTr="00573785">
        <w:trPr>
          <w:trHeight w:val="275"/>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rPr>
                <w:rFonts w:ascii="Times New Roman" w:hAnsi="Times New Roman"/>
                <w:sz w:val="24"/>
                <w:szCs w:val="24"/>
              </w:rPr>
            </w:pPr>
            <w:r w:rsidRPr="00BA3B51">
              <w:rPr>
                <w:rFonts w:ascii="Times New Roman" w:hAnsi="Times New Roman"/>
                <w:sz w:val="24"/>
                <w:szCs w:val="24"/>
              </w:rPr>
              <w:t xml:space="preserve">Материалы для речевого развития </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65%</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66,7 +1,7</w:t>
            </w:r>
          </w:p>
        </w:tc>
      </w:tr>
      <w:tr w:rsidR="005216B4" w:rsidRPr="00BA3B51" w:rsidTr="00573785">
        <w:trPr>
          <w:trHeight w:val="264"/>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pStyle w:val="head3"/>
              <w:spacing w:line="240" w:lineRule="auto"/>
              <w:ind w:firstLine="0"/>
              <w:jc w:val="left"/>
              <w:rPr>
                <w:b w:val="0"/>
                <w:i w:val="0"/>
                <w:sz w:val="24"/>
                <w:lang w:eastAsia="en-US"/>
              </w:rPr>
            </w:pPr>
            <w:r w:rsidRPr="00BA3B51">
              <w:rPr>
                <w:b w:val="0"/>
                <w:i w:val="0"/>
                <w:sz w:val="24"/>
                <w:lang w:eastAsia="en-US"/>
              </w:rPr>
              <w:t>Материалы для художественно – эстетического развития</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60 +5</w:t>
            </w:r>
          </w:p>
        </w:tc>
      </w:tr>
      <w:tr w:rsidR="005216B4" w:rsidRPr="00BA3B51" w:rsidTr="00573785">
        <w:trPr>
          <w:trHeight w:val="283"/>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pStyle w:val="head3"/>
              <w:spacing w:line="240" w:lineRule="auto"/>
              <w:ind w:firstLine="0"/>
              <w:jc w:val="left"/>
              <w:rPr>
                <w:b w:val="0"/>
                <w:i w:val="0"/>
                <w:sz w:val="24"/>
                <w:lang w:eastAsia="en-US"/>
              </w:rPr>
            </w:pPr>
            <w:r w:rsidRPr="00BA3B51">
              <w:rPr>
                <w:b w:val="0"/>
                <w:i w:val="0"/>
                <w:sz w:val="24"/>
                <w:lang w:eastAsia="en-US"/>
              </w:rPr>
              <w:t>Материалы для конструирования</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50,4%</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58 +7,6</w:t>
            </w:r>
          </w:p>
        </w:tc>
      </w:tr>
      <w:tr w:rsidR="005216B4" w:rsidRPr="00BA3B51" w:rsidTr="00573785">
        <w:trPr>
          <w:trHeight w:val="661"/>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pStyle w:val="head10"/>
              <w:spacing w:line="240" w:lineRule="auto"/>
              <w:jc w:val="left"/>
              <w:rPr>
                <w:b w:val="0"/>
                <w:sz w:val="24"/>
                <w:szCs w:val="24"/>
                <w:u w:val="single"/>
                <w:lang w:eastAsia="en-US"/>
              </w:rPr>
            </w:pPr>
            <w:r w:rsidRPr="00BA3B51">
              <w:rPr>
                <w:b w:val="0"/>
                <w:sz w:val="24"/>
                <w:szCs w:val="24"/>
                <w:lang w:eastAsia="en-US"/>
              </w:rPr>
              <w:t>Материалы и оборудование для познавательного развития</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66 + 2</w:t>
            </w:r>
          </w:p>
        </w:tc>
      </w:tr>
      <w:tr w:rsidR="005216B4" w:rsidRPr="00BA3B51" w:rsidTr="00573785">
        <w:trPr>
          <w:trHeight w:val="445"/>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pStyle w:val="head3"/>
              <w:spacing w:line="240" w:lineRule="auto"/>
              <w:ind w:firstLine="0"/>
              <w:jc w:val="left"/>
              <w:rPr>
                <w:b w:val="0"/>
                <w:i w:val="0"/>
                <w:sz w:val="24"/>
                <w:lang w:eastAsia="en-US"/>
              </w:rPr>
            </w:pPr>
            <w:r w:rsidRPr="00BA3B51">
              <w:rPr>
                <w:b w:val="0"/>
                <w:i w:val="0"/>
                <w:sz w:val="24"/>
                <w:lang w:eastAsia="en-US"/>
              </w:rPr>
              <w:t>Материалы и оборудование для физического развития</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61,2 + 2,2</w:t>
            </w:r>
          </w:p>
        </w:tc>
      </w:tr>
      <w:tr w:rsidR="005216B4" w:rsidRPr="00BA3B51" w:rsidTr="00573785">
        <w:trPr>
          <w:trHeight w:val="445"/>
        </w:trPr>
        <w:tc>
          <w:tcPr>
            <w:tcW w:w="5388"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pStyle w:val="head3"/>
              <w:spacing w:line="240" w:lineRule="auto"/>
              <w:ind w:firstLine="0"/>
              <w:jc w:val="left"/>
              <w:rPr>
                <w:b w:val="0"/>
                <w:i w:val="0"/>
                <w:sz w:val="24"/>
                <w:lang w:eastAsia="en-US"/>
              </w:rPr>
            </w:pPr>
            <w:r w:rsidRPr="00BA3B51">
              <w:rPr>
                <w:b w:val="0"/>
                <w:i w:val="0"/>
                <w:sz w:val="24"/>
                <w:lang w:eastAsia="en-US"/>
              </w:rPr>
              <w:t xml:space="preserve">Мебель </w:t>
            </w:r>
            <w:proofErr w:type="gramStart"/>
            <w:r w:rsidRPr="00BA3B51">
              <w:rPr>
                <w:b w:val="0"/>
                <w:i w:val="0"/>
                <w:sz w:val="24"/>
                <w:lang w:eastAsia="en-US"/>
              </w:rPr>
              <w:t>согласно</w:t>
            </w:r>
            <w:proofErr w:type="gramEnd"/>
            <w:r w:rsidRPr="00BA3B51">
              <w:rPr>
                <w:b w:val="0"/>
                <w:i w:val="0"/>
                <w:sz w:val="24"/>
                <w:lang w:eastAsia="en-US"/>
              </w:rPr>
              <w:t xml:space="preserve"> возрастных требований (СанПиН)</w:t>
            </w:r>
          </w:p>
        </w:tc>
        <w:tc>
          <w:tcPr>
            <w:tcW w:w="2126"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5216B4" w:rsidRPr="00BA3B51" w:rsidRDefault="005216B4" w:rsidP="005216B4">
            <w:pPr>
              <w:jc w:val="center"/>
              <w:rPr>
                <w:rFonts w:ascii="Times New Roman" w:hAnsi="Times New Roman"/>
                <w:sz w:val="24"/>
                <w:szCs w:val="24"/>
              </w:rPr>
            </w:pPr>
            <w:r w:rsidRPr="00BA3B51">
              <w:rPr>
                <w:rFonts w:ascii="Times New Roman" w:hAnsi="Times New Roman"/>
                <w:sz w:val="24"/>
                <w:szCs w:val="24"/>
              </w:rPr>
              <w:t>100 =</w:t>
            </w:r>
          </w:p>
        </w:tc>
      </w:tr>
    </w:tbl>
    <w:p w:rsidR="005216B4" w:rsidRPr="00BA3B51" w:rsidRDefault="005216B4" w:rsidP="005216B4">
      <w:pPr>
        <w:pStyle w:val="af3"/>
        <w:jc w:val="both"/>
        <w:rPr>
          <w:rFonts w:ascii="Times New Roman" w:hAnsi="Times New Roman" w:cs="Times New Roman"/>
          <w:b/>
          <w:sz w:val="24"/>
          <w:szCs w:val="24"/>
        </w:rPr>
      </w:pPr>
    </w:p>
    <w:p w:rsidR="000B46B6" w:rsidRPr="00BA3B51" w:rsidRDefault="005216B4" w:rsidP="00775560">
      <w:pPr>
        <w:pStyle w:val="af3"/>
        <w:ind w:left="-567" w:firstLine="567"/>
        <w:jc w:val="both"/>
        <w:rPr>
          <w:rFonts w:ascii="Times New Roman" w:hAnsi="Times New Roman" w:cs="Times New Roman"/>
          <w:b/>
          <w:sz w:val="24"/>
          <w:szCs w:val="24"/>
        </w:rPr>
      </w:pPr>
      <w:r w:rsidRPr="00BA3B51">
        <w:rPr>
          <w:rFonts w:ascii="Times New Roman" w:hAnsi="Times New Roman" w:cs="Times New Roman"/>
          <w:b/>
          <w:sz w:val="24"/>
          <w:szCs w:val="24"/>
        </w:rPr>
        <w:t>Вывод:</w:t>
      </w:r>
      <w:r w:rsidRPr="00BA3B51">
        <w:rPr>
          <w:rFonts w:ascii="Times New Roman" w:hAnsi="Times New Roman" w:cs="Times New Roman"/>
          <w:sz w:val="24"/>
          <w:szCs w:val="24"/>
        </w:rPr>
        <w:t xml:space="preserve"> Материально-техническая база ДОУ находится в удовлетворительном состоянии. Для повышения качества предоставляемых услуг необходимо провести выявленные ремонтные работы, пополнить группы и помещения ДОУ </w:t>
      </w:r>
      <w:proofErr w:type="spellStart"/>
      <w:r w:rsidRPr="00BA3B51">
        <w:rPr>
          <w:rFonts w:ascii="Times New Roman" w:hAnsi="Times New Roman" w:cs="Times New Roman"/>
          <w:sz w:val="24"/>
          <w:szCs w:val="24"/>
        </w:rPr>
        <w:t>здоровьесберегающим</w:t>
      </w:r>
      <w:proofErr w:type="spellEnd"/>
      <w:r w:rsidRPr="00BA3B51">
        <w:rPr>
          <w:rFonts w:ascii="Times New Roman" w:hAnsi="Times New Roman" w:cs="Times New Roman"/>
          <w:sz w:val="24"/>
          <w:szCs w:val="24"/>
        </w:rPr>
        <w:t xml:space="preserve"> оборудованием, используемым в профилактических целях.</w:t>
      </w:r>
    </w:p>
    <w:p w:rsidR="000B46B6" w:rsidRPr="00BA3B51" w:rsidRDefault="000B46B6" w:rsidP="00BA3B51">
      <w:pPr>
        <w:pStyle w:val="af3"/>
        <w:ind w:left="-567"/>
        <w:jc w:val="center"/>
        <w:outlineLvl w:val="0"/>
        <w:rPr>
          <w:rFonts w:ascii="Times New Roman" w:hAnsi="Times New Roman" w:cs="Times New Roman"/>
          <w:b/>
          <w:sz w:val="24"/>
          <w:szCs w:val="24"/>
        </w:rPr>
      </w:pPr>
      <w:r w:rsidRPr="00BA3B51">
        <w:rPr>
          <w:rFonts w:ascii="Times New Roman" w:hAnsi="Times New Roman" w:cs="Times New Roman"/>
          <w:b/>
          <w:sz w:val="24"/>
          <w:szCs w:val="24"/>
        </w:rPr>
        <w:t>2.3.Оценка учебно-материального обеспечения:</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 xml:space="preserve">В ДОУ создана комфортная, безопасная  предметно-развивающая среда. Обеспеченность играми, игрушками и игровыми предметами в соответствии с Федеральными государственными образовательными стандартами 59 %. В группах частично соблюдены принципы построения предметно-пространственной среды: информативности, вариативности, </w:t>
      </w:r>
      <w:proofErr w:type="spellStart"/>
      <w:r w:rsidRPr="00BA3B51">
        <w:rPr>
          <w:rFonts w:ascii="Times New Roman" w:hAnsi="Times New Roman" w:cs="Times New Roman"/>
          <w:sz w:val="24"/>
          <w:szCs w:val="24"/>
        </w:rPr>
        <w:t>полифункциональности</w:t>
      </w:r>
      <w:proofErr w:type="spellEnd"/>
      <w:r w:rsidRPr="00BA3B51">
        <w:rPr>
          <w:rFonts w:ascii="Times New Roman" w:hAnsi="Times New Roman" w:cs="Times New Roman"/>
          <w:sz w:val="24"/>
          <w:szCs w:val="24"/>
        </w:rPr>
        <w:t xml:space="preserve">, педагогической целесообразности, </w:t>
      </w:r>
      <w:proofErr w:type="spellStart"/>
      <w:r w:rsidRPr="00BA3B51">
        <w:rPr>
          <w:rFonts w:ascii="Times New Roman" w:hAnsi="Times New Roman" w:cs="Times New Roman"/>
          <w:sz w:val="24"/>
          <w:szCs w:val="24"/>
        </w:rPr>
        <w:t>трансформируемости</w:t>
      </w:r>
      <w:proofErr w:type="spellEnd"/>
      <w:r w:rsidRPr="00BA3B51">
        <w:rPr>
          <w:rFonts w:ascii="Times New Roman" w:hAnsi="Times New Roman" w:cs="Times New Roman"/>
          <w:sz w:val="24"/>
          <w:szCs w:val="24"/>
        </w:rPr>
        <w:t>.</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Оснащение воспитательно-образовательного процесса обеспечивает  образовательную деятельность,  присмотр и уход.</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Основные формы организации образовательного процесса:</w:t>
      </w:r>
    </w:p>
    <w:p w:rsidR="000B46B6" w:rsidRPr="00BA3B51" w:rsidRDefault="000B46B6" w:rsidP="00BA3B51">
      <w:pPr>
        <w:pStyle w:val="af3"/>
        <w:ind w:left="-567"/>
        <w:jc w:val="both"/>
        <w:rPr>
          <w:rFonts w:ascii="Times New Roman" w:hAnsi="Times New Roman" w:cs="Times New Roman"/>
          <w:sz w:val="24"/>
          <w:szCs w:val="24"/>
        </w:rPr>
      </w:pPr>
      <w:r w:rsidRPr="00BA3B51">
        <w:rPr>
          <w:rFonts w:ascii="Times New Roman" w:hAnsi="Times New Roman" w:cs="Times New Roman"/>
          <w:sz w:val="24"/>
          <w:szCs w:val="24"/>
        </w:rPr>
        <w:t>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Образовательный проце</w:t>
      </w:r>
      <w:proofErr w:type="gramStart"/>
      <w:r w:rsidRPr="00BA3B51">
        <w:rPr>
          <w:rFonts w:ascii="Times New Roman" w:hAnsi="Times New Roman" w:cs="Times New Roman"/>
          <w:sz w:val="24"/>
          <w:szCs w:val="24"/>
        </w:rPr>
        <w:t>сс стр</w:t>
      </w:r>
      <w:proofErr w:type="gramEnd"/>
      <w:r w:rsidRPr="00BA3B51">
        <w:rPr>
          <w:rFonts w:ascii="Times New Roman" w:hAnsi="Times New Roman" w:cs="Times New Roman"/>
          <w:sz w:val="24"/>
          <w:szCs w:val="24"/>
        </w:rPr>
        <w:t>оится на адекватных возрасту формах работы с детьми, при этом  основной формой и ведущим  видом деятельности является  игра.</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При организации воспитательно-образовательного процесса учитываются национально-культурные, климатические условия.</w:t>
      </w:r>
    </w:p>
    <w:p w:rsidR="000B46B6" w:rsidRPr="00BA3B51" w:rsidRDefault="00D732E3" w:rsidP="00BA3B51">
      <w:pPr>
        <w:pStyle w:val="af3"/>
        <w:ind w:left="-567"/>
        <w:jc w:val="both"/>
        <w:rPr>
          <w:rFonts w:ascii="Times New Roman" w:hAnsi="Times New Roman" w:cs="Times New Roman"/>
          <w:sz w:val="24"/>
          <w:szCs w:val="24"/>
        </w:rPr>
      </w:pPr>
      <w:r w:rsidRPr="00BA3B51">
        <w:rPr>
          <w:rFonts w:ascii="Times New Roman" w:hAnsi="Times New Roman" w:cs="Times New Roman"/>
          <w:sz w:val="24"/>
          <w:szCs w:val="24"/>
        </w:rPr>
        <w:t xml:space="preserve"> </w:t>
      </w:r>
      <w:r w:rsidR="00775560">
        <w:rPr>
          <w:rFonts w:ascii="Times New Roman" w:hAnsi="Times New Roman" w:cs="Times New Roman"/>
          <w:sz w:val="24"/>
          <w:szCs w:val="24"/>
        </w:rPr>
        <w:tab/>
      </w:r>
      <w:r w:rsidR="000B46B6" w:rsidRPr="00BA3B51">
        <w:rPr>
          <w:rFonts w:ascii="Times New Roman" w:hAnsi="Times New Roman" w:cs="Times New Roman"/>
          <w:sz w:val="24"/>
          <w:szCs w:val="24"/>
        </w:rPr>
        <w:t xml:space="preserve">В работе с детьми педагоги используют образовательные технологии </w:t>
      </w:r>
      <w:proofErr w:type="spellStart"/>
      <w:r w:rsidR="000B46B6" w:rsidRPr="00BA3B51">
        <w:rPr>
          <w:rFonts w:ascii="Times New Roman" w:hAnsi="Times New Roman" w:cs="Times New Roman"/>
          <w:sz w:val="24"/>
          <w:szCs w:val="24"/>
        </w:rPr>
        <w:t>деятельностного</w:t>
      </w:r>
      <w:proofErr w:type="spellEnd"/>
      <w:r w:rsidR="000B46B6" w:rsidRPr="00BA3B51">
        <w:rPr>
          <w:rFonts w:ascii="Times New Roman" w:hAnsi="Times New Roman" w:cs="Times New Roman"/>
          <w:sz w:val="24"/>
          <w:szCs w:val="24"/>
        </w:rPr>
        <w:t xml:space="preserve"> типа: </w:t>
      </w:r>
      <w:r w:rsidRPr="00BA3B51">
        <w:rPr>
          <w:rFonts w:ascii="Times New Roman" w:hAnsi="Times New Roman" w:cs="Times New Roman"/>
          <w:sz w:val="24"/>
          <w:szCs w:val="24"/>
        </w:rPr>
        <w:t xml:space="preserve">   </w:t>
      </w:r>
      <w:r w:rsidR="000B46B6" w:rsidRPr="00BA3B51">
        <w:rPr>
          <w:rFonts w:ascii="Times New Roman" w:hAnsi="Times New Roman" w:cs="Times New Roman"/>
          <w:sz w:val="24"/>
          <w:szCs w:val="24"/>
        </w:rPr>
        <w:t>развивающего обучения, проблемного обучения, проектную деятельность.</w:t>
      </w:r>
    </w:p>
    <w:p w:rsidR="000B46B6" w:rsidRPr="00BA3B51" w:rsidRDefault="000B46B6" w:rsidP="00BA3B51">
      <w:pPr>
        <w:pStyle w:val="af3"/>
        <w:ind w:left="-567"/>
        <w:jc w:val="both"/>
        <w:rPr>
          <w:rFonts w:ascii="Times New Roman" w:hAnsi="Times New Roman" w:cs="Times New Roman"/>
          <w:sz w:val="24"/>
          <w:szCs w:val="24"/>
        </w:rPr>
      </w:pPr>
      <w:r w:rsidRPr="00BA3B51">
        <w:rPr>
          <w:rFonts w:ascii="Times New Roman" w:hAnsi="Times New Roman" w:cs="Times New Roman"/>
          <w:sz w:val="24"/>
          <w:szCs w:val="24"/>
        </w:rPr>
        <w:t>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0B46B6" w:rsidRPr="00BA3B51" w:rsidRDefault="000B46B6" w:rsidP="00BA3B51">
      <w:pPr>
        <w:pStyle w:val="af3"/>
        <w:ind w:left="-567"/>
        <w:jc w:val="both"/>
        <w:rPr>
          <w:rFonts w:ascii="Times New Roman" w:hAnsi="Times New Roman" w:cs="Times New Roman"/>
          <w:sz w:val="24"/>
          <w:szCs w:val="24"/>
        </w:rPr>
      </w:pPr>
      <w:r w:rsidRPr="00BA3B51">
        <w:rPr>
          <w:rFonts w:ascii="Times New Roman" w:hAnsi="Times New Roman" w:cs="Times New Roman"/>
          <w:sz w:val="24"/>
          <w:szCs w:val="24"/>
        </w:rPr>
        <w:t>Предметно-развивающая среда обеспечена  общим и специфическим материалом для девочек и мальчиков.</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lastRenderedPageBreak/>
        <w:t>Материалы и оборудование в группах используется с учётом принципа интеграции образовательных областей: использование материалов и оборудования одной образовательной области в ходе реализации других областей.</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 xml:space="preserve">Игры, игрушки, дидактический материал, издательская продукция соответствует общим закономерностям развития ребёнка на каждом возрастном этапе. </w:t>
      </w:r>
      <w:proofErr w:type="gramStart"/>
      <w:r w:rsidRPr="00BA3B51">
        <w:rPr>
          <w:rFonts w:ascii="Times New Roman" w:hAnsi="Times New Roman" w:cs="Times New Roman"/>
          <w:sz w:val="24"/>
          <w:szCs w:val="24"/>
        </w:rPr>
        <w:t xml:space="preserve">Имеется оборудование  для следующих видов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 </w:t>
      </w:r>
      <w:proofErr w:type="gramEnd"/>
    </w:p>
    <w:p w:rsidR="00D732E3" w:rsidRPr="00BA3B51" w:rsidRDefault="007368B8" w:rsidP="00BA3B51">
      <w:pPr>
        <w:pStyle w:val="af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75560">
        <w:rPr>
          <w:rFonts w:ascii="Times New Roman" w:hAnsi="Times New Roman" w:cs="Times New Roman"/>
          <w:sz w:val="24"/>
          <w:szCs w:val="24"/>
        </w:rPr>
        <w:tab/>
      </w:r>
      <w:r w:rsidR="000B46B6" w:rsidRPr="00BA3B51">
        <w:rPr>
          <w:rFonts w:ascii="Times New Roman" w:hAnsi="Times New Roman" w:cs="Times New Roman"/>
          <w:sz w:val="24"/>
          <w:szCs w:val="24"/>
        </w:rPr>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r>
        <w:rPr>
          <w:rFonts w:ascii="Times New Roman" w:hAnsi="Times New Roman" w:cs="Times New Roman"/>
          <w:sz w:val="24"/>
          <w:szCs w:val="24"/>
        </w:rPr>
        <w:t xml:space="preserve"> </w:t>
      </w:r>
      <w:r w:rsidR="000B46B6" w:rsidRPr="00BA3B51">
        <w:rPr>
          <w:rFonts w:ascii="Times New Roman" w:hAnsi="Times New Roman" w:cs="Times New Roman"/>
          <w:sz w:val="24"/>
          <w:szCs w:val="24"/>
        </w:rPr>
        <w:t>Воспитательно-образовательный процесс  обеспечен играми и игровыми предметами на 61 %.</w:t>
      </w:r>
    </w:p>
    <w:p w:rsidR="00D732E3" w:rsidRPr="00BA3B51" w:rsidRDefault="007368B8" w:rsidP="00BA3B51">
      <w:pPr>
        <w:pStyle w:val="af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75560">
        <w:rPr>
          <w:rFonts w:ascii="Times New Roman" w:hAnsi="Times New Roman" w:cs="Times New Roman"/>
          <w:sz w:val="24"/>
          <w:szCs w:val="24"/>
        </w:rPr>
        <w:tab/>
      </w:r>
      <w:r w:rsidR="000B46B6" w:rsidRPr="00BA3B51">
        <w:rPr>
          <w:rFonts w:ascii="Times New Roman" w:hAnsi="Times New Roman" w:cs="Times New Roman"/>
          <w:sz w:val="24"/>
          <w:szCs w:val="24"/>
        </w:rPr>
        <w:t>В воспитательно-образовательном процессе используются технические средства обучения, современные информационно-коммуникационные технологии:</w:t>
      </w:r>
      <w:r>
        <w:rPr>
          <w:rFonts w:ascii="Times New Roman" w:hAnsi="Times New Roman" w:cs="Times New Roman"/>
          <w:sz w:val="24"/>
          <w:szCs w:val="24"/>
        </w:rPr>
        <w:t xml:space="preserve"> </w:t>
      </w:r>
      <w:r w:rsidR="000B46B6" w:rsidRPr="00BA3B51">
        <w:rPr>
          <w:rFonts w:ascii="Times New Roman" w:hAnsi="Times New Roman" w:cs="Times New Roman"/>
          <w:bCs/>
          <w:sz w:val="24"/>
          <w:szCs w:val="24"/>
        </w:rPr>
        <w:t>наличие ТСО: проектор мультимедиа, телевизор, музыкальный  центр, интерактивная доска</w:t>
      </w:r>
    </w:p>
    <w:p w:rsidR="000B46B6" w:rsidRPr="00BA3B51" w:rsidRDefault="000B46B6" w:rsidP="00BA3B51">
      <w:pPr>
        <w:pStyle w:val="af3"/>
        <w:ind w:left="-567"/>
        <w:jc w:val="both"/>
        <w:rPr>
          <w:rFonts w:ascii="Times New Roman" w:hAnsi="Times New Roman" w:cs="Times New Roman"/>
          <w:sz w:val="24"/>
          <w:szCs w:val="24"/>
        </w:rPr>
      </w:pPr>
      <w:r w:rsidRPr="00BA3B51">
        <w:rPr>
          <w:rFonts w:ascii="Times New Roman" w:hAnsi="Times New Roman" w:cs="Times New Roman"/>
          <w:bCs/>
          <w:sz w:val="24"/>
          <w:szCs w:val="24"/>
        </w:rPr>
        <w:t>количество компьютеров, ноутбуков – 8 шт.,</w:t>
      </w:r>
      <w:r w:rsidR="00D732E3" w:rsidRPr="00BA3B51">
        <w:rPr>
          <w:rFonts w:ascii="Times New Roman" w:hAnsi="Times New Roman" w:cs="Times New Roman"/>
          <w:sz w:val="24"/>
          <w:szCs w:val="24"/>
        </w:rPr>
        <w:t xml:space="preserve"> </w:t>
      </w:r>
      <w:r w:rsidRPr="00BA3B51">
        <w:rPr>
          <w:rFonts w:ascii="Times New Roman" w:hAnsi="Times New Roman" w:cs="Times New Roman"/>
          <w:bCs/>
          <w:sz w:val="24"/>
          <w:szCs w:val="24"/>
        </w:rPr>
        <w:t>доступ к информационным системам, информационно-телекоммуникационным сетям</w:t>
      </w:r>
      <w:r w:rsidRPr="00BA3B51">
        <w:rPr>
          <w:rFonts w:ascii="Times New Roman" w:hAnsi="Times New Roman" w:cs="Times New Roman"/>
          <w:sz w:val="24"/>
          <w:szCs w:val="24"/>
        </w:rPr>
        <w:t xml:space="preserve">  (подключен Интернет), имеется локальная  сеть.</w:t>
      </w:r>
    </w:p>
    <w:p w:rsidR="000B46B6" w:rsidRPr="00BA3B51" w:rsidRDefault="000B46B6" w:rsidP="00775560">
      <w:pPr>
        <w:pStyle w:val="af3"/>
        <w:ind w:left="-567" w:firstLine="567"/>
        <w:jc w:val="both"/>
        <w:rPr>
          <w:rFonts w:ascii="Times New Roman" w:hAnsi="Times New Roman" w:cs="Times New Roman"/>
          <w:b/>
          <w:sz w:val="24"/>
          <w:szCs w:val="24"/>
        </w:rPr>
      </w:pPr>
      <w:r w:rsidRPr="00BA3B51">
        <w:rPr>
          <w:rFonts w:ascii="Times New Roman" w:hAnsi="Times New Roman" w:cs="Times New Roman"/>
          <w:b/>
          <w:sz w:val="24"/>
          <w:szCs w:val="24"/>
        </w:rPr>
        <w:t xml:space="preserve">Вывод: </w:t>
      </w:r>
      <w:r w:rsidRPr="00BA3B51">
        <w:rPr>
          <w:rFonts w:ascii="Times New Roman" w:hAnsi="Times New Roman" w:cs="Times New Roman"/>
          <w:sz w:val="24"/>
          <w:szCs w:val="24"/>
        </w:rPr>
        <w:t>В ДОУ созданы необходимые  условия  для о</w:t>
      </w:r>
      <w:r w:rsidR="00D732E3" w:rsidRPr="00BA3B51">
        <w:rPr>
          <w:rFonts w:ascii="Times New Roman" w:hAnsi="Times New Roman" w:cs="Times New Roman"/>
          <w:sz w:val="24"/>
          <w:szCs w:val="24"/>
        </w:rPr>
        <w:t xml:space="preserve">существления образовательного </w:t>
      </w:r>
      <w:r w:rsidRPr="00BA3B51">
        <w:rPr>
          <w:rFonts w:ascii="Times New Roman" w:hAnsi="Times New Roman" w:cs="Times New Roman"/>
          <w:sz w:val="24"/>
          <w:szCs w:val="24"/>
        </w:rPr>
        <w:t xml:space="preserve">процесса.  Необходимо пополнить предметно-развивающую среду оборудованием, играми, игрушками, дидактическими пособиями в соответствии с Примерным перечнем игрового оборудования для учебно-методического обеспечения дошкольных образовательных учреждений, в том числе с помощью привлечения внебюджетных финансовых средств. </w:t>
      </w:r>
    </w:p>
    <w:p w:rsidR="000B46B6" w:rsidRPr="00BA3B51" w:rsidRDefault="000B46B6" w:rsidP="00BA3B51">
      <w:pPr>
        <w:pStyle w:val="af3"/>
        <w:ind w:left="-567"/>
        <w:jc w:val="center"/>
        <w:outlineLvl w:val="0"/>
        <w:rPr>
          <w:rFonts w:ascii="Times New Roman" w:hAnsi="Times New Roman" w:cs="Times New Roman"/>
          <w:b/>
          <w:sz w:val="24"/>
          <w:szCs w:val="24"/>
        </w:rPr>
      </w:pPr>
      <w:r w:rsidRPr="00BA3B51">
        <w:rPr>
          <w:rFonts w:ascii="Times New Roman" w:hAnsi="Times New Roman" w:cs="Times New Roman"/>
          <w:b/>
          <w:sz w:val="24"/>
          <w:szCs w:val="24"/>
        </w:rPr>
        <w:t>3.Медико-социальное обеспечение</w:t>
      </w:r>
    </w:p>
    <w:p w:rsidR="000B46B6" w:rsidRPr="00BA3B51" w:rsidRDefault="00D732E3" w:rsidP="00BA3B51">
      <w:pPr>
        <w:pStyle w:val="af3"/>
        <w:ind w:left="-567"/>
        <w:jc w:val="both"/>
        <w:rPr>
          <w:rFonts w:ascii="Times New Roman" w:hAnsi="Times New Roman" w:cs="Times New Roman"/>
          <w:sz w:val="24"/>
          <w:szCs w:val="24"/>
        </w:rPr>
      </w:pPr>
      <w:r w:rsidRPr="00BA3B51">
        <w:rPr>
          <w:rFonts w:ascii="Times New Roman" w:hAnsi="Times New Roman" w:cs="Times New Roman"/>
          <w:sz w:val="24"/>
          <w:szCs w:val="24"/>
        </w:rPr>
        <w:t xml:space="preserve">  </w:t>
      </w:r>
      <w:r w:rsidR="00775560">
        <w:rPr>
          <w:rFonts w:ascii="Times New Roman" w:hAnsi="Times New Roman" w:cs="Times New Roman"/>
          <w:sz w:val="24"/>
          <w:szCs w:val="24"/>
        </w:rPr>
        <w:tab/>
      </w:r>
      <w:r w:rsidR="000B46B6" w:rsidRPr="00BA3B51">
        <w:rPr>
          <w:rFonts w:ascii="Times New Roman" w:hAnsi="Times New Roman" w:cs="Times New Roman"/>
          <w:sz w:val="24"/>
          <w:szCs w:val="24"/>
        </w:rPr>
        <w:t xml:space="preserve">Заключен договор </w:t>
      </w:r>
      <w:r w:rsidR="00B40978" w:rsidRPr="00363C40">
        <w:rPr>
          <w:rFonts w:ascii="Times New Roman" w:hAnsi="Times New Roman" w:cs="Times New Roman"/>
          <w:sz w:val="24"/>
          <w:szCs w:val="24"/>
        </w:rPr>
        <w:t>№ 1 от 01.10.2016</w:t>
      </w:r>
      <w:r w:rsidR="000B46B6" w:rsidRPr="00363C40">
        <w:rPr>
          <w:rFonts w:ascii="Times New Roman" w:hAnsi="Times New Roman" w:cs="Times New Roman"/>
          <w:sz w:val="24"/>
          <w:szCs w:val="24"/>
        </w:rPr>
        <w:t>г.</w:t>
      </w:r>
      <w:r w:rsidR="000B46B6" w:rsidRPr="00BA3B51">
        <w:rPr>
          <w:rFonts w:ascii="Times New Roman" w:hAnsi="Times New Roman" w:cs="Times New Roman"/>
          <w:sz w:val="24"/>
          <w:szCs w:val="24"/>
        </w:rPr>
        <w:t xml:space="preserve"> с МБУЗ ГЦРП «</w:t>
      </w:r>
      <w:proofErr w:type="spellStart"/>
      <w:r w:rsidR="000B46B6" w:rsidRPr="00BA3B51">
        <w:rPr>
          <w:rFonts w:ascii="Times New Roman" w:hAnsi="Times New Roman" w:cs="Times New Roman"/>
          <w:sz w:val="24"/>
          <w:szCs w:val="24"/>
        </w:rPr>
        <w:t>Губахинская</w:t>
      </w:r>
      <w:proofErr w:type="spellEnd"/>
      <w:r w:rsidR="000B46B6" w:rsidRPr="00BA3B51">
        <w:rPr>
          <w:rFonts w:ascii="Times New Roman" w:hAnsi="Times New Roman" w:cs="Times New Roman"/>
          <w:sz w:val="24"/>
          <w:szCs w:val="24"/>
        </w:rPr>
        <w:t xml:space="preserve"> центральная районная поликлиника» с целью осуществления  квалифицированного медицинского обслуживания детей в МАДОУ, проведения лечебно-профилактических мероприятий, соблюдения санитарно-гигиенических норм, режима и качества питания, направленных на укрепление и охрану </w:t>
      </w:r>
      <w:proofErr w:type="gramStart"/>
      <w:r w:rsidR="000B46B6" w:rsidRPr="00BA3B51">
        <w:rPr>
          <w:rFonts w:ascii="Times New Roman" w:hAnsi="Times New Roman" w:cs="Times New Roman"/>
          <w:sz w:val="24"/>
          <w:szCs w:val="24"/>
        </w:rPr>
        <w:t>здоровья</w:t>
      </w:r>
      <w:proofErr w:type="gramEnd"/>
      <w:r w:rsidR="000B46B6" w:rsidRPr="00BA3B51">
        <w:rPr>
          <w:rFonts w:ascii="Times New Roman" w:hAnsi="Times New Roman" w:cs="Times New Roman"/>
          <w:sz w:val="24"/>
          <w:szCs w:val="24"/>
        </w:rPr>
        <w:t xml:space="preserve"> и физическое развитие воспитанников ДОУ (</w:t>
      </w:r>
      <w:r w:rsidR="000B46B6" w:rsidRPr="00D536EC">
        <w:rPr>
          <w:rFonts w:ascii="Times New Roman" w:hAnsi="Times New Roman" w:cs="Times New Roman"/>
          <w:sz w:val="24"/>
          <w:szCs w:val="24"/>
        </w:rPr>
        <w:t xml:space="preserve">лицензия </w:t>
      </w:r>
      <w:r w:rsidR="000738E9" w:rsidRPr="00D536EC">
        <w:rPr>
          <w:rFonts w:ascii="Times New Roman" w:hAnsi="Times New Roman" w:cs="Times New Roman"/>
          <w:sz w:val="24"/>
          <w:szCs w:val="24"/>
        </w:rPr>
        <w:t>№ ЛО-59-01-002808, от 19.09.2014</w:t>
      </w:r>
      <w:r w:rsidR="000B46B6" w:rsidRPr="00D536EC">
        <w:rPr>
          <w:rFonts w:ascii="Times New Roman" w:hAnsi="Times New Roman" w:cs="Times New Roman"/>
          <w:sz w:val="24"/>
          <w:szCs w:val="24"/>
        </w:rPr>
        <w:t>г</w:t>
      </w:r>
      <w:r w:rsidR="000B46B6" w:rsidRPr="00BA3B51">
        <w:rPr>
          <w:rFonts w:ascii="Times New Roman" w:hAnsi="Times New Roman" w:cs="Times New Roman"/>
          <w:sz w:val="24"/>
          <w:szCs w:val="24"/>
        </w:rPr>
        <w:t>. на осуществление медицинской деятельности). Медицинское сопровождение воспитательно-образовательного процесса в ДОУ осуществляют:  фельдш</w:t>
      </w:r>
      <w:r w:rsidR="00B40978">
        <w:rPr>
          <w:rFonts w:ascii="Times New Roman" w:hAnsi="Times New Roman" w:cs="Times New Roman"/>
          <w:sz w:val="24"/>
          <w:szCs w:val="24"/>
        </w:rPr>
        <w:t>ер Богданова Галина Александровна</w:t>
      </w:r>
      <w:r w:rsidR="000B46B6" w:rsidRPr="00BA3B51">
        <w:rPr>
          <w:rFonts w:ascii="Times New Roman" w:hAnsi="Times New Roman" w:cs="Times New Roman"/>
          <w:sz w:val="24"/>
          <w:szCs w:val="24"/>
        </w:rPr>
        <w:t xml:space="preserve">,   медицинская сестра – </w:t>
      </w:r>
      <w:r w:rsidR="00B40978">
        <w:rPr>
          <w:rFonts w:ascii="Times New Roman" w:hAnsi="Times New Roman" w:cs="Times New Roman"/>
          <w:sz w:val="24"/>
          <w:szCs w:val="24"/>
        </w:rPr>
        <w:t>Кучина Екатерина Дмитриевна</w:t>
      </w:r>
      <w:r w:rsidR="000B46B6" w:rsidRPr="00BA3B51">
        <w:rPr>
          <w:rFonts w:ascii="Times New Roman" w:hAnsi="Times New Roman" w:cs="Times New Roman"/>
          <w:sz w:val="24"/>
          <w:szCs w:val="24"/>
        </w:rPr>
        <w:t>.  Медицинский персонал наряду с администрацией ДОУ несёт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качества питания.</w:t>
      </w:r>
    </w:p>
    <w:p w:rsidR="000B46B6" w:rsidRPr="000738E9" w:rsidRDefault="000B46B6" w:rsidP="000B46B6">
      <w:pPr>
        <w:pStyle w:val="af3"/>
        <w:jc w:val="center"/>
        <w:outlineLvl w:val="0"/>
        <w:rPr>
          <w:rFonts w:ascii="Times New Roman" w:hAnsi="Times New Roman" w:cs="Times New Roman"/>
          <w:b/>
          <w:sz w:val="24"/>
          <w:szCs w:val="24"/>
        </w:rPr>
      </w:pPr>
      <w:r w:rsidRPr="000738E9">
        <w:rPr>
          <w:rFonts w:ascii="Times New Roman" w:hAnsi="Times New Roman" w:cs="Times New Roman"/>
          <w:b/>
          <w:sz w:val="24"/>
          <w:szCs w:val="24"/>
        </w:rPr>
        <w:t>3.1.Структура, количество групп, количество мест и воспитанников</w:t>
      </w:r>
    </w:p>
    <w:p w:rsidR="00815AE7" w:rsidRPr="00BA3B51" w:rsidRDefault="00815AE7" w:rsidP="0029647E">
      <w:pPr>
        <w:pStyle w:val="af3"/>
        <w:outlineLvl w:val="0"/>
        <w:rPr>
          <w:rFonts w:ascii="Times New Roman" w:hAnsi="Times New Roman" w:cs="Times New Roman"/>
          <w:b/>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881"/>
        <w:gridCol w:w="1088"/>
        <w:gridCol w:w="1559"/>
        <w:gridCol w:w="2126"/>
        <w:gridCol w:w="1701"/>
      </w:tblGrid>
      <w:tr w:rsidR="0029647E" w:rsidRPr="00BA3B51" w:rsidTr="0029647E">
        <w:trPr>
          <w:trHeight w:val="1549"/>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Pr="00BA3B51">
              <w:rPr>
                <w:rFonts w:ascii="Times New Roman" w:hAnsi="Times New Roman" w:cs="Times New Roman"/>
                <w:sz w:val="24"/>
                <w:szCs w:val="24"/>
              </w:rPr>
              <w:t>руппа</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Норма по СанПиН</w:t>
            </w:r>
          </w:p>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М</w:t>
            </w:r>
            <w:proofErr w:type="gramStart"/>
            <w:r w:rsidRPr="00BA3B51">
              <w:rPr>
                <w:rFonts w:ascii="Times New Roman" w:hAnsi="Times New Roman" w:cs="Times New Roman"/>
                <w:sz w:val="24"/>
                <w:szCs w:val="24"/>
              </w:rPr>
              <w:t>2</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Количество детей/норма</w:t>
            </w:r>
          </w:p>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чел.</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Требуемая площадь</w:t>
            </w:r>
          </w:p>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М 2</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Площадь группы</w:t>
            </w:r>
          </w:p>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М 2</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 xml:space="preserve"> группа раннего возраста</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27 / 20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50,3</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50,3</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 xml:space="preserve">1 младшая </w:t>
            </w:r>
            <w:r>
              <w:rPr>
                <w:rFonts w:ascii="Times New Roman" w:hAnsi="Times New Roman" w:cs="Times New Roman"/>
                <w:sz w:val="24"/>
                <w:szCs w:val="24"/>
              </w:rPr>
              <w:t>группа №1</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24 / 20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50,3</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50,5</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 младшая группа №2</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29647E"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25/24</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60,9</w:t>
            </w:r>
          </w:p>
        </w:tc>
        <w:tc>
          <w:tcPr>
            <w:tcW w:w="1701" w:type="dxa"/>
            <w:tcBorders>
              <w:top w:val="single" w:sz="4" w:space="0" w:color="auto"/>
              <w:left w:val="single" w:sz="4" w:space="0" w:color="auto"/>
              <w:bottom w:val="single" w:sz="4" w:space="0" w:color="auto"/>
              <w:right w:val="single" w:sz="4" w:space="0" w:color="auto"/>
            </w:tcBorders>
            <w:hideMark/>
          </w:tcPr>
          <w:p w:rsidR="0029647E"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60,9</w:t>
            </w:r>
          </w:p>
        </w:tc>
      </w:tr>
      <w:tr w:rsidR="0029647E" w:rsidRPr="00BA3B51" w:rsidTr="00D61874">
        <w:trPr>
          <w:trHeight w:val="202"/>
        </w:trPr>
        <w:tc>
          <w:tcPr>
            <w:tcW w:w="9995" w:type="dxa"/>
            <w:gridSpan w:val="6"/>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29647E">
              <w:rPr>
                <w:rFonts w:ascii="Times New Roman" w:hAnsi="Times New Roman" w:cs="Times New Roman"/>
                <w:b/>
                <w:sz w:val="24"/>
                <w:szCs w:val="24"/>
              </w:rPr>
              <w:t>Итого</w:t>
            </w:r>
            <w:r>
              <w:rPr>
                <w:rFonts w:ascii="Times New Roman" w:hAnsi="Times New Roman" w:cs="Times New Roman"/>
                <w:sz w:val="24"/>
                <w:szCs w:val="24"/>
              </w:rPr>
              <w:t xml:space="preserve">: 3 </w:t>
            </w:r>
            <w:r w:rsidRPr="00BA3B51">
              <w:rPr>
                <w:rFonts w:ascii="Times New Roman" w:hAnsi="Times New Roman" w:cs="Times New Roman"/>
                <w:sz w:val="24"/>
                <w:szCs w:val="24"/>
              </w:rPr>
              <w:t xml:space="preserve">группы детей раннего возраста </w:t>
            </w:r>
            <w:r>
              <w:rPr>
                <w:rFonts w:ascii="Times New Roman" w:hAnsi="Times New Roman" w:cs="Times New Roman"/>
                <w:sz w:val="24"/>
                <w:szCs w:val="24"/>
              </w:rPr>
              <w:t>= 76</w:t>
            </w:r>
            <w:r w:rsidRPr="00BA3B51">
              <w:rPr>
                <w:rFonts w:ascii="Times New Roman" w:hAnsi="Times New Roman" w:cs="Times New Roman"/>
                <w:sz w:val="24"/>
                <w:szCs w:val="24"/>
              </w:rPr>
              <w:t xml:space="preserve"> детей</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 младшая (1)</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23 / 30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w:t>
            </w:r>
            <w:r w:rsidRPr="00BA3B51">
              <w:rPr>
                <w:rFonts w:ascii="Times New Roman" w:hAnsi="Times New Roman" w:cs="Times New Roman"/>
                <w:sz w:val="24"/>
                <w:szCs w:val="24"/>
              </w:rPr>
              <w:t>,0</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 младшая (2)</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25 / 30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59,7</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59</w:t>
            </w:r>
            <w:r w:rsidRPr="00BA3B51">
              <w:rPr>
                <w:rFonts w:ascii="Times New Roman" w:hAnsi="Times New Roman" w:cs="Times New Roman"/>
                <w:sz w:val="24"/>
                <w:szCs w:val="24"/>
              </w:rPr>
              <w:t>,7</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средняя группа </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35 / 30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60,2</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60,2</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старшая группа (3</w:t>
            </w:r>
            <w:r w:rsidRPr="00BA3B51">
              <w:rPr>
                <w:rFonts w:ascii="Times New Roman" w:hAnsi="Times New Roman" w:cs="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28 / 30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60,7</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60,7</w:t>
            </w:r>
          </w:p>
        </w:tc>
      </w:tr>
      <w:tr w:rsidR="0029647E" w:rsidRPr="00BA3B51" w:rsidTr="0029647E">
        <w:trPr>
          <w:trHeight w:val="202"/>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старшая группа (2</w:t>
            </w:r>
            <w:r w:rsidRPr="00BA3B51">
              <w:rPr>
                <w:rFonts w:ascii="Times New Roman" w:hAnsi="Times New Roman" w:cs="Times New Roman"/>
                <w:sz w:val="24"/>
                <w:szCs w:val="24"/>
              </w:rPr>
              <w:t xml:space="preserve">)  </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Pr="00BA3B51">
              <w:rPr>
                <w:rFonts w:ascii="Times New Roman" w:hAnsi="Times New Roman" w:cs="Times New Roman"/>
                <w:sz w:val="24"/>
                <w:szCs w:val="24"/>
              </w:rPr>
              <w:t xml:space="preserve"> /</w:t>
            </w:r>
            <w:r>
              <w:rPr>
                <w:rFonts w:ascii="Times New Roman" w:hAnsi="Times New Roman" w:cs="Times New Roman"/>
                <w:sz w:val="24"/>
                <w:szCs w:val="24"/>
              </w:rPr>
              <w:t xml:space="preserve"> 30</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60,9</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60,9</w:t>
            </w:r>
          </w:p>
        </w:tc>
      </w:tr>
      <w:tr w:rsidR="0029647E" w:rsidRPr="00BA3B51" w:rsidTr="0029647E">
        <w:trPr>
          <w:trHeight w:val="554"/>
        </w:trPr>
        <w:tc>
          <w:tcPr>
            <w:tcW w:w="640"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9</w:t>
            </w:r>
          </w:p>
        </w:tc>
        <w:tc>
          <w:tcPr>
            <w:tcW w:w="288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 xml:space="preserve">Подготовительная к школе группа (1) </w:t>
            </w:r>
          </w:p>
        </w:tc>
        <w:tc>
          <w:tcPr>
            <w:tcW w:w="1088"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27 / 25</w:t>
            </w:r>
            <w:r w:rsidRPr="00BA3B51">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50,8</w:t>
            </w:r>
          </w:p>
        </w:tc>
        <w:tc>
          <w:tcPr>
            <w:tcW w:w="1701" w:type="dxa"/>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50,8</w:t>
            </w:r>
          </w:p>
        </w:tc>
      </w:tr>
      <w:tr w:rsidR="0029647E" w:rsidRPr="00BA3B51" w:rsidTr="0029647E">
        <w:trPr>
          <w:trHeight w:val="503"/>
        </w:trPr>
        <w:tc>
          <w:tcPr>
            <w:tcW w:w="9995" w:type="dxa"/>
            <w:gridSpan w:val="6"/>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29647E">
              <w:rPr>
                <w:rFonts w:ascii="Times New Roman" w:hAnsi="Times New Roman" w:cs="Times New Roman"/>
                <w:b/>
                <w:sz w:val="24"/>
                <w:szCs w:val="24"/>
              </w:rPr>
              <w:lastRenderedPageBreak/>
              <w:t>Итого</w:t>
            </w:r>
            <w:r w:rsidRPr="00BA3B51">
              <w:rPr>
                <w:rFonts w:ascii="Times New Roman" w:hAnsi="Times New Roman" w:cs="Times New Roman"/>
                <w:sz w:val="24"/>
                <w:szCs w:val="24"/>
              </w:rPr>
              <w:t xml:space="preserve">: </w:t>
            </w:r>
            <w:r>
              <w:rPr>
                <w:rFonts w:ascii="Times New Roman" w:hAnsi="Times New Roman" w:cs="Times New Roman"/>
                <w:sz w:val="24"/>
                <w:szCs w:val="24"/>
              </w:rPr>
              <w:t>6</w:t>
            </w:r>
            <w:r w:rsidRPr="00BA3B51">
              <w:rPr>
                <w:rFonts w:ascii="Times New Roman" w:hAnsi="Times New Roman" w:cs="Times New Roman"/>
                <w:sz w:val="24"/>
                <w:szCs w:val="24"/>
              </w:rPr>
              <w:t xml:space="preserve"> групп детей дошкольного возраста</w:t>
            </w:r>
            <w:r>
              <w:rPr>
                <w:rFonts w:ascii="Times New Roman" w:hAnsi="Times New Roman" w:cs="Times New Roman"/>
                <w:sz w:val="24"/>
                <w:szCs w:val="24"/>
              </w:rPr>
              <w:t>= 166 детей</w:t>
            </w:r>
          </w:p>
        </w:tc>
      </w:tr>
      <w:tr w:rsidR="0029647E" w:rsidRPr="00BA3B51" w:rsidTr="0029647E">
        <w:trPr>
          <w:trHeight w:val="639"/>
        </w:trPr>
        <w:tc>
          <w:tcPr>
            <w:tcW w:w="9995" w:type="dxa"/>
            <w:gridSpan w:val="6"/>
            <w:tcBorders>
              <w:top w:val="single" w:sz="4" w:space="0" w:color="auto"/>
              <w:left w:val="single" w:sz="4" w:space="0" w:color="auto"/>
              <w:bottom w:val="single" w:sz="4" w:space="0" w:color="auto"/>
              <w:right w:val="single" w:sz="4" w:space="0" w:color="auto"/>
            </w:tcBorders>
            <w:hideMark/>
          </w:tcPr>
          <w:p w:rsidR="0029647E" w:rsidRPr="00BA3B51" w:rsidRDefault="0029647E" w:rsidP="00815AE7">
            <w:pPr>
              <w:pStyle w:val="af3"/>
              <w:spacing w:line="276" w:lineRule="auto"/>
              <w:jc w:val="both"/>
              <w:rPr>
                <w:rFonts w:ascii="Times New Roman" w:hAnsi="Times New Roman" w:cs="Times New Roman"/>
                <w:sz w:val="24"/>
                <w:szCs w:val="24"/>
              </w:rPr>
            </w:pPr>
            <w:r w:rsidRPr="0029647E">
              <w:rPr>
                <w:rFonts w:ascii="Times New Roman" w:hAnsi="Times New Roman" w:cs="Times New Roman"/>
                <w:b/>
                <w:sz w:val="24"/>
                <w:szCs w:val="24"/>
              </w:rPr>
              <w:t>Итого</w:t>
            </w:r>
            <w:r w:rsidRPr="00BA3B51">
              <w:rPr>
                <w:rFonts w:ascii="Times New Roman" w:hAnsi="Times New Roman" w:cs="Times New Roman"/>
                <w:sz w:val="24"/>
                <w:szCs w:val="24"/>
              </w:rPr>
              <w:t>:</w:t>
            </w:r>
            <w:r>
              <w:rPr>
                <w:rFonts w:ascii="Times New Roman" w:hAnsi="Times New Roman" w:cs="Times New Roman"/>
                <w:sz w:val="24"/>
                <w:szCs w:val="24"/>
              </w:rPr>
              <w:t xml:space="preserve"> 9 </w:t>
            </w:r>
            <w:r w:rsidRPr="00BA3B51">
              <w:rPr>
                <w:rFonts w:ascii="Times New Roman" w:hAnsi="Times New Roman" w:cs="Times New Roman"/>
                <w:sz w:val="24"/>
                <w:szCs w:val="24"/>
              </w:rPr>
              <w:t>групп</w:t>
            </w:r>
            <w:r>
              <w:rPr>
                <w:rFonts w:ascii="Times New Roman" w:hAnsi="Times New Roman" w:cs="Times New Roman"/>
                <w:sz w:val="24"/>
                <w:szCs w:val="24"/>
              </w:rPr>
              <w:t xml:space="preserve"> = 242 ребенка</w:t>
            </w:r>
          </w:p>
        </w:tc>
      </w:tr>
    </w:tbl>
    <w:p w:rsidR="00815AE7" w:rsidRPr="00BA3B51" w:rsidRDefault="00815AE7" w:rsidP="000B46B6">
      <w:pPr>
        <w:pStyle w:val="af3"/>
        <w:jc w:val="center"/>
        <w:outlineLvl w:val="0"/>
        <w:rPr>
          <w:rFonts w:ascii="Times New Roman" w:hAnsi="Times New Roman" w:cs="Times New Roman"/>
          <w:b/>
          <w:sz w:val="24"/>
          <w:szCs w:val="24"/>
        </w:rPr>
      </w:pPr>
    </w:p>
    <w:p w:rsidR="000B46B6" w:rsidRPr="00BA3B51" w:rsidRDefault="00815AE7" w:rsidP="00BA3B51">
      <w:pPr>
        <w:pStyle w:val="af3"/>
        <w:tabs>
          <w:tab w:val="left" w:pos="-709"/>
        </w:tabs>
        <w:ind w:left="-567"/>
        <w:jc w:val="both"/>
        <w:outlineLvl w:val="0"/>
        <w:rPr>
          <w:rFonts w:ascii="Times New Roman" w:hAnsi="Times New Roman" w:cs="Times New Roman"/>
          <w:b/>
          <w:sz w:val="24"/>
          <w:szCs w:val="24"/>
        </w:rPr>
      </w:pPr>
      <w:r w:rsidRPr="00BA3B51">
        <w:rPr>
          <w:rFonts w:ascii="Times New Roman" w:hAnsi="Times New Roman" w:cs="Times New Roman"/>
          <w:b/>
          <w:sz w:val="24"/>
          <w:szCs w:val="24"/>
        </w:rPr>
        <w:t xml:space="preserve"> </w:t>
      </w:r>
      <w:r w:rsidR="00775560">
        <w:rPr>
          <w:rFonts w:ascii="Times New Roman" w:hAnsi="Times New Roman" w:cs="Times New Roman"/>
          <w:b/>
          <w:sz w:val="24"/>
          <w:szCs w:val="24"/>
        </w:rPr>
        <w:tab/>
      </w:r>
      <w:r w:rsidR="000B46B6" w:rsidRPr="00BA3B51">
        <w:rPr>
          <w:rFonts w:ascii="Times New Roman" w:hAnsi="Times New Roman" w:cs="Times New Roman"/>
          <w:sz w:val="24"/>
          <w:szCs w:val="24"/>
        </w:rPr>
        <w:t xml:space="preserve">Количество и соотношение возрастных групп определяется исходя из  предельной наполняемости и гигиенического норматива площади на </w:t>
      </w:r>
      <w:r w:rsidR="00BA3B51">
        <w:rPr>
          <w:rFonts w:ascii="Times New Roman" w:hAnsi="Times New Roman" w:cs="Times New Roman"/>
          <w:sz w:val="24"/>
          <w:szCs w:val="24"/>
        </w:rPr>
        <w:t xml:space="preserve">одного ребёнка в соответствии </w:t>
      </w:r>
      <w:r w:rsidR="000B46B6" w:rsidRPr="00BA3B51">
        <w:rPr>
          <w:rFonts w:ascii="Times New Roman" w:hAnsi="Times New Roman" w:cs="Times New Roman"/>
          <w:sz w:val="24"/>
          <w:szCs w:val="24"/>
        </w:rPr>
        <w:t>требованиями санитарно-эпидемиологических правил и нормативов.</w:t>
      </w:r>
    </w:p>
    <w:p w:rsidR="000B46B6" w:rsidRPr="00BA3B51" w:rsidRDefault="000B46B6" w:rsidP="00BA3B51">
      <w:pPr>
        <w:pStyle w:val="af3"/>
        <w:tabs>
          <w:tab w:val="left" w:pos="-709"/>
        </w:tabs>
        <w:ind w:left="-567"/>
        <w:jc w:val="both"/>
        <w:rPr>
          <w:rFonts w:ascii="Times New Roman" w:hAnsi="Times New Roman" w:cs="Times New Roman"/>
          <w:sz w:val="24"/>
          <w:szCs w:val="24"/>
        </w:rPr>
      </w:pPr>
      <w:r w:rsidRPr="00BA3B51">
        <w:rPr>
          <w:rFonts w:ascii="Times New Roman" w:hAnsi="Times New Roman" w:cs="Times New Roman"/>
          <w:sz w:val="24"/>
          <w:szCs w:val="24"/>
        </w:rPr>
        <w:t>Персонал ДОУ проходит профилактические осмотры (1 раз в год).</w:t>
      </w:r>
    </w:p>
    <w:p w:rsidR="000B46B6" w:rsidRPr="00BA3B51" w:rsidRDefault="000B46B6" w:rsidP="00BA3B51">
      <w:pPr>
        <w:pStyle w:val="af3"/>
        <w:tabs>
          <w:tab w:val="left" w:pos="-709"/>
        </w:tabs>
        <w:ind w:left="-567"/>
        <w:jc w:val="center"/>
        <w:rPr>
          <w:rFonts w:ascii="Times New Roman" w:hAnsi="Times New Roman" w:cs="Times New Roman"/>
          <w:sz w:val="24"/>
          <w:szCs w:val="24"/>
        </w:rPr>
      </w:pPr>
      <w:r w:rsidRPr="00BA3B51">
        <w:rPr>
          <w:rFonts w:ascii="Times New Roman" w:hAnsi="Times New Roman" w:cs="Times New Roman"/>
          <w:b/>
          <w:sz w:val="24"/>
          <w:szCs w:val="24"/>
        </w:rPr>
        <w:t>3.2.Организация питания в ДОУ</w:t>
      </w:r>
      <w:r w:rsidRPr="00BA3B51">
        <w:rPr>
          <w:rFonts w:ascii="Times New Roman" w:hAnsi="Times New Roman" w:cs="Times New Roman"/>
          <w:sz w:val="24"/>
          <w:szCs w:val="24"/>
        </w:rPr>
        <w:t xml:space="preserve">  </w:t>
      </w:r>
    </w:p>
    <w:p w:rsidR="000B46B6" w:rsidRPr="00BA3B51" w:rsidRDefault="000B46B6" w:rsidP="00BA3B51">
      <w:pPr>
        <w:pStyle w:val="af3"/>
        <w:tabs>
          <w:tab w:val="left" w:pos="-709"/>
        </w:tabs>
        <w:ind w:left="-567"/>
        <w:jc w:val="center"/>
        <w:rPr>
          <w:rFonts w:ascii="Times New Roman" w:hAnsi="Times New Roman" w:cs="Times New Roman"/>
          <w:sz w:val="24"/>
          <w:szCs w:val="24"/>
        </w:rPr>
      </w:pPr>
      <w:r w:rsidRPr="00BA3B51">
        <w:rPr>
          <w:rFonts w:ascii="Times New Roman" w:hAnsi="Times New Roman" w:cs="Times New Roman"/>
          <w:sz w:val="24"/>
          <w:szCs w:val="24"/>
        </w:rPr>
        <w:t>соответствует санитарно-эпидемиологическим правилам и нормативам. В ДОУ организовано 4-х разовое питание необходимое для их нормального роста и развития:</w:t>
      </w:r>
    </w:p>
    <w:p w:rsidR="000B46B6" w:rsidRPr="00BA3B51" w:rsidRDefault="000B46B6" w:rsidP="000B46B6">
      <w:pPr>
        <w:pStyle w:val="af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2344"/>
        <w:gridCol w:w="3990"/>
      </w:tblGrid>
      <w:tr w:rsidR="000B46B6" w:rsidRPr="00BA3B51" w:rsidTr="007368B8">
        <w:trPr>
          <w:cantSplit/>
          <w:trHeight w:val="624"/>
        </w:trPr>
        <w:tc>
          <w:tcPr>
            <w:tcW w:w="3413"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Приёмы пищи</w:t>
            </w:r>
          </w:p>
        </w:tc>
        <w:tc>
          <w:tcPr>
            <w:tcW w:w="2344"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Время приёма пищи</w:t>
            </w:r>
          </w:p>
        </w:tc>
        <w:tc>
          <w:tcPr>
            <w:tcW w:w="3990"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Распределение калорийности суточного рациона</w:t>
            </w:r>
          </w:p>
        </w:tc>
      </w:tr>
      <w:tr w:rsidR="000B46B6" w:rsidRPr="00BA3B51" w:rsidTr="007368B8">
        <w:trPr>
          <w:trHeight w:val="263"/>
        </w:trPr>
        <w:tc>
          <w:tcPr>
            <w:tcW w:w="3413"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Завтрак</w:t>
            </w:r>
          </w:p>
        </w:tc>
        <w:tc>
          <w:tcPr>
            <w:tcW w:w="2344"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8.15- 8.45</w:t>
            </w:r>
          </w:p>
        </w:tc>
        <w:tc>
          <w:tcPr>
            <w:tcW w:w="3990"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20 %</w:t>
            </w:r>
          </w:p>
        </w:tc>
      </w:tr>
      <w:tr w:rsidR="000B46B6" w:rsidRPr="00BA3B51" w:rsidTr="007368B8">
        <w:trPr>
          <w:trHeight w:val="263"/>
        </w:trPr>
        <w:tc>
          <w:tcPr>
            <w:tcW w:w="3413"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Второй завтрак</w:t>
            </w:r>
          </w:p>
        </w:tc>
        <w:tc>
          <w:tcPr>
            <w:tcW w:w="2344"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10.00</w:t>
            </w:r>
          </w:p>
        </w:tc>
        <w:tc>
          <w:tcPr>
            <w:tcW w:w="3990"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5 %</w:t>
            </w:r>
          </w:p>
        </w:tc>
      </w:tr>
      <w:tr w:rsidR="000B46B6" w:rsidRPr="00BA3B51" w:rsidTr="007368B8">
        <w:trPr>
          <w:trHeight w:val="263"/>
        </w:trPr>
        <w:tc>
          <w:tcPr>
            <w:tcW w:w="3413"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Обед</w:t>
            </w:r>
          </w:p>
        </w:tc>
        <w:tc>
          <w:tcPr>
            <w:tcW w:w="2344"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12.00 – 13.00</w:t>
            </w:r>
          </w:p>
        </w:tc>
        <w:tc>
          <w:tcPr>
            <w:tcW w:w="3990"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40 %</w:t>
            </w:r>
          </w:p>
        </w:tc>
      </w:tr>
      <w:tr w:rsidR="000B46B6" w:rsidRPr="00BA3B51" w:rsidTr="007368B8">
        <w:trPr>
          <w:trHeight w:val="263"/>
        </w:trPr>
        <w:tc>
          <w:tcPr>
            <w:tcW w:w="3413"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Полдник</w:t>
            </w:r>
            <w:r w:rsidR="00FF1DCD" w:rsidRPr="00BA3B51">
              <w:rPr>
                <w:rFonts w:ascii="Times New Roman" w:hAnsi="Times New Roman" w:cs="Times New Roman"/>
                <w:sz w:val="24"/>
                <w:szCs w:val="24"/>
              </w:rPr>
              <w:t>/ ужин</w:t>
            </w:r>
          </w:p>
        </w:tc>
        <w:tc>
          <w:tcPr>
            <w:tcW w:w="2344"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15.30 – 16.10</w:t>
            </w:r>
          </w:p>
        </w:tc>
        <w:tc>
          <w:tcPr>
            <w:tcW w:w="3990" w:type="dxa"/>
            <w:tcBorders>
              <w:top w:val="single" w:sz="4" w:space="0" w:color="auto"/>
              <w:left w:val="single" w:sz="4" w:space="0" w:color="auto"/>
              <w:bottom w:val="single" w:sz="4" w:space="0" w:color="auto"/>
              <w:right w:val="single" w:sz="4" w:space="0" w:color="auto"/>
            </w:tcBorders>
            <w:hideMark/>
          </w:tcPr>
          <w:p w:rsidR="000B46B6" w:rsidRPr="00BA3B51" w:rsidRDefault="000B46B6">
            <w:pPr>
              <w:pStyle w:val="af3"/>
              <w:spacing w:line="276" w:lineRule="auto"/>
              <w:jc w:val="both"/>
              <w:rPr>
                <w:rFonts w:ascii="Times New Roman" w:hAnsi="Times New Roman" w:cs="Times New Roman"/>
                <w:sz w:val="24"/>
                <w:szCs w:val="24"/>
              </w:rPr>
            </w:pPr>
            <w:r w:rsidRPr="00BA3B51">
              <w:rPr>
                <w:rFonts w:ascii="Times New Roman" w:hAnsi="Times New Roman" w:cs="Times New Roman"/>
                <w:sz w:val="24"/>
                <w:szCs w:val="24"/>
              </w:rPr>
              <w:t>35 %</w:t>
            </w:r>
          </w:p>
        </w:tc>
      </w:tr>
    </w:tbl>
    <w:p w:rsidR="000B46B6" w:rsidRPr="00BA3B51" w:rsidRDefault="000B46B6" w:rsidP="000B46B6">
      <w:pPr>
        <w:pStyle w:val="af3"/>
        <w:jc w:val="both"/>
        <w:rPr>
          <w:rFonts w:ascii="Times New Roman" w:hAnsi="Times New Roman" w:cs="Times New Roman"/>
          <w:sz w:val="24"/>
          <w:szCs w:val="24"/>
        </w:rPr>
      </w:pP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При составлении рациона ребенка учитывается возраст, уровень физического развития, физиологическая потребность в основных пищевых веществах и энергии, состояние здоровья. Рацион питания разнообразный, включает в повседневный рацион все основные группы продуктов. Есть картотека блюд, техно</w:t>
      </w:r>
      <w:r w:rsidRPr="00BA3B51">
        <w:rPr>
          <w:rFonts w:ascii="Times New Roman" w:hAnsi="Times New Roman" w:cs="Times New Roman"/>
          <w:sz w:val="24"/>
          <w:szCs w:val="24"/>
        </w:rPr>
        <w:softHyphen/>
        <w:t xml:space="preserve">логические карты приготовления пищи. </w:t>
      </w:r>
      <w:proofErr w:type="gramStart"/>
      <w:r w:rsidRPr="00BA3B51">
        <w:rPr>
          <w:rFonts w:ascii="Times New Roman" w:hAnsi="Times New Roman" w:cs="Times New Roman"/>
          <w:sz w:val="24"/>
          <w:szCs w:val="24"/>
        </w:rPr>
        <w:t>Контроль за</w:t>
      </w:r>
      <w:proofErr w:type="gramEnd"/>
      <w:r w:rsidRPr="00BA3B51">
        <w:rPr>
          <w:rFonts w:ascii="Times New Roman" w:hAnsi="Times New Roman" w:cs="Times New Roman"/>
          <w:sz w:val="24"/>
          <w:szCs w:val="24"/>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осуществляется администрацией ДОУ, медперсоналом и комиссией по контролю за организацией и качеством питания в ДОУ. В меню представлены разнообразные блюда, исключены их повторы. Таким образом, детям обеспечено полноценное сбалансированное питание. При составлении меню-требования калькулятор руководствуется разработанным и утвержденным 10- дневным меню (осень - зима, весн</w:t>
      </w:r>
      <w:proofErr w:type="gramStart"/>
      <w:r w:rsidRPr="00BA3B51">
        <w:rPr>
          <w:rFonts w:ascii="Times New Roman" w:hAnsi="Times New Roman" w:cs="Times New Roman"/>
          <w:sz w:val="24"/>
          <w:szCs w:val="24"/>
        </w:rPr>
        <w:t>а-</w:t>
      </w:r>
      <w:proofErr w:type="gramEnd"/>
      <w:r w:rsidRPr="00BA3B51">
        <w:rPr>
          <w:rFonts w:ascii="Times New Roman" w:hAnsi="Times New Roman" w:cs="Times New Roman"/>
          <w:sz w:val="24"/>
          <w:szCs w:val="24"/>
        </w:rPr>
        <w:t xml:space="preserve"> лето), технологическими картами с рецептурами и порядком приготовления блюд с учетом времени года. </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Группы обеспечены соответствующей посудой, удобными столами. Воспитатели приучают детей к чистоте и опрятности при приеме пищи.</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 xml:space="preserve">Один раз в десять дней калькулятор контролирует выполнение среднесуточной нормы выдачи продуктов на одного ребенка и при необходимости проводит коррекцию питания в следующей декаде. Подсчет основных пищевых ингредиентов по итогам накопительной ведомости проводится один раз в месяц,  подсчитывается калорийность (количество белков, жиров, углеводов.) </w:t>
      </w:r>
    </w:p>
    <w:p w:rsidR="000B46B6" w:rsidRPr="00BA3B51" w:rsidRDefault="000B46B6" w:rsidP="00BA3B51">
      <w:pPr>
        <w:pStyle w:val="af3"/>
        <w:ind w:left="-567"/>
        <w:jc w:val="both"/>
        <w:rPr>
          <w:rFonts w:ascii="Times New Roman" w:hAnsi="Times New Roman" w:cs="Times New Roman"/>
          <w:sz w:val="24"/>
          <w:szCs w:val="24"/>
        </w:rPr>
      </w:pPr>
      <w:r w:rsidRPr="00BA3B51">
        <w:rPr>
          <w:rFonts w:ascii="Times New Roman" w:hAnsi="Times New Roman" w:cs="Times New Roman"/>
          <w:sz w:val="24"/>
          <w:szCs w:val="24"/>
        </w:rPr>
        <w:t>Перечень локальных актов организации питания в ДОУ:</w:t>
      </w:r>
    </w:p>
    <w:p w:rsidR="000B46B6" w:rsidRPr="00BA3B51" w:rsidRDefault="007368B8" w:rsidP="00BA3B51">
      <w:pPr>
        <w:pStyle w:val="af3"/>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Положение об организации питания детей в ДОУ;</w:t>
      </w:r>
    </w:p>
    <w:p w:rsidR="000B46B6" w:rsidRPr="00BA3B51" w:rsidRDefault="007368B8" w:rsidP="00BA3B51">
      <w:pPr>
        <w:pStyle w:val="af3"/>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000B46B6" w:rsidRPr="00BA3B51">
        <w:rPr>
          <w:rFonts w:ascii="Times New Roman" w:hAnsi="Times New Roman" w:cs="Times New Roman"/>
          <w:sz w:val="24"/>
          <w:szCs w:val="24"/>
        </w:rPr>
        <w:t xml:space="preserve">Положение о </w:t>
      </w:r>
      <w:proofErr w:type="spellStart"/>
      <w:r w:rsidR="000B46B6" w:rsidRPr="00BA3B51">
        <w:rPr>
          <w:rFonts w:ascii="Times New Roman" w:hAnsi="Times New Roman" w:cs="Times New Roman"/>
          <w:sz w:val="24"/>
          <w:szCs w:val="24"/>
        </w:rPr>
        <w:t>бракеражной</w:t>
      </w:r>
      <w:proofErr w:type="spellEnd"/>
      <w:r w:rsidR="000B46B6" w:rsidRPr="00BA3B51">
        <w:rPr>
          <w:rFonts w:ascii="Times New Roman" w:hAnsi="Times New Roman" w:cs="Times New Roman"/>
          <w:sz w:val="24"/>
          <w:szCs w:val="24"/>
        </w:rPr>
        <w:t xml:space="preserve"> комиссии;</w:t>
      </w:r>
    </w:p>
    <w:p w:rsidR="000B46B6" w:rsidRPr="00BA3B51" w:rsidRDefault="000B46B6" w:rsidP="00775560">
      <w:pPr>
        <w:pStyle w:val="af3"/>
        <w:ind w:left="-567" w:firstLine="567"/>
        <w:jc w:val="both"/>
        <w:rPr>
          <w:rFonts w:ascii="Times New Roman" w:hAnsi="Times New Roman" w:cs="Times New Roman"/>
          <w:sz w:val="24"/>
          <w:szCs w:val="24"/>
        </w:rPr>
      </w:pPr>
      <w:r w:rsidRPr="00BA3B51">
        <w:rPr>
          <w:rFonts w:ascii="Times New Roman" w:hAnsi="Times New Roman" w:cs="Times New Roman"/>
          <w:sz w:val="24"/>
          <w:szCs w:val="24"/>
        </w:rPr>
        <w:t xml:space="preserve">Медицинские услуги в пределах функциональных обязанностей медицинского персонала оказываются бесплатно.  </w:t>
      </w:r>
    </w:p>
    <w:p w:rsidR="000B46B6" w:rsidRPr="00BA3B51" w:rsidRDefault="000B46B6" w:rsidP="00775560">
      <w:pPr>
        <w:autoSpaceDE w:val="0"/>
        <w:autoSpaceDN w:val="0"/>
        <w:adjustRightInd w:val="0"/>
        <w:ind w:left="-567" w:firstLine="567"/>
        <w:jc w:val="both"/>
        <w:rPr>
          <w:rFonts w:ascii="Times New Roman" w:hAnsi="Times New Roman"/>
          <w:sz w:val="24"/>
          <w:szCs w:val="24"/>
        </w:rPr>
      </w:pPr>
      <w:r w:rsidRPr="00BA3B51">
        <w:rPr>
          <w:rFonts w:ascii="Times New Roman" w:hAnsi="Times New Roman"/>
          <w:sz w:val="24"/>
          <w:szCs w:val="24"/>
        </w:rPr>
        <w:t>Организации питания в детском саду уделяется особое внимание, т.к. здоровье детей невозможно обеспечить без рационального питания. Разработано и утверждено 10-ти дневное меню. Для детей с патологиями организовано индивидуальное питание, разработанное  с учетом рекомендаций врача (</w:t>
      </w:r>
      <w:proofErr w:type="spellStart"/>
      <w:r w:rsidRPr="00BA3B51">
        <w:rPr>
          <w:rFonts w:ascii="Times New Roman" w:hAnsi="Times New Roman"/>
          <w:sz w:val="24"/>
          <w:szCs w:val="24"/>
        </w:rPr>
        <w:t>гипоаллергенная</w:t>
      </w:r>
      <w:proofErr w:type="spellEnd"/>
      <w:r w:rsidRPr="00BA3B51">
        <w:rPr>
          <w:rFonts w:ascii="Times New Roman" w:hAnsi="Times New Roman"/>
          <w:sz w:val="24"/>
          <w:szCs w:val="24"/>
        </w:rPr>
        <w:t xml:space="preserve"> диета). Медицинские работники участвуют в проведении всех групповых родительских собраний с консультациями. В группах оформлены папки – передвижки «Здоровое питание». Результаты организации питания ежемесячно обсуждаются на заседаниях </w:t>
      </w:r>
      <w:r w:rsidRPr="00BA3B51">
        <w:rPr>
          <w:rFonts w:ascii="Times New Roman" w:hAnsi="Times New Roman"/>
          <w:sz w:val="24"/>
          <w:szCs w:val="24"/>
        </w:rPr>
        <w:lastRenderedPageBreak/>
        <w:t>оздоровительной комиссии. Снабжение детского сада продуктами питания осуществляется поставщиками:</w:t>
      </w:r>
    </w:p>
    <w:tbl>
      <w:tblPr>
        <w:tblpPr w:leftFromText="180" w:rightFromText="180" w:bottomFromText="200" w:vertAnchor="text" w:horzAnchor="margin" w:tblpY="4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946"/>
      </w:tblGrid>
      <w:tr w:rsidR="00815AE7" w:rsidRPr="00BA3B51" w:rsidTr="00B40978">
        <w:trPr>
          <w:trHeight w:val="484"/>
        </w:trPr>
        <w:tc>
          <w:tcPr>
            <w:tcW w:w="3227" w:type="dxa"/>
            <w:tcBorders>
              <w:top w:val="single" w:sz="4" w:space="0" w:color="auto"/>
              <w:left w:val="single" w:sz="4" w:space="0" w:color="auto"/>
              <w:bottom w:val="single" w:sz="4" w:space="0" w:color="auto"/>
              <w:right w:val="single" w:sz="4" w:space="0" w:color="auto"/>
            </w:tcBorders>
            <w:hideMark/>
          </w:tcPr>
          <w:p w:rsidR="00815AE7" w:rsidRPr="00621F8B" w:rsidRDefault="007368B8" w:rsidP="00815AE7">
            <w:pPr>
              <w:autoSpaceDE w:val="0"/>
              <w:autoSpaceDN w:val="0"/>
              <w:adjustRightInd w:val="0"/>
              <w:jc w:val="center"/>
              <w:rPr>
                <w:rFonts w:ascii="Times New Roman" w:hAnsi="Times New Roman"/>
                <w:bCs/>
                <w:sz w:val="24"/>
                <w:szCs w:val="24"/>
              </w:rPr>
            </w:pPr>
            <w:r>
              <w:rPr>
                <w:rFonts w:ascii="Times New Roman" w:hAnsi="Times New Roman"/>
                <w:bCs/>
                <w:sz w:val="24"/>
                <w:szCs w:val="24"/>
              </w:rPr>
              <w:t>Н</w:t>
            </w:r>
            <w:r w:rsidR="00815AE7" w:rsidRPr="00621F8B">
              <w:rPr>
                <w:rFonts w:ascii="Times New Roman" w:hAnsi="Times New Roman"/>
                <w:bCs/>
                <w:sz w:val="24"/>
                <w:szCs w:val="24"/>
              </w:rPr>
              <w:t>аименование</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Обслуживающая организация</w:t>
            </w:r>
          </w:p>
        </w:tc>
      </w:tr>
      <w:tr w:rsidR="00815AE7" w:rsidRPr="00BA3B51" w:rsidTr="00B40978">
        <w:trPr>
          <w:trHeight w:val="326"/>
        </w:trPr>
        <w:tc>
          <w:tcPr>
            <w:tcW w:w="3227"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Хлебобулочные изделия</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ООО* Губаха - хлеб*</w:t>
            </w:r>
          </w:p>
        </w:tc>
      </w:tr>
      <w:tr w:rsidR="00815AE7" w:rsidRPr="00BA3B51" w:rsidTr="00B40978">
        <w:trPr>
          <w:trHeight w:val="348"/>
        </w:trPr>
        <w:tc>
          <w:tcPr>
            <w:tcW w:w="3227"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Кисломолочные продукты</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ИП Ищенко Л.А.</w:t>
            </w:r>
          </w:p>
        </w:tc>
      </w:tr>
      <w:tr w:rsidR="00815AE7" w:rsidRPr="00BA3B51" w:rsidTr="00B40978">
        <w:trPr>
          <w:trHeight w:val="471"/>
        </w:trPr>
        <w:tc>
          <w:tcPr>
            <w:tcW w:w="3227"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Мясо</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621F8B">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 xml:space="preserve">ИП </w:t>
            </w:r>
            <w:proofErr w:type="spellStart"/>
            <w:r w:rsidR="00621F8B" w:rsidRPr="00621F8B">
              <w:rPr>
                <w:rFonts w:ascii="Times New Roman" w:hAnsi="Times New Roman"/>
                <w:bCs/>
                <w:sz w:val="24"/>
                <w:szCs w:val="24"/>
              </w:rPr>
              <w:t>Ш</w:t>
            </w:r>
            <w:r w:rsidR="007368B8">
              <w:rPr>
                <w:rFonts w:ascii="Times New Roman" w:hAnsi="Times New Roman"/>
                <w:bCs/>
                <w:sz w:val="24"/>
                <w:szCs w:val="24"/>
              </w:rPr>
              <w:t>а</w:t>
            </w:r>
            <w:r w:rsidR="00621F8B" w:rsidRPr="00621F8B">
              <w:rPr>
                <w:rFonts w:ascii="Times New Roman" w:hAnsi="Times New Roman"/>
                <w:bCs/>
                <w:sz w:val="24"/>
                <w:szCs w:val="24"/>
              </w:rPr>
              <w:t>йдулин</w:t>
            </w:r>
            <w:proofErr w:type="spellEnd"/>
            <w:r w:rsidR="00621F8B" w:rsidRPr="00621F8B">
              <w:rPr>
                <w:rFonts w:ascii="Times New Roman" w:hAnsi="Times New Roman"/>
                <w:bCs/>
                <w:sz w:val="24"/>
                <w:szCs w:val="24"/>
              </w:rPr>
              <w:t xml:space="preserve"> А.</w:t>
            </w:r>
            <w:proofErr w:type="gramStart"/>
            <w:r w:rsidR="00621F8B" w:rsidRPr="00621F8B">
              <w:rPr>
                <w:rFonts w:ascii="Times New Roman" w:hAnsi="Times New Roman"/>
                <w:bCs/>
                <w:sz w:val="24"/>
                <w:szCs w:val="24"/>
              </w:rPr>
              <w:t>Р</w:t>
            </w:r>
            <w:proofErr w:type="gramEnd"/>
          </w:p>
        </w:tc>
      </w:tr>
      <w:tr w:rsidR="00815AE7" w:rsidRPr="00BA3B51" w:rsidTr="00B40978">
        <w:trPr>
          <w:trHeight w:val="471"/>
        </w:trPr>
        <w:tc>
          <w:tcPr>
            <w:tcW w:w="3227"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Птица</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621F8B">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 xml:space="preserve">ИП  </w:t>
            </w:r>
            <w:proofErr w:type="spellStart"/>
            <w:r w:rsidR="00621F8B" w:rsidRPr="00621F8B">
              <w:rPr>
                <w:rFonts w:ascii="Times New Roman" w:hAnsi="Times New Roman"/>
                <w:bCs/>
                <w:sz w:val="24"/>
                <w:szCs w:val="24"/>
              </w:rPr>
              <w:t>Лишуфан</w:t>
            </w:r>
            <w:proofErr w:type="spellEnd"/>
            <w:r w:rsidR="00621F8B" w:rsidRPr="00621F8B">
              <w:rPr>
                <w:rFonts w:ascii="Times New Roman" w:hAnsi="Times New Roman"/>
                <w:bCs/>
                <w:sz w:val="24"/>
                <w:szCs w:val="24"/>
              </w:rPr>
              <w:t xml:space="preserve"> В.Н </w:t>
            </w:r>
          </w:p>
        </w:tc>
      </w:tr>
      <w:tr w:rsidR="00815AE7" w:rsidRPr="00BA3B51" w:rsidTr="00B40978">
        <w:trPr>
          <w:trHeight w:val="484"/>
        </w:trPr>
        <w:tc>
          <w:tcPr>
            <w:tcW w:w="3227" w:type="dxa"/>
            <w:tcBorders>
              <w:top w:val="single" w:sz="4" w:space="0" w:color="auto"/>
              <w:left w:val="single" w:sz="4" w:space="0" w:color="auto"/>
              <w:bottom w:val="single" w:sz="4" w:space="0" w:color="auto"/>
              <w:right w:val="single" w:sz="4" w:space="0" w:color="auto"/>
            </w:tcBorders>
            <w:hideMark/>
          </w:tcPr>
          <w:p w:rsidR="00815AE7" w:rsidRPr="00621F8B" w:rsidRDefault="00815AE7" w:rsidP="00815AE7">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Рыба и бакалея</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621F8B">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 xml:space="preserve">ИП </w:t>
            </w:r>
            <w:r w:rsidR="00621F8B" w:rsidRPr="00621F8B">
              <w:rPr>
                <w:rFonts w:ascii="Times New Roman" w:hAnsi="Times New Roman"/>
                <w:bCs/>
                <w:sz w:val="24"/>
                <w:szCs w:val="24"/>
              </w:rPr>
              <w:t xml:space="preserve"> </w:t>
            </w:r>
            <w:proofErr w:type="spellStart"/>
            <w:r w:rsidR="00621F8B" w:rsidRPr="00621F8B">
              <w:rPr>
                <w:rFonts w:ascii="Times New Roman" w:hAnsi="Times New Roman"/>
                <w:bCs/>
                <w:sz w:val="24"/>
                <w:szCs w:val="24"/>
              </w:rPr>
              <w:t>Ш</w:t>
            </w:r>
            <w:r w:rsidR="007368B8">
              <w:rPr>
                <w:rFonts w:ascii="Times New Roman" w:hAnsi="Times New Roman"/>
                <w:bCs/>
                <w:sz w:val="24"/>
                <w:szCs w:val="24"/>
              </w:rPr>
              <w:t>а</w:t>
            </w:r>
            <w:r w:rsidR="00621F8B" w:rsidRPr="00621F8B">
              <w:rPr>
                <w:rFonts w:ascii="Times New Roman" w:hAnsi="Times New Roman"/>
                <w:bCs/>
                <w:sz w:val="24"/>
                <w:szCs w:val="24"/>
              </w:rPr>
              <w:t>йдулин</w:t>
            </w:r>
            <w:proofErr w:type="spellEnd"/>
            <w:r w:rsidR="00621F8B" w:rsidRPr="00621F8B">
              <w:rPr>
                <w:rFonts w:ascii="Times New Roman" w:hAnsi="Times New Roman"/>
                <w:bCs/>
                <w:sz w:val="24"/>
                <w:szCs w:val="24"/>
              </w:rPr>
              <w:t xml:space="preserve"> А.</w:t>
            </w:r>
            <w:proofErr w:type="gramStart"/>
            <w:r w:rsidR="00621F8B" w:rsidRPr="00621F8B">
              <w:rPr>
                <w:rFonts w:ascii="Times New Roman" w:hAnsi="Times New Roman"/>
                <w:bCs/>
                <w:sz w:val="24"/>
                <w:szCs w:val="24"/>
              </w:rPr>
              <w:t>Р</w:t>
            </w:r>
            <w:proofErr w:type="gramEnd"/>
          </w:p>
        </w:tc>
      </w:tr>
      <w:tr w:rsidR="00815AE7" w:rsidRPr="00BA3B51" w:rsidTr="00B40978">
        <w:trPr>
          <w:trHeight w:val="471"/>
        </w:trPr>
        <w:tc>
          <w:tcPr>
            <w:tcW w:w="3227"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autoSpaceDE w:val="0"/>
              <w:autoSpaceDN w:val="0"/>
              <w:adjustRightInd w:val="0"/>
              <w:jc w:val="center"/>
              <w:rPr>
                <w:rFonts w:ascii="Times New Roman" w:hAnsi="Times New Roman"/>
                <w:bCs/>
                <w:sz w:val="24"/>
                <w:szCs w:val="24"/>
              </w:rPr>
            </w:pPr>
            <w:r w:rsidRPr="00BA3B51">
              <w:rPr>
                <w:rFonts w:ascii="Times New Roman" w:hAnsi="Times New Roman"/>
                <w:bCs/>
                <w:sz w:val="24"/>
                <w:szCs w:val="24"/>
              </w:rPr>
              <w:t>Яйцо</w:t>
            </w:r>
          </w:p>
        </w:tc>
        <w:tc>
          <w:tcPr>
            <w:tcW w:w="6946" w:type="dxa"/>
            <w:tcBorders>
              <w:top w:val="single" w:sz="4" w:space="0" w:color="auto"/>
              <w:left w:val="single" w:sz="4" w:space="0" w:color="auto"/>
              <w:bottom w:val="single" w:sz="4" w:space="0" w:color="auto"/>
              <w:right w:val="single" w:sz="4" w:space="0" w:color="auto"/>
            </w:tcBorders>
            <w:hideMark/>
          </w:tcPr>
          <w:p w:rsidR="00815AE7" w:rsidRPr="00621F8B" w:rsidRDefault="00815AE7" w:rsidP="00621F8B">
            <w:pPr>
              <w:autoSpaceDE w:val="0"/>
              <w:autoSpaceDN w:val="0"/>
              <w:adjustRightInd w:val="0"/>
              <w:jc w:val="center"/>
              <w:rPr>
                <w:rFonts w:ascii="Times New Roman" w:hAnsi="Times New Roman"/>
                <w:bCs/>
                <w:sz w:val="24"/>
                <w:szCs w:val="24"/>
              </w:rPr>
            </w:pPr>
            <w:r w:rsidRPr="00621F8B">
              <w:rPr>
                <w:rFonts w:ascii="Times New Roman" w:hAnsi="Times New Roman"/>
                <w:bCs/>
                <w:sz w:val="24"/>
                <w:szCs w:val="24"/>
              </w:rPr>
              <w:t xml:space="preserve">ИП </w:t>
            </w:r>
            <w:r w:rsidR="00621F8B" w:rsidRPr="00621F8B">
              <w:rPr>
                <w:rFonts w:ascii="Times New Roman" w:hAnsi="Times New Roman"/>
                <w:bCs/>
                <w:sz w:val="24"/>
                <w:szCs w:val="24"/>
              </w:rPr>
              <w:t xml:space="preserve"> </w:t>
            </w:r>
            <w:proofErr w:type="spellStart"/>
            <w:r w:rsidR="00621F8B" w:rsidRPr="00621F8B">
              <w:rPr>
                <w:rFonts w:ascii="Times New Roman" w:hAnsi="Times New Roman"/>
                <w:bCs/>
                <w:sz w:val="24"/>
                <w:szCs w:val="24"/>
              </w:rPr>
              <w:t>Лишуфан</w:t>
            </w:r>
            <w:proofErr w:type="spellEnd"/>
            <w:r w:rsidR="00621F8B" w:rsidRPr="00621F8B">
              <w:rPr>
                <w:rFonts w:ascii="Times New Roman" w:hAnsi="Times New Roman"/>
                <w:bCs/>
                <w:sz w:val="24"/>
                <w:szCs w:val="24"/>
              </w:rPr>
              <w:t xml:space="preserve"> В.Н </w:t>
            </w:r>
            <w:r w:rsidRPr="00621F8B">
              <w:rPr>
                <w:rFonts w:ascii="Times New Roman" w:hAnsi="Times New Roman"/>
                <w:bCs/>
                <w:sz w:val="24"/>
                <w:szCs w:val="24"/>
              </w:rPr>
              <w:t xml:space="preserve"> </w:t>
            </w:r>
          </w:p>
        </w:tc>
      </w:tr>
      <w:tr w:rsidR="00815AE7" w:rsidRPr="00BA3B51" w:rsidTr="00B40978">
        <w:trPr>
          <w:trHeight w:val="484"/>
        </w:trPr>
        <w:tc>
          <w:tcPr>
            <w:tcW w:w="3227"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autoSpaceDE w:val="0"/>
              <w:autoSpaceDN w:val="0"/>
              <w:adjustRightInd w:val="0"/>
              <w:jc w:val="center"/>
              <w:rPr>
                <w:rFonts w:ascii="Times New Roman" w:hAnsi="Times New Roman"/>
                <w:bCs/>
                <w:sz w:val="24"/>
                <w:szCs w:val="24"/>
              </w:rPr>
            </w:pPr>
            <w:r w:rsidRPr="00BA3B51">
              <w:rPr>
                <w:rFonts w:ascii="Times New Roman" w:hAnsi="Times New Roman"/>
                <w:bCs/>
                <w:sz w:val="24"/>
                <w:szCs w:val="24"/>
              </w:rPr>
              <w:t>Овощи и фрукты</w:t>
            </w:r>
          </w:p>
        </w:tc>
        <w:tc>
          <w:tcPr>
            <w:tcW w:w="6946"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autoSpaceDE w:val="0"/>
              <w:autoSpaceDN w:val="0"/>
              <w:adjustRightInd w:val="0"/>
              <w:jc w:val="center"/>
              <w:rPr>
                <w:rFonts w:ascii="Times New Roman" w:hAnsi="Times New Roman"/>
                <w:bCs/>
                <w:sz w:val="24"/>
                <w:szCs w:val="24"/>
              </w:rPr>
            </w:pPr>
            <w:r w:rsidRPr="00BA3B51">
              <w:rPr>
                <w:rFonts w:ascii="Times New Roman" w:hAnsi="Times New Roman"/>
                <w:bCs/>
                <w:sz w:val="24"/>
                <w:szCs w:val="24"/>
              </w:rPr>
              <w:t xml:space="preserve">ИП  </w:t>
            </w:r>
            <w:proofErr w:type="spellStart"/>
            <w:r w:rsidR="00621F8B">
              <w:rPr>
                <w:rFonts w:ascii="Times New Roman" w:hAnsi="Times New Roman"/>
                <w:bCs/>
                <w:sz w:val="24"/>
                <w:szCs w:val="24"/>
              </w:rPr>
              <w:t>Мехралиев</w:t>
            </w:r>
            <w:proofErr w:type="spellEnd"/>
            <w:r w:rsidR="00621F8B">
              <w:rPr>
                <w:rFonts w:ascii="Times New Roman" w:hAnsi="Times New Roman"/>
                <w:bCs/>
                <w:sz w:val="24"/>
                <w:szCs w:val="24"/>
              </w:rPr>
              <w:t xml:space="preserve"> Ш.О</w:t>
            </w:r>
            <w:r w:rsidRPr="00BA3B51">
              <w:rPr>
                <w:rFonts w:ascii="Times New Roman" w:hAnsi="Times New Roman"/>
                <w:bCs/>
                <w:sz w:val="24"/>
                <w:szCs w:val="24"/>
              </w:rPr>
              <w:t xml:space="preserve">, </w:t>
            </w:r>
          </w:p>
        </w:tc>
      </w:tr>
    </w:tbl>
    <w:p w:rsidR="000B46B6" w:rsidRPr="00BA3B51" w:rsidRDefault="000B46B6" w:rsidP="00815AE7">
      <w:pPr>
        <w:autoSpaceDE w:val="0"/>
        <w:autoSpaceDN w:val="0"/>
        <w:adjustRightInd w:val="0"/>
        <w:jc w:val="both"/>
        <w:rPr>
          <w:rFonts w:ascii="Times New Roman" w:hAnsi="Times New Roman"/>
          <w:sz w:val="24"/>
          <w:szCs w:val="24"/>
        </w:rPr>
      </w:pPr>
    </w:p>
    <w:p w:rsidR="00BA3B51" w:rsidRDefault="000B46B6" w:rsidP="00775560">
      <w:pPr>
        <w:framePr w:hSpace="180" w:wrap="around" w:vAnchor="text" w:hAnchor="text" w:y="1"/>
        <w:spacing w:after="0" w:line="240" w:lineRule="auto"/>
        <w:ind w:firstLine="708"/>
        <w:contextualSpacing/>
        <w:jc w:val="both"/>
        <w:rPr>
          <w:rFonts w:ascii="Times New Roman" w:hAnsi="Times New Roman"/>
          <w:sz w:val="24"/>
          <w:szCs w:val="24"/>
        </w:rPr>
      </w:pPr>
      <w:r w:rsidRPr="00BA3B51">
        <w:rPr>
          <w:rFonts w:ascii="Times New Roman" w:hAnsi="Times New Roman"/>
          <w:sz w:val="24"/>
          <w:szCs w:val="24"/>
        </w:rPr>
        <w:t>Важнейшим условием правильной организации питания детей является строгое соблюдение санитарно-гигиенических требований к пищеблоку,  процессу</w:t>
      </w:r>
      <w:r w:rsidR="00BA3B51" w:rsidRPr="00BA3B51">
        <w:rPr>
          <w:rFonts w:ascii="Times New Roman" w:hAnsi="Times New Roman"/>
          <w:sz w:val="24"/>
          <w:szCs w:val="24"/>
        </w:rPr>
        <w:t xml:space="preserve"> приготовления и хранения пищи.</w:t>
      </w:r>
      <w:r w:rsidR="00BA3B51" w:rsidRPr="00BA3B51">
        <w:rPr>
          <w:rFonts w:ascii="Times New Roman" w:hAnsi="Times New Roman"/>
          <w:bCs/>
          <w:i/>
          <w:sz w:val="24"/>
          <w:szCs w:val="24"/>
        </w:rPr>
        <w:t xml:space="preserve"> </w:t>
      </w:r>
      <w:r w:rsidRPr="00BA3B51">
        <w:rPr>
          <w:rFonts w:ascii="Times New Roman" w:hAnsi="Times New Roman"/>
          <w:bCs/>
          <w:i/>
          <w:sz w:val="24"/>
          <w:szCs w:val="24"/>
        </w:rPr>
        <w:t xml:space="preserve"> </w:t>
      </w:r>
      <w:r w:rsidR="00BA3B51" w:rsidRPr="00BA3B51">
        <w:rPr>
          <w:rFonts w:ascii="Times New Roman" w:hAnsi="Times New Roman"/>
          <w:sz w:val="24"/>
          <w:szCs w:val="24"/>
        </w:rPr>
        <w:t>Расходы на питание  за отчетный период составили  903,5 тыс</w:t>
      </w:r>
      <w:proofErr w:type="gramStart"/>
      <w:r w:rsidR="00BA3B51" w:rsidRPr="00BA3B51">
        <w:rPr>
          <w:rFonts w:ascii="Times New Roman" w:hAnsi="Times New Roman"/>
          <w:sz w:val="24"/>
          <w:szCs w:val="24"/>
        </w:rPr>
        <w:t>.р</w:t>
      </w:r>
      <w:proofErr w:type="gramEnd"/>
      <w:r w:rsidR="00BA3B51" w:rsidRPr="00BA3B51">
        <w:rPr>
          <w:rFonts w:ascii="Times New Roman" w:hAnsi="Times New Roman"/>
          <w:sz w:val="24"/>
          <w:szCs w:val="24"/>
        </w:rPr>
        <w:t xml:space="preserve">ублей, </w:t>
      </w:r>
    </w:p>
    <w:p w:rsidR="000B46B6" w:rsidRPr="00BA3B51" w:rsidRDefault="00BA3B51" w:rsidP="00BA3B51">
      <w:pPr>
        <w:framePr w:hSpace="180" w:wrap="around" w:vAnchor="text" w:hAnchor="text" w:y="1"/>
        <w:spacing w:after="0" w:line="240" w:lineRule="auto"/>
        <w:contextualSpacing/>
        <w:jc w:val="both"/>
        <w:rPr>
          <w:rFonts w:ascii="Times New Roman" w:hAnsi="Times New Roman"/>
          <w:sz w:val="24"/>
          <w:szCs w:val="24"/>
        </w:rPr>
      </w:pPr>
      <w:r w:rsidRPr="00BA3B51">
        <w:rPr>
          <w:rFonts w:ascii="Times New Roman" w:hAnsi="Times New Roman"/>
          <w:sz w:val="24"/>
          <w:szCs w:val="24"/>
        </w:rPr>
        <w:t xml:space="preserve">Стоимость питания за один день составила </w:t>
      </w:r>
      <w:r w:rsidR="00621F8B">
        <w:rPr>
          <w:rFonts w:ascii="Times New Roman" w:hAnsi="Times New Roman"/>
          <w:sz w:val="24"/>
          <w:szCs w:val="24"/>
        </w:rPr>
        <w:t>80-90</w:t>
      </w:r>
      <w:r w:rsidR="007368B8">
        <w:rPr>
          <w:rFonts w:ascii="Times New Roman" w:hAnsi="Times New Roman"/>
          <w:sz w:val="24"/>
          <w:szCs w:val="24"/>
        </w:rPr>
        <w:t xml:space="preserve"> рублей</w:t>
      </w:r>
      <w:r w:rsidRPr="00BA3B51">
        <w:rPr>
          <w:rFonts w:ascii="Times New Roman" w:hAnsi="Times New Roman"/>
          <w:sz w:val="24"/>
          <w:szCs w:val="24"/>
        </w:rPr>
        <w:t>.</w:t>
      </w:r>
    </w:p>
    <w:p w:rsidR="000B46B6" w:rsidRPr="00BA3B51" w:rsidRDefault="000B46B6" w:rsidP="00775560">
      <w:pPr>
        <w:pStyle w:val="af3"/>
        <w:ind w:firstLine="708"/>
        <w:contextualSpacing/>
        <w:jc w:val="both"/>
        <w:rPr>
          <w:rFonts w:ascii="Times New Roman" w:hAnsi="Times New Roman" w:cs="Times New Roman"/>
          <w:sz w:val="24"/>
          <w:szCs w:val="24"/>
        </w:rPr>
      </w:pPr>
      <w:r w:rsidRPr="00BA3B51">
        <w:rPr>
          <w:rFonts w:ascii="Times New Roman" w:hAnsi="Times New Roman" w:cs="Times New Roman"/>
          <w:b/>
          <w:sz w:val="24"/>
          <w:szCs w:val="24"/>
        </w:rPr>
        <w:t>Вывод</w:t>
      </w:r>
      <w:r w:rsidRPr="00BA3B51">
        <w:rPr>
          <w:rFonts w:ascii="Times New Roman" w:hAnsi="Times New Roman" w:cs="Times New Roman"/>
          <w:sz w:val="24"/>
          <w:szCs w:val="24"/>
        </w:rPr>
        <w:t xml:space="preserve">: </w:t>
      </w:r>
      <w:proofErr w:type="gramStart"/>
      <w:r w:rsidRPr="00BA3B51">
        <w:rPr>
          <w:rFonts w:ascii="Times New Roman" w:hAnsi="Times New Roman" w:cs="Times New Roman"/>
          <w:sz w:val="24"/>
          <w:szCs w:val="24"/>
        </w:rPr>
        <w:t>Медико-социальное</w:t>
      </w:r>
      <w:proofErr w:type="gramEnd"/>
      <w:r w:rsidRPr="00BA3B51">
        <w:rPr>
          <w:rFonts w:ascii="Times New Roman" w:hAnsi="Times New Roman" w:cs="Times New Roman"/>
          <w:sz w:val="24"/>
          <w:szCs w:val="24"/>
        </w:rPr>
        <w:t xml:space="preserve"> обеспечение соответствует требованиям.</w:t>
      </w:r>
    </w:p>
    <w:p w:rsidR="000B46B6" w:rsidRPr="00BA3B51" w:rsidRDefault="000B46B6" w:rsidP="000B46B6">
      <w:pPr>
        <w:pStyle w:val="af3"/>
        <w:jc w:val="center"/>
        <w:outlineLvl w:val="0"/>
        <w:rPr>
          <w:rFonts w:ascii="Times New Roman" w:hAnsi="Times New Roman" w:cs="Times New Roman"/>
          <w:b/>
          <w:sz w:val="24"/>
          <w:szCs w:val="24"/>
        </w:rPr>
      </w:pPr>
      <w:r w:rsidRPr="00BA3B51">
        <w:rPr>
          <w:rFonts w:ascii="Times New Roman" w:hAnsi="Times New Roman" w:cs="Times New Roman"/>
          <w:b/>
          <w:sz w:val="24"/>
          <w:szCs w:val="24"/>
        </w:rPr>
        <w:t>4.Финансовое обеспечение</w:t>
      </w:r>
    </w:p>
    <w:p w:rsidR="000B46B6" w:rsidRPr="00BA3B51" w:rsidRDefault="000B46B6" w:rsidP="00A87F74">
      <w:pPr>
        <w:pStyle w:val="af3"/>
        <w:jc w:val="both"/>
        <w:rPr>
          <w:rFonts w:ascii="Times New Roman" w:hAnsi="Times New Roman" w:cs="Times New Roman"/>
          <w:sz w:val="24"/>
          <w:szCs w:val="24"/>
        </w:rPr>
      </w:pPr>
      <w:r w:rsidRPr="00BA3B51">
        <w:rPr>
          <w:rFonts w:ascii="Times New Roman" w:hAnsi="Times New Roman" w:cs="Times New Roman"/>
          <w:sz w:val="24"/>
          <w:szCs w:val="24"/>
        </w:rPr>
        <w:t>Источником финансирования являются: бюджетные средства согласно субсидии на использование муниципального задания, внебюджетные средства (оплата за содержание ребенка в детском саду).</w:t>
      </w:r>
    </w:p>
    <w:p w:rsidR="000B46B6" w:rsidRPr="00BA3B51" w:rsidRDefault="000B46B6" w:rsidP="00A87F74">
      <w:pPr>
        <w:pStyle w:val="af3"/>
        <w:jc w:val="both"/>
        <w:rPr>
          <w:rFonts w:ascii="Times New Roman" w:eastAsia="Times New Roman" w:hAnsi="Times New Roman" w:cs="Times New Roman"/>
          <w:sz w:val="24"/>
          <w:szCs w:val="24"/>
          <w:lang w:eastAsia="ru-RU"/>
        </w:rPr>
      </w:pPr>
      <w:proofErr w:type="gramStart"/>
      <w:r w:rsidRPr="00BA3B51">
        <w:rPr>
          <w:rFonts w:ascii="Times New Roman" w:eastAsia="Times New Roman" w:hAnsi="Times New Roman" w:cs="Times New Roman"/>
          <w:sz w:val="24"/>
          <w:szCs w:val="24"/>
          <w:lang w:eastAsia="ru-RU"/>
        </w:rPr>
        <w:t>Деятельность организована на основании статьи 165 Бюджетного кодекса Российской Федерации (Собрание законодательства Российской Федерации.</w:t>
      </w:r>
      <w:proofErr w:type="gramEnd"/>
      <w:r w:rsidRPr="00BA3B51">
        <w:rPr>
          <w:rFonts w:ascii="Times New Roman" w:eastAsia="Times New Roman" w:hAnsi="Times New Roman" w:cs="Times New Roman"/>
          <w:sz w:val="24"/>
          <w:szCs w:val="24"/>
          <w:lang w:eastAsia="ru-RU"/>
        </w:rPr>
        <w:t xml:space="preserve"> В целях установления плана счетов бюджетного учета и единого порядка ведения бухгалтерского </w:t>
      </w:r>
      <w:r w:rsidR="00621F8B">
        <w:rPr>
          <w:rFonts w:ascii="Times New Roman" w:eastAsia="Times New Roman" w:hAnsi="Times New Roman" w:cs="Times New Roman"/>
          <w:sz w:val="24"/>
          <w:szCs w:val="24"/>
          <w:lang w:eastAsia="ru-RU"/>
        </w:rPr>
        <w:t xml:space="preserve">учета в муниципальном </w:t>
      </w:r>
      <w:r w:rsidRPr="00BA3B51">
        <w:rPr>
          <w:rFonts w:ascii="Times New Roman" w:eastAsia="Times New Roman" w:hAnsi="Times New Roman" w:cs="Times New Roman"/>
          <w:sz w:val="24"/>
          <w:szCs w:val="24"/>
          <w:lang w:eastAsia="ru-RU"/>
        </w:rPr>
        <w:t>дошколь</w:t>
      </w:r>
      <w:r w:rsidR="00621F8B">
        <w:rPr>
          <w:rFonts w:ascii="Times New Roman" w:eastAsia="Times New Roman" w:hAnsi="Times New Roman" w:cs="Times New Roman"/>
          <w:sz w:val="24"/>
          <w:szCs w:val="24"/>
          <w:lang w:eastAsia="ru-RU"/>
        </w:rPr>
        <w:t>ном образовательном учреждении Детский сад № 3</w:t>
      </w:r>
      <w:r w:rsidRPr="00BA3B51">
        <w:rPr>
          <w:rFonts w:ascii="Times New Roman" w:eastAsia="Times New Roman" w:hAnsi="Times New Roman" w:cs="Times New Roman"/>
          <w:sz w:val="24"/>
          <w:szCs w:val="24"/>
          <w:lang w:eastAsia="ru-RU"/>
        </w:rPr>
        <w:t xml:space="preserve">,  для организации обеспечения нормативно – правовой деятельности учреждения  имеется Положение об учетной политике.   </w:t>
      </w:r>
    </w:p>
    <w:p w:rsidR="000B46B6" w:rsidRPr="00BA3B51" w:rsidRDefault="000B46B6" w:rsidP="00A87F74">
      <w:pPr>
        <w:pStyle w:val="af3"/>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 xml:space="preserve">Работа организована </w:t>
      </w:r>
      <w:proofErr w:type="gramStart"/>
      <w:r w:rsidRPr="00BA3B51">
        <w:rPr>
          <w:rFonts w:ascii="Times New Roman" w:eastAsia="Times New Roman" w:hAnsi="Times New Roman" w:cs="Times New Roman"/>
          <w:sz w:val="24"/>
          <w:szCs w:val="24"/>
          <w:lang w:eastAsia="ru-RU"/>
        </w:rPr>
        <w:t>согласно плана</w:t>
      </w:r>
      <w:proofErr w:type="gramEnd"/>
      <w:r w:rsidRPr="00BA3B51">
        <w:rPr>
          <w:rFonts w:ascii="Times New Roman" w:eastAsia="Times New Roman" w:hAnsi="Times New Roman" w:cs="Times New Roman"/>
          <w:sz w:val="24"/>
          <w:szCs w:val="24"/>
          <w:lang w:eastAsia="ru-RU"/>
        </w:rPr>
        <w:t xml:space="preserve"> финансово – хозяйственной деятельности на 201</w:t>
      </w:r>
      <w:r w:rsidR="009F4676">
        <w:rPr>
          <w:rFonts w:ascii="Times New Roman" w:eastAsia="Times New Roman" w:hAnsi="Times New Roman" w:cs="Times New Roman"/>
          <w:sz w:val="24"/>
          <w:szCs w:val="24"/>
          <w:lang w:eastAsia="ru-RU"/>
        </w:rPr>
        <w:t>6</w:t>
      </w:r>
      <w:r w:rsidRPr="00BA3B51">
        <w:rPr>
          <w:rFonts w:ascii="Times New Roman" w:eastAsia="Times New Roman" w:hAnsi="Times New Roman" w:cs="Times New Roman"/>
          <w:sz w:val="24"/>
          <w:szCs w:val="24"/>
          <w:lang w:eastAsia="ru-RU"/>
        </w:rPr>
        <w:t xml:space="preserve">г., имеющего положительное заключение наблюдательного совета.  </w:t>
      </w:r>
    </w:p>
    <w:p w:rsidR="000B46B6" w:rsidRPr="00BA3B51" w:rsidRDefault="000B46B6" w:rsidP="00A87F74">
      <w:pPr>
        <w:pStyle w:val="af3"/>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 xml:space="preserve">Контрольная деятельность: камеральные проверки НДС (налоговая) – 3 раза, инвентаризация всех средств, ежемесячное снятие остатков в кладовых, ежемесячные сверки с поставщиками. </w:t>
      </w:r>
    </w:p>
    <w:p w:rsidR="000B46B6" w:rsidRPr="009F4676" w:rsidRDefault="000B46B6" w:rsidP="000B46B6">
      <w:pPr>
        <w:pStyle w:val="af3"/>
        <w:jc w:val="center"/>
        <w:outlineLvl w:val="0"/>
        <w:rPr>
          <w:rFonts w:ascii="Times New Roman" w:eastAsia="Times New Roman" w:hAnsi="Times New Roman" w:cs="Times New Roman"/>
          <w:b/>
          <w:sz w:val="24"/>
          <w:szCs w:val="24"/>
          <w:lang w:eastAsia="ru-RU"/>
        </w:rPr>
      </w:pPr>
      <w:r w:rsidRPr="009F4676">
        <w:rPr>
          <w:rFonts w:ascii="Times New Roman" w:eastAsia="Times New Roman" w:hAnsi="Times New Roman" w:cs="Times New Roman"/>
          <w:b/>
          <w:sz w:val="24"/>
          <w:szCs w:val="24"/>
          <w:lang w:eastAsia="ru-RU"/>
        </w:rPr>
        <w:t>4.1.Отчет о расходовании бюджетных средств М</w:t>
      </w:r>
      <w:r w:rsidR="00CB1F56" w:rsidRPr="009F4676">
        <w:rPr>
          <w:rFonts w:ascii="Times New Roman" w:eastAsia="Times New Roman" w:hAnsi="Times New Roman" w:cs="Times New Roman"/>
          <w:b/>
          <w:sz w:val="24"/>
          <w:szCs w:val="24"/>
          <w:lang w:eastAsia="ru-RU"/>
        </w:rPr>
        <w:t>Б</w:t>
      </w:r>
      <w:r w:rsidRPr="009F4676">
        <w:rPr>
          <w:rFonts w:ascii="Times New Roman" w:eastAsia="Times New Roman" w:hAnsi="Times New Roman" w:cs="Times New Roman"/>
          <w:b/>
          <w:sz w:val="24"/>
          <w:szCs w:val="24"/>
          <w:lang w:eastAsia="ru-RU"/>
        </w:rPr>
        <w:t>ДОУ за 2016г.</w:t>
      </w:r>
    </w:p>
    <w:tbl>
      <w:tblPr>
        <w:tblW w:w="10221" w:type="dxa"/>
        <w:tblInd w:w="93" w:type="dxa"/>
        <w:tblLayout w:type="fixed"/>
        <w:tblLook w:val="04A0" w:firstRow="1" w:lastRow="0" w:firstColumn="1" w:lastColumn="0" w:noHBand="0" w:noVBand="1"/>
      </w:tblPr>
      <w:tblGrid>
        <w:gridCol w:w="6455"/>
        <w:gridCol w:w="3766"/>
      </w:tblGrid>
      <w:tr w:rsidR="00815AE7" w:rsidRPr="00BA3B51" w:rsidTr="00B40978">
        <w:trPr>
          <w:trHeight w:val="275"/>
        </w:trPr>
        <w:tc>
          <w:tcPr>
            <w:tcW w:w="6455" w:type="dxa"/>
            <w:tcBorders>
              <w:top w:val="single" w:sz="4" w:space="0" w:color="auto"/>
              <w:left w:val="single" w:sz="4" w:space="0" w:color="auto"/>
              <w:bottom w:val="nil"/>
              <w:right w:val="single" w:sz="4" w:space="0" w:color="auto"/>
            </w:tcBorders>
            <w:noWrap/>
            <w:vAlign w:val="center"/>
            <w:hideMark/>
          </w:tcPr>
          <w:p w:rsidR="00815AE7" w:rsidRPr="009F4676" w:rsidRDefault="00815AE7" w:rsidP="00815AE7">
            <w:pPr>
              <w:pStyle w:val="af3"/>
              <w:spacing w:line="276" w:lineRule="auto"/>
              <w:jc w:val="center"/>
              <w:rPr>
                <w:rFonts w:ascii="Times New Roman" w:eastAsia="Times New Roman" w:hAnsi="Times New Roman" w:cs="Times New Roman"/>
                <w:sz w:val="24"/>
                <w:szCs w:val="24"/>
                <w:lang w:eastAsia="ru-RU"/>
              </w:rPr>
            </w:pPr>
            <w:r w:rsidRPr="009F4676">
              <w:rPr>
                <w:rFonts w:ascii="Times New Roman" w:eastAsia="Times New Roman" w:hAnsi="Times New Roman" w:cs="Times New Roman"/>
                <w:sz w:val="24"/>
                <w:szCs w:val="24"/>
                <w:lang w:eastAsia="ru-RU"/>
              </w:rPr>
              <w:t>Наименование</w:t>
            </w:r>
          </w:p>
        </w:tc>
        <w:tc>
          <w:tcPr>
            <w:tcW w:w="3766" w:type="dxa"/>
            <w:tcBorders>
              <w:top w:val="single" w:sz="4" w:space="0" w:color="auto"/>
              <w:left w:val="nil"/>
              <w:bottom w:val="nil"/>
              <w:right w:val="single" w:sz="4" w:space="0" w:color="000000"/>
            </w:tcBorders>
            <w:noWrap/>
            <w:vAlign w:val="center"/>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9F4676">
              <w:rPr>
                <w:rFonts w:ascii="Times New Roman" w:eastAsia="Times New Roman" w:hAnsi="Times New Roman" w:cs="Times New Roman"/>
                <w:sz w:val="24"/>
                <w:szCs w:val="24"/>
                <w:lang w:eastAsia="ru-RU"/>
              </w:rPr>
              <w:t>Фактически</w:t>
            </w:r>
          </w:p>
        </w:tc>
      </w:tr>
      <w:tr w:rsidR="00815AE7" w:rsidRPr="00BA3B51" w:rsidTr="00B40978">
        <w:trPr>
          <w:trHeight w:val="275"/>
        </w:trPr>
        <w:tc>
          <w:tcPr>
            <w:tcW w:w="6455" w:type="dxa"/>
            <w:tcBorders>
              <w:top w:val="nil"/>
              <w:left w:val="single" w:sz="4" w:space="0" w:color="auto"/>
              <w:bottom w:val="single" w:sz="4" w:space="0" w:color="auto"/>
              <w:right w:val="single" w:sz="4" w:space="0" w:color="auto"/>
            </w:tcBorders>
            <w:noWrap/>
            <w:vAlign w:val="center"/>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показателей</w:t>
            </w:r>
          </w:p>
        </w:tc>
        <w:tc>
          <w:tcPr>
            <w:tcW w:w="3766" w:type="dxa"/>
            <w:tcBorders>
              <w:top w:val="nil"/>
              <w:left w:val="nil"/>
              <w:bottom w:val="single" w:sz="4" w:space="0" w:color="auto"/>
              <w:right w:val="single" w:sz="4" w:space="0" w:color="000000"/>
            </w:tcBorders>
            <w:noWrap/>
            <w:vAlign w:val="center"/>
            <w:hideMark/>
          </w:tcPr>
          <w:p w:rsidR="00815AE7" w:rsidRPr="00BA3B51" w:rsidRDefault="00815AE7" w:rsidP="00815AE7">
            <w:pPr>
              <w:spacing w:after="0"/>
              <w:rPr>
                <w:rFonts w:ascii="Times New Roman" w:eastAsiaTheme="minorEastAsia" w:hAnsi="Times New Roman"/>
                <w:sz w:val="24"/>
                <w:szCs w:val="24"/>
                <w:lang w:eastAsia="ru-RU"/>
              </w:rPr>
            </w:pP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center"/>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1</w:t>
            </w:r>
          </w:p>
        </w:tc>
        <w:tc>
          <w:tcPr>
            <w:tcW w:w="3766" w:type="dxa"/>
            <w:tcBorders>
              <w:top w:val="single" w:sz="4" w:space="0" w:color="auto"/>
              <w:left w:val="nil"/>
              <w:bottom w:val="single" w:sz="4" w:space="0" w:color="auto"/>
              <w:right w:val="single" w:sz="4" w:space="0" w:color="000000"/>
            </w:tcBorders>
            <w:noWrap/>
            <w:vAlign w:val="center"/>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3</w:t>
            </w:r>
          </w:p>
        </w:tc>
      </w:tr>
      <w:tr w:rsidR="00815AE7" w:rsidRPr="00BA3B51" w:rsidTr="00B40978">
        <w:trPr>
          <w:trHeight w:val="275"/>
        </w:trPr>
        <w:tc>
          <w:tcPr>
            <w:tcW w:w="6455" w:type="dxa"/>
            <w:tcBorders>
              <w:top w:val="single" w:sz="4" w:space="0" w:color="auto"/>
              <w:left w:val="single" w:sz="4" w:space="0" w:color="auto"/>
              <w:bottom w:val="nil"/>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b/>
                <w:sz w:val="24"/>
                <w:szCs w:val="24"/>
                <w:lang w:eastAsia="ru-RU"/>
              </w:rPr>
            </w:pPr>
            <w:r w:rsidRPr="00BA3B51">
              <w:rPr>
                <w:rFonts w:ascii="Times New Roman" w:eastAsia="Times New Roman" w:hAnsi="Times New Roman" w:cs="Times New Roman"/>
                <w:b/>
                <w:sz w:val="24"/>
                <w:szCs w:val="24"/>
                <w:lang w:eastAsia="ru-RU"/>
              </w:rPr>
              <w:t>Расходы учреждения — всего (тыс. руб.)</w:t>
            </w:r>
          </w:p>
        </w:tc>
        <w:tc>
          <w:tcPr>
            <w:tcW w:w="3766" w:type="dxa"/>
            <w:vMerge w:val="restart"/>
            <w:tcBorders>
              <w:top w:val="single" w:sz="4" w:space="0" w:color="auto"/>
              <w:left w:val="single" w:sz="4" w:space="0" w:color="auto"/>
              <w:bottom w:val="single" w:sz="4" w:space="0" w:color="000000"/>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17458</w:t>
            </w:r>
          </w:p>
        </w:tc>
      </w:tr>
      <w:tr w:rsidR="00815AE7" w:rsidRPr="00BA3B51" w:rsidTr="00B40978">
        <w:trPr>
          <w:trHeight w:val="74"/>
        </w:trPr>
        <w:tc>
          <w:tcPr>
            <w:tcW w:w="6455" w:type="dxa"/>
            <w:tcBorders>
              <w:top w:val="nil"/>
              <w:left w:val="single" w:sz="4" w:space="0" w:color="auto"/>
              <w:bottom w:val="single" w:sz="4" w:space="0" w:color="auto"/>
              <w:right w:val="single" w:sz="4" w:space="0" w:color="auto"/>
            </w:tcBorders>
            <w:noWrap/>
            <w:vAlign w:val="bottom"/>
          </w:tcPr>
          <w:p w:rsidR="00815AE7" w:rsidRPr="00BA3B51" w:rsidRDefault="00815AE7" w:rsidP="00815AE7">
            <w:pPr>
              <w:pStyle w:val="af3"/>
              <w:spacing w:line="276" w:lineRule="auto"/>
              <w:jc w:val="center"/>
              <w:rPr>
                <w:rFonts w:ascii="Times New Roman" w:eastAsia="Calibri" w:hAnsi="Times New Roman" w:cs="Times New Roman"/>
                <w:sz w:val="24"/>
                <w:szCs w:val="24"/>
                <w:lang w:eastAsia="ru-RU"/>
              </w:rPr>
            </w:pPr>
          </w:p>
        </w:tc>
        <w:tc>
          <w:tcPr>
            <w:tcW w:w="3766" w:type="dxa"/>
            <w:vMerge/>
            <w:tcBorders>
              <w:top w:val="single" w:sz="4" w:space="0" w:color="auto"/>
              <w:left w:val="single" w:sz="4" w:space="0" w:color="auto"/>
              <w:bottom w:val="single" w:sz="4" w:space="0" w:color="000000"/>
              <w:right w:val="single" w:sz="4" w:space="0" w:color="000000"/>
            </w:tcBorders>
            <w:vAlign w:val="center"/>
            <w:hideMark/>
          </w:tcPr>
          <w:p w:rsidR="00815AE7" w:rsidRPr="00BA3B51" w:rsidRDefault="00815AE7" w:rsidP="00815AE7">
            <w:pPr>
              <w:spacing w:after="0" w:line="240" w:lineRule="auto"/>
              <w:rPr>
                <w:rFonts w:ascii="Times New Roman" w:eastAsia="Times New Roman" w:hAnsi="Times New Roman"/>
                <w:b/>
                <w:sz w:val="24"/>
                <w:szCs w:val="24"/>
                <w:lang w:eastAsia="ru-RU"/>
              </w:rPr>
            </w:pPr>
          </w:p>
        </w:tc>
      </w:tr>
      <w:tr w:rsidR="00815AE7" w:rsidRPr="00BA3B51" w:rsidTr="00B40978">
        <w:trPr>
          <w:trHeight w:val="275"/>
        </w:trPr>
        <w:tc>
          <w:tcPr>
            <w:tcW w:w="6455" w:type="dxa"/>
            <w:tcBorders>
              <w:top w:val="single" w:sz="4" w:space="0" w:color="auto"/>
              <w:left w:val="single" w:sz="4" w:space="0" w:color="auto"/>
              <w:bottom w:val="nil"/>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в том числе: оплата труда</w:t>
            </w:r>
          </w:p>
        </w:tc>
        <w:tc>
          <w:tcPr>
            <w:tcW w:w="3766" w:type="dxa"/>
            <w:vMerge w:val="restart"/>
            <w:tcBorders>
              <w:top w:val="single" w:sz="4" w:space="0" w:color="auto"/>
              <w:left w:val="single" w:sz="4" w:space="0" w:color="auto"/>
              <w:bottom w:val="single" w:sz="4" w:space="0" w:color="000000"/>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10992</w:t>
            </w:r>
          </w:p>
        </w:tc>
      </w:tr>
      <w:tr w:rsidR="00815AE7" w:rsidRPr="00BA3B51" w:rsidTr="00B40978">
        <w:trPr>
          <w:trHeight w:val="143"/>
        </w:trPr>
        <w:tc>
          <w:tcPr>
            <w:tcW w:w="6455" w:type="dxa"/>
            <w:tcBorders>
              <w:top w:val="nil"/>
              <w:left w:val="single" w:sz="4" w:space="0" w:color="auto"/>
              <w:bottom w:val="single" w:sz="4" w:space="0" w:color="auto"/>
              <w:right w:val="single" w:sz="4" w:space="0" w:color="auto"/>
            </w:tcBorders>
            <w:noWrap/>
            <w:vAlign w:val="bottom"/>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p>
        </w:tc>
        <w:tc>
          <w:tcPr>
            <w:tcW w:w="3766" w:type="dxa"/>
            <w:vMerge/>
            <w:tcBorders>
              <w:top w:val="single" w:sz="4" w:space="0" w:color="auto"/>
              <w:left w:val="single" w:sz="4" w:space="0" w:color="auto"/>
              <w:bottom w:val="single" w:sz="4" w:space="0" w:color="000000"/>
              <w:right w:val="single" w:sz="4" w:space="0" w:color="000000"/>
            </w:tcBorders>
            <w:vAlign w:val="center"/>
            <w:hideMark/>
          </w:tcPr>
          <w:p w:rsidR="00815AE7" w:rsidRPr="00BA3B51" w:rsidRDefault="00815AE7" w:rsidP="00815AE7">
            <w:pPr>
              <w:spacing w:after="0" w:line="240" w:lineRule="auto"/>
              <w:rPr>
                <w:rFonts w:ascii="Times New Roman" w:eastAsia="Times New Roman" w:hAnsi="Times New Roman"/>
                <w:sz w:val="24"/>
                <w:szCs w:val="24"/>
                <w:lang w:eastAsia="ru-RU"/>
              </w:rPr>
            </w:pPr>
          </w:p>
        </w:tc>
      </w:tr>
      <w:tr w:rsidR="00815AE7" w:rsidRPr="00BA3B51" w:rsidTr="00B40978">
        <w:trPr>
          <w:trHeight w:val="275"/>
        </w:trPr>
        <w:tc>
          <w:tcPr>
            <w:tcW w:w="6455" w:type="dxa"/>
            <w:tcBorders>
              <w:top w:val="nil"/>
              <w:left w:val="single" w:sz="4" w:space="0" w:color="auto"/>
              <w:bottom w:val="nil"/>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i/>
                <w:sz w:val="24"/>
                <w:szCs w:val="24"/>
                <w:lang w:eastAsia="ru-RU"/>
              </w:rPr>
              <w:t>из нее:</w:t>
            </w:r>
            <w:r w:rsidRPr="00BA3B51">
              <w:rPr>
                <w:rFonts w:ascii="Times New Roman" w:eastAsia="Times New Roman" w:hAnsi="Times New Roman" w:cs="Times New Roman"/>
                <w:sz w:val="24"/>
                <w:szCs w:val="24"/>
                <w:lang w:eastAsia="ru-RU"/>
              </w:rPr>
              <w:t xml:space="preserve">  </w:t>
            </w:r>
            <w:r w:rsidRPr="00BA3B51">
              <w:rPr>
                <w:rFonts w:ascii="Times New Roman" w:eastAsia="Times New Roman" w:hAnsi="Times New Roman" w:cs="Times New Roman"/>
                <w:i/>
                <w:sz w:val="24"/>
                <w:szCs w:val="24"/>
                <w:lang w:eastAsia="ru-RU"/>
              </w:rPr>
              <w:t>педагогического персонала</w:t>
            </w:r>
          </w:p>
        </w:tc>
        <w:tc>
          <w:tcPr>
            <w:tcW w:w="3766" w:type="dxa"/>
            <w:tcBorders>
              <w:top w:val="single" w:sz="4" w:space="0" w:color="auto"/>
              <w:left w:val="single" w:sz="4" w:space="0" w:color="auto"/>
              <w:bottom w:val="single" w:sz="4" w:space="0" w:color="000000"/>
              <w:right w:val="single" w:sz="4" w:space="0" w:color="000000"/>
            </w:tcBorders>
            <w:noWrap/>
            <w:hideMark/>
          </w:tcPr>
          <w:p w:rsidR="00815AE7" w:rsidRPr="00BA3B51" w:rsidRDefault="00CB1F56" w:rsidP="00815AE7">
            <w:pPr>
              <w:pStyle w:val="af3"/>
              <w:spacing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6115</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начисления на оплату труда</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2854</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услуги связи</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транспортные услуги</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0</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lastRenderedPageBreak/>
              <w:t>коммунальные услуги</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1626</w:t>
            </w:r>
          </w:p>
        </w:tc>
      </w:tr>
      <w:tr w:rsidR="00815AE7" w:rsidRPr="00BA3B51" w:rsidTr="00B40978">
        <w:trPr>
          <w:trHeight w:val="275"/>
        </w:trPr>
        <w:tc>
          <w:tcPr>
            <w:tcW w:w="6455" w:type="dxa"/>
            <w:tcBorders>
              <w:top w:val="single" w:sz="4" w:space="0" w:color="auto"/>
              <w:left w:val="single" w:sz="4" w:space="0" w:color="auto"/>
              <w:bottom w:val="nil"/>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арендная плата за пользование имуществом</w:t>
            </w:r>
          </w:p>
        </w:tc>
        <w:tc>
          <w:tcPr>
            <w:tcW w:w="3766" w:type="dxa"/>
            <w:vMerge w:val="restart"/>
            <w:tcBorders>
              <w:top w:val="single" w:sz="4" w:space="0" w:color="auto"/>
              <w:left w:val="single" w:sz="4" w:space="0" w:color="auto"/>
              <w:bottom w:val="single" w:sz="4" w:space="0" w:color="000000"/>
              <w:right w:val="single" w:sz="4" w:space="0" w:color="000000"/>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0</w:t>
            </w:r>
          </w:p>
        </w:tc>
      </w:tr>
      <w:tr w:rsidR="00815AE7" w:rsidRPr="00BA3B51" w:rsidTr="00B40978">
        <w:trPr>
          <w:trHeight w:val="74"/>
        </w:trPr>
        <w:tc>
          <w:tcPr>
            <w:tcW w:w="6455" w:type="dxa"/>
            <w:tcBorders>
              <w:top w:val="nil"/>
              <w:left w:val="single" w:sz="4" w:space="0" w:color="auto"/>
              <w:bottom w:val="single" w:sz="4" w:space="0" w:color="auto"/>
              <w:right w:val="single" w:sz="4" w:space="0" w:color="auto"/>
            </w:tcBorders>
            <w:noWrap/>
            <w:vAlign w:val="bottom"/>
            <w:hideMark/>
          </w:tcPr>
          <w:p w:rsidR="00815AE7" w:rsidRPr="00BA3B51" w:rsidRDefault="00815AE7" w:rsidP="00815AE7">
            <w:pPr>
              <w:spacing w:after="0"/>
              <w:rPr>
                <w:rFonts w:ascii="Times New Roman" w:eastAsiaTheme="minorEastAsia" w:hAnsi="Times New Roman"/>
                <w:sz w:val="24"/>
                <w:szCs w:val="24"/>
                <w:lang w:eastAsia="ru-RU"/>
              </w:rPr>
            </w:pPr>
          </w:p>
        </w:tc>
        <w:tc>
          <w:tcPr>
            <w:tcW w:w="3766" w:type="dxa"/>
            <w:vMerge/>
            <w:tcBorders>
              <w:top w:val="single" w:sz="4" w:space="0" w:color="auto"/>
              <w:left w:val="single" w:sz="4" w:space="0" w:color="auto"/>
              <w:bottom w:val="single" w:sz="4" w:space="0" w:color="000000"/>
              <w:right w:val="single" w:sz="4" w:space="0" w:color="000000"/>
            </w:tcBorders>
            <w:vAlign w:val="center"/>
            <w:hideMark/>
          </w:tcPr>
          <w:p w:rsidR="00815AE7" w:rsidRPr="00BA3B51" w:rsidRDefault="00815AE7" w:rsidP="00815AE7">
            <w:pPr>
              <w:spacing w:after="0" w:line="240" w:lineRule="auto"/>
              <w:rPr>
                <w:rFonts w:ascii="Times New Roman" w:eastAsia="Times New Roman" w:hAnsi="Times New Roman"/>
                <w:sz w:val="24"/>
                <w:szCs w:val="24"/>
                <w:lang w:eastAsia="ru-RU"/>
              </w:rPr>
            </w:pP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услуги по содержанию имущества</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прочие услуги</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прочие расходы</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расходы на приобретение основных средств</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расходы на приобретение материальных запасов</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815AE7">
            <w:pPr>
              <w:pStyle w:val="af3"/>
              <w:spacing w:line="276" w:lineRule="auto"/>
              <w:jc w:val="center"/>
              <w:rPr>
                <w:rFonts w:ascii="Times New Roman" w:eastAsia="Times New Roman" w:hAnsi="Times New Roman" w:cs="Times New Roman"/>
                <w:sz w:val="24"/>
                <w:szCs w:val="24"/>
                <w:lang w:eastAsia="ru-RU"/>
              </w:rPr>
            </w:pPr>
            <w:r w:rsidRPr="00BA3B51">
              <w:rPr>
                <w:rFonts w:ascii="Times New Roman" w:eastAsia="Times New Roman" w:hAnsi="Times New Roman" w:cs="Times New Roman"/>
                <w:i/>
                <w:sz w:val="24"/>
                <w:szCs w:val="24"/>
                <w:lang w:eastAsia="ru-RU"/>
              </w:rPr>
              <w:t>в т.ч. приобретение материальных запасов (продукты питания)</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473</w:t>
            </w:r>
          </w:p>
        </w:tc>
      </w:tr>
      <w:tr w:rsidR="00815AE7" w:rsidRPr="00BA3B51" w:rsidTr="00B40978">
        <w:trPr>
          <w:trHeight w:val="275"/>
        </w:trPr>
        <w:tc>
          <w:tcPr>
            <w:tcW w:w="6455" w:type="dxa"/>
            <w:tcBorders>
              <w:top w:val="single" w:sz="4" w:space="0" w:color="auto"/>
              <w:left w:val="single" w:sz="4" w:space="0" w:color="auto"/>
              <w:bottom w:val="single" w:sz="4" w:space="0" w:color="auto"/>
              <w:right w:val="single" w:sz="4" w:space="0" w:color="auto"/>
            </w:tcBorders>
            <w:noWrap/>
            <w:vAlign w:val="bottom"/>
            <w:hideMark/>
          </w:tcPr>
          <w:p w:rsidR="00815AE7" w:rsidRPr="00BA3B51" w:rsidRDefault="00815AE7" w:rsidP="00CB1F56">
            <w:pPr>
              <w:pStyle w:val="af3"/>
              <w:spacing w:line="276" w:lineRule="auto"/>
              <w:jc w:val="center"/>
              <w:rPr>
                <w:rFonts w:ascii="Times New Roman" w:eastAsia="Times New Roman" w:hAnsi="Times New Roman" w:cs="Times New Roman"/>
                <w:b/>
                <w:sz w:val="24"/>
                <w:szCs w:val="24"/>
                <w:lang w:eastAsia="ru-RU"/>
              </w:rPr>
            </w:pPr>
            <w:r w:rsidRPr="00BA3B51">
              <w:rPr>
                <w:rFonts w:ascii="Times New Roman" w:eastAsia="Times New Roman" w:hAnsi="Times New Roman" w:cs="Times New Roman"/>
                <w:b/>
                <w:sz w:val="24"/>
                <w:szCs w:val="24"/>
                <w:lang w:eastAsia="ru-RU"/>
              </w:rPr>
              <w:t>Средняя заработная плата педагогов 201</w:t>
            </w:r>
            <w:r w:rsidR="00CB1F56">
              <w:rPr>
                <w:rFonts w:ascii="Times New Roman" w:eastAsia="Times New Roman" w:hAnsi="Times New Roman" w:cs="Times New Roman"/>
                <w:b/>
                <w:sz w:val="24"/>
                <w:szCs w:val="24"/>
                <w:lang w:eastAsia="ru-RU"/>
              </w:rPr>
              <w:t>6</w:t>
            </w:r>
            <w:r w:rsidRPr="00BA3B51">
              <w:rPr>
                <w:rFonts w:ascii="Times New Roman" w:eastAsia="Times New Roman" w:hAnsi="Times New Roman" w:cs="Times New Roman"/>
                <w:b/>
                <w:sz w:val="24"/>
                <w:szCs w:val="24"/>
                <w:lang w:eastAsia="ru-RU"/>
              </w:rPr>
              <w:t xml:space="preserve"> год:</w:t>
            </w:r>
          </w:p>
        </w:tc>
        <w:tc>
          <w:tcPr>
            <w:tcW w:w="3766" w:type="dxa"/>
            <w:tcBorders>
              <w:top w:val="single" w:sz="4" w:space="0" w:color="auto"/>
              <w:left w:val="nil"/>
              <w:bottom w:val="single" w:sz="4" w:space="0" w:color="auto"/>
              <w:right w:val="single" w:sz="4" w:space="0" w:color="000000"/>
            </w:tcBorders>
            <w:noWrap/>
            <w:vAlign w:val="bottom"/>
            <w:hideMark/>
          </w:tcPr>
          <w:p w:rsidR="00815AE7" w:rsidRPr="00BA3B51" w:rsidRDefault="00CB1F56" w:rsidP="00815AE7">
            <w:pPr>
              <w:pStyle w:val="af3"/>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20,5</w:t>
            </w:r>
          </w:p>
        </w:tc>
      </w:tr>
    </w:tbl>
    <w:p w:rsidR="000B46B6" w:rsidRPr="00BA3B51" w:rsidRDefault="000B46B6" w:rsidP="00815AE7">
      <w:pPr>
        <w:pStyle w:val="af3"/>
        <w:outlineLvl w:val="0"/>
        <w:rPr>
          <w:rFonts w:ascii="Times New Roman" w:eastAsia="Times New Roman" w:hAnsi="Times New Roman" w:cs="Times New Roman"/>
          <w:i/>
          <w:sz w:val="24"/>
          <w:szCs w:val="24"/>
          <w:lang w:eastAsia="ru-RU"/>
        </w:rPr>
      </w:pPr>
    </w:p>
    <w:p w:rsidR="000B46B6" w:rsidRPr="00BA3B51" w:rsidRDefault="000B46B6" w:rsidP="000B46B6">
      <w:pPr>
        <w:pStyle w:val="af3"/>
        <w:jc w:val="center"/>
        <w:outlineLvl w:val="0"/>
        <w:rPr>
          <w:rFonts w:ascii="Times New Roman" w:eastAsia="Times New Roman" w:hAnsi="Times New Roman" w:cs="Times New Roman"/>
          <w:b/>
          <w:sz w:val="24"/>
          <w:szCs w:val="24"/>
          <w:lang w:eastAsia="ru-RU"/>
        </w:rPr>
      </w:pPr>
      <w:r w:rsidRPr="009F4676">
        <w:rPr>
          <w:rFonts w:ascii="Times New Roman" w:eastAsia="Times New Roman" w:hAnsi="Times New Roman" w:cs="Times New Roman"/>
          <w:b/>
          <w:sz w:val="24"/>
          <w:szCs w:val="24"/>
          <w:lang w:eastAsia="ru-RU"/>
        </w:rPr>
        <w:t>4.2.Отчет о расходовании  субсидий на иные цели  М</w:t>
      </w:r>
      <w:r w:rsidR="00CB1F56" w:rsidRPr="009F4676">
        <w:rPr>
          <w:rFonts w:ascii="Times New Roman" w:eastAsia="Times New Roman" w:hAnsi="Times New Roman" w:cs="Times New Roman"/>
          <w:b/>
          <w:sz w:val="24"/>
          <w:szCs w:val="24"/>
          <w:lang w:eastAsia="ru-RU"/>
        </w:rPr>
        <w:t>Б</w:t>
      </w:r>
      <w:r w:rsidRPr="009F4676">
        <w:rPr>
          <w:rFonts w:ascii="Times New Roman" w:eastAsia="Times New Roman" w:hAnsi="Times New Roman" w:cs="Times New Roman"/>
          <w:b/>
          <w:sz w:val="24"/>
          <w:szCs w:val="24"/>
          <w:lang w:eastAsia="ru-RU"/>
        </w:rPr>
        <w:t>ДОУ за 2016 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146"/>
        <w:gridCol w:w="964"/>
        <w:gridCol w:w="3289"/>
        <w:gridCol w:w="1417"/>
      </w:tblGrid>
      <w:tr w:rsidR="00815AE7" w:rsidRPr="00BA3B51" w:rsidTr="00B40978">
        <w:trPr>
          <w:trHeight w:val="274"/>
        </w:trPr>
        <w:tc>
          <w:tcPr>
            <w:tcW w:w="498"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w:t>
            </w:r>
          </w:p>
        </w:tc>
        <w:tc>
          <w:tcPr>
            <w:tcW w:w="4146"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15AE7" w:rsidRPr="00BA3B51">
              <w:rPr>
                <w:rFonts w:ascii="Times New Roman" w:eastAsia="Times New Roman" w:hAnsi="Times New Roman" w:cs="Times New Roman"/>
                <w:sz w:val="24"/>
                <w:szCs w:val="24"/>
                <w:lang w:eastAsia="ru-RU"/>
              </w:rPr>
              <w:t>оступления</w:t>
            </w:r>
          </w:p>
        </w:tc>
        <w:tc>
          <w:tcPr>
            <w:tcW w:w="964"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15AE7" w:rsidRPr="00BA3B51">
              <w:rPr>
                <w:rFonts w:ascii="Times New Roman" w:eastAsia="Times New Roman" w:hAnsi="Times New Roman" w:cs="Times New Roman"/>
                <w:sz w:val="24"/>
                <w:szCs w:val="24"/>
                <w:lang w:eastAsia="ru-RU"/>
              </w:rPr>
              <w:t>умма</w:t>
            </w:r>
          </w:p>
        </w:tc>
        <w:tc>
          <w:tcPr>
            <w:tcW w:w="3289"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15AE7" w:rsidRPr="00BA3B51">
              <w:rPr>
                <w:rFonts w:ascii="Times New Roman" w:eastAsia="Times New Roman" w:hAnsi="Times New Roman" w:cs="Times New Roman"/>
                <w:sz w:val="24"/>
                <w:szCs w:val="24"/>
                <w:lang w:eastAsia="ru-RU"/>
              </w:rPr>
              <w:t>асход</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15AE7" w:rsidRPr="00BA3B51">
              <w:rPr>
                <w:rFonts w:ascii="Times New Roman" w:eastAsia="Times New Roman" w:hAnsi="Times New Roman" w:cs="Times New Roman"/>
                <w:sz w:val="24"/>
                <w:szCs w:val="24"/>
                <w:lang w:eastAsia="ru-RU"/>
              </w:rPr>
              <w:t>умма</w:t>
            </w:r>
          </w:p>
        </w:tc>
      </w:tr>
      <w:tr w:rsidR="00815AE7" w:rsidRPr="00BA3B51" w:rsidTr="00B40978">
        <w:trPr>
          <w:trHeight w:val="776"/>
        </w:trPr>
        <w:tc>
          <w:tcPr>
            <w:tcW w:w="498" w:type="dxa"/>
            <w:tcBorders>
              <w:top w:val="single" w:sz="4" w:space="0" w:color="auto"/>
              <w:left w:val="single" w:sz="4" w:space="0" w:color="auto"/>
              <w:bottom w:val="single" w:sz="4" w:space="0" w:color="auto"/>
              <w:right w:val="single" w:sz="4" w:space="0" w:color="auto"/>
            </w:tcBorders>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1</w:t>
            </w:r>
          </w:p>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p>
        </w:tc>
        <w:tc>
          <w:tcPr>
            <w:tcW w:w="4146"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Социальные гарантии и льготы педагогическим работникам</w:t>
            </w:r>
          </w:p>
        </w:tc>
        <w:tc>
          <w:tcPr>
            <w:tcW w:w="964"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3289"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Надбавки за высшую категорию, отраслевые награды</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815AE7" w:rsidRPr="00BA3B51" w:rsidTr="00B40978">
        <w:trPr>
          <w:trHeight w:val="627"/>
        </w:trPr>
        <w:tc>
          <w:tcPr>
            <w:tcW w:w="498"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2</w:t>
            </w:r>
          </w:p>
        </w:tc>
        <w:tc>
          <w:tcPr>
            <w:tcW w:w="4146"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Ежемесячная денежная выплата стимулирующего характера педагогическим работникам</w:t>
            </w:r>
          </w:p>
        </w:tc>
        <w:tc>
          <w:tcPr>
            <w:tcW w:w="964"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0</w:t>
            </w:r>
          </w:p>
        </w:tc>
        <w:tc>
          <w:tcPr>
            <w:tcW w:w="3289" w:type="dxa"/>
            <w:tcBorders>
              <w:top w:val="single" w:sz="4" w:space="0" w:color="auto"/>
              <w:left w:val="single" w:sz="4" w:space="0" w:color="auto"/>
              <w:bottom w:val="single" w:sz="4" w:space="0" w:color="auto"/>
              <w:right w:val="single" w:sz="4" w:space="0" w:color="auto"/>
            </w:tcBorders>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0</w:t>
            </w:r>
          </w:p>
        </w:tc>
      </w:tr>
      <w:tr w:rsidR="00815AE7" w:rsidRPr="00BA3B51" w:rsidTr="00B40978">
        <w:trPr>
          <w:trHeight w:val="624"/>
        </w:trPr>
        <w:tc>
          <w:tcPr>
            <w:tcW w:w="498"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3</w:t>
            </w:r>
          </w:p>
        </w:tc>
        <w:tc>
          <w:tcPr>
            <w:tcW w:w="4146"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Приведение мебели в нормативное состояние</w:t>
            </w:r>
          </w:p>
        </w:tc>
        <w:tc>
          <w:tcPr>
            <w:tcW w:w="964"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3289"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Приведение мебели в нормативное состояние</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r>
      <w:tr w:rsidR="00815AE7" w:rsidRPr="00BA3B51" w:rsidTr="00B40978">
        <w:trPr>
          <w:trHeight w:val="651"/>
        </w:trPr>
        <w:tc>
          <w:tcPr>
            <w:tcW w:w="498"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4</w:t>
            </w:r>
          </w:p>
        </w:tc>
        <w:tc>
          <w:tcPr>
            <w:tcW w:w="4146"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кровли здания</w:t>
            </w:r>
          </w:p>
        </w:tc>
        <w:tc>
          <w:tcPr>
            <w:tcW w:w="964"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3289"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кровли здания</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r>
      <w:tr w:rsidR="00815AE7" w:rsidRPr="00BA3B51" w:rsidTr="00B40978">
        <w:trPr>
          <w:trHeight w:val="1048"/>
        </w:trPr>
        <w:tc>
          <w:tcPr>
            <w:tcW w:w="498"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eastAsia="Times New Roman" w:hAnsi="Times New Roman" w:cs="Times New Roman"/>
                <w:sz w:val="24"/>
                <w:szCs w:val="24"/>
                <w:lang w:eastAsia="ru-RU"/>
              </w:rPr>
            </w:pPr>
            <w:r w:rsidRPr="00BA3B51">
              <w:rPr>
                <w:rFonts w:ascii="Times New Roman" w:eastAsia="Times New Roman" w:hAnsi="Times New Roman" w:cs="Times New Roman"/>
                <w:sz w:val="24"/>
                <w:szCs w:val="24"/>
                <w:lang w:eastAsia="ru-RU"/>
              </w:rPr>
              <w:t>5</w:t>
            </w:r>
          </w:p>
        </w:tc>
        <w:tc>
          <w:tcPr>
            <w:tcW w:w="4146"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кровли здания</w:t>
            </w:r>
          </w:p>
        </w:tc>
        <w:tc>
          <w:tcPr>
            <w:tcW w:w="964"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3289"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кровли здания</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CB1F56" w:rsidP="00815AE7">
            <w:pPr>
              <w:pStyle w:val="af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bl>
    <w:p w:rsidR="00815AE7" w:rsidRPr="00BA3B51" w:rsidRDefault="00815AE7" w:rsidP="000B46B6">
      <w:pPr>
        <w:pStyle w:val="af3"/>
        <w:jc w:val="center"/>
        <w:outlineLvl w:val="0"/>
        <w:rPr>
          <w:rFonts w:ascii="Times New Roman" w:eastAsia="Times New Roman" w:hAnsi="Times New Roman" w:cs="Times New Roman"/>
          <w:b/>
          <w:sz w:val="24"/>
          <w:szCs w:val="24"/>
          <w:lang w:eastAsia="ru-RU"/>
        </w:rPr>
      </w:pPr>
    </w:p>
    <w:p w:rsidR="000B46B6" w:rsidRPr="009F4676" w:rsidRDefault="000B46B6" w:rsidP="000B46B6">
      <w:pPr>
        <w:pStyle w:val="af3"/>
        <w:jc w:val="center"/>
        <w:outlineLvl w:val="0"/>
        <w:rPr>
          <w:rFonts w:ascii="Times New Roman" w:eastAsia="Times New Roman" w:hAnsi="Times New Roman" w:cs="Times New Roman"/>
          <w:b/>
          <w:sz w:val="24"/>
          <w:szCs w:val="24"/>
          <w:lang w:eastAsia="ru-RU"/>
        </w:rPr>
      </w:pPr>
      <w:r w:rsidRPr="009F4676">
        <w:rPr>
          <w:rFonts w:ascii="Times New Roman" w:eastAsia="Times New Roman" w:hAnsi="Times New Roman" w:cs="Times New Roman"/>
          <w:b/>
          <w:sz w:val="24"/>
          <w:szCs w:val="24"/>
          <w:lang w:eastAsia="ru-RU"/>
        </w:rPr>
        <w:t>4.3.Отчет о расх</w:t>
      </w:r>
      <w:r w:rsidR="00B40978">
        <w:rPr>
          <w:rFonts w:ascii="Times New Roman" w:eastAsia="Times New Roman" w:hAnsi="Times New Roman" w:cs="Times New Roman"/>
          <w:b/>
          <w:sz w:val="24"/>
          <w:szCs w:val="24"/>
          <w:lang w:eastAsia="ru-RU"/>
        </w:rPr>
        <w:t>одовании внебюджетных средств МБ</w:t>
      </w:r>
      <w:r w:rsidRPr="009F4676">
        <w:rPr>
          <w:rFonts w:ascii="Times New Roman" w:eastAsia="Times New Roman" w:hAnsi="Times New Roman" w:cs="Times New Roman"/>
          <w:b/>
          <w:sz w:val="24"/>
          <w:szCs w:val="24"/>
          <w:lang w:eastAsia="ru-RU"/>
        </w:rPr>
        <w:t>ДОУ за 2016 г.</w:t>
      </w:r>
    </w:p>
    <w:p w:rsidR="000B46B6" w:rsidRPr="00BA3B51" w:rsidRDefault="000B46B6" w:rsidP="000B46B6">
      <w:pPr>
        <w:pStyle w:val="af3"/>
        <w:jc w:val="both"/>
        <w:outlineLvl w:val="0"/>
        <w:rPr>
          <w:rFonts w:ascii="Times New Roman" w:hAnsi="Times New Roman" w:cs="Times New Roman"/>
          <w:b/>
          <w:bCs/>
          <w:i/>
          <w:iCs/>
          <w:sz w:val="24"/>
          <w:szCs w:val="24"/>
          <w:lang w:eastAsia="ru-RU"/>
        </w:rPr>
      </w:pPr>
      <w:r w:rsidRPr="00BA3B51">
        <w:rPr>
          <w:rFonts w:ascii="Times New Roman" w:hAnsi="Times New Roman" w:cs="Times New Roman"/>
          <w:b/>
          <w:bCs/>
          <w:sz w:val="24"/>
          <w:szCs w:val="24"/>
          <w:lang w:eastAsia="ru-RU"/>
        </w:rPr>
        <w:t xml:space="preserve"> </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3002"/>
        <w:gridCol w:w="1417"/>
        <w:gridCol w:w="4111"/>
        <w:gridCol w:w="1417"/>
      </w:tblGrid>
      <w:tr w:rsidR="00815AE7" w:rsidRPr="00BA3B51" w:rsidTr="00B40978">
        <w:trPr>
          <w:trHeight w:val="367"/>
        </w:trPr>
        <w:tc>
          <w:tcPr>
            <w:tcW w:w="365"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w:t>
            </w:r>
          </w:p>
        </w:tc>
        <w:tc>
          <w:tcPr>
            <w:tcW w:w="3002"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15AE7" w:rsidRPr="00BA3B51">
              <w:rPr>
                <w:rFonts w:ascii="Times New Roman" w:hAnsi="Times New Roman" w:cs="Times New Roman"/>
                <w:sz w:val="24"/>
                <w:szCs w:val="24"/>
                <w:lang w:eastAsia="ru-RU"/>
              </w:rPr>
              <w:t>оступления</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15AE7" w:rsidRPr="00BA3B51">
              <w:rPr>
                <w:rFonts w:ascii="Times New Roman" w:hAnsi="Times New Roman" w:cs="Times New Roman"/>
                <w:sz w:val="24"/>
                <w:szCs w:val="24"/>
                <w:lang w:eastAsia="ru-RU"/>
              </w:rPr>
              <w:t>умма</w:t>
            </w:r>
          </w:p>
        </w:tc>
        <w:tc>
          <w:tcPr>
            <w:tcW w:w="4111"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815AE7" w:rsidRPr="00BA3B51">
              <w:rPr>
                <w:rFonts w:ascii="Times New Roman" w:hAnsi="Times New Roman" w:cs="Times New Roman"/>
                <w:sz w:val="24"/>
                <w:szCs w:val="24"/>
                <w:lang w:eastAsia="ru-RU"/>
              </w:rPr>
              <w:t>асход</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B40978" w:rsidP="00B40978">
            <w:pPr>
              <w:pStyle w:val="af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15AE7" w:rsidRPr="00BA3B51">
              <w:rPr>
                <w:rFonts w:ascii="Times New Roman" w:hAnsi="Times New Roman" w:cs="Times New Roman"/>
                <w:sz w:val="24"/>
                <w:szCs w:val="24"/>
                <w:lang w:eastAsia="ru-RU"/>
              </w:rPr>
              <w:t>умма</w:t>
            </w:r>
          </w:p>
        </w:tc>
      </w:tr>
      <w:tr w:rsidR="00815AE7" w:rsidRPr="00BA3B51" w:rsidTr="00B40978">
        <w:trPr>
          <w:trHeight w:val="1150"/>
        </w:trPr>
        <w:tc>
          <w:tcPr>
            <w:tcW w:w="365"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1</w:t>
            </w:r>
          </w:p>
        </w:tc>
        <w:tc>
          <w:tcPr>
            <w:tcW w:w="3002"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Родительская оплата за содержание детей в детском саду (20%)</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2579</w:t>
            </w:r>
          </w:p>
        </w:tc>
        <w:tc>
          <w:tcPr>
            <w:tcW w:w="4111"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Оплата продуктов питания, расчеты за услуги банка.</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2579</w:t>
            </w:r>
          </w:p>
        </w:tc>
      </w:tr>
      <w:tr w:rsidR="00815AE7" w:rsidRPr="00BA3B51" w:rsidTr="00B40978">
        <w:trPr>
          <w:trHeight w:val="1150"/>
        </w:trPr>
        <w:tc>
          <w:tcPr>
            <w:tcW w:w="365"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2</w:t>
            </w:r>
          </w:p>
        </w:tc>
        <w:tc>
          <w:tcPr>
            <w:tcW w:w="3002"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Благотворительность от ОАО «</w:t>
            </w:r>
            <w:proofErr w:type="spellStart"/>
            <w:r>
              <w:rPr>
                <w:rFonts w:ascii="Times New Roman" w:hAnsi="Times New Roman" w:cs="Times New Roman"/>
                <w:sz w:val="24"/>
                <w:szCs w:val="24"/>
                <w:lang w:eastAsia="ru-RU"/>
              </w:rPr>
              <w:t>Метафракс</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а</w:t>
            </w:r>
            <w:proofErr w:type="spellEnd"/>
            <w:r>
              <w:rPr>
                <w:rFonts w:ascii="Times New Roman" w:hAnsi="Times New Roman" w:cs="Times New Roman"/>
                <w:sz w:val="24"/>
                <w:szCs w:val="24"/>
                <w:lang w:eastAsia="ru-RU"/>
              </w:rPr>
              <w:t xml:space="preserve"> конструкторы</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Благотворительность от ОАО «</w:t>
            </w:r>
            <w:proofErr w:type="spellStart"/>
            <w:r>
              <w:rPr>
                <w:rFonts w:ascii="Times New Roman" w:hAnsi="Times New Roman" w:cs="Times New Roman"/>
                <w:sz w:val="24"/>
                <w:szCs w:val="24"/>
                <w:lang w:eastAsia="ru-RU"/>
              </w:rPr>
              <w:t>Метафракс</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а</w:t>
            </w:r>
            <w:proofErr w:type="spellEnd"/>
            <w:r>
              <w:rPr>
                <w:rFonts w:ascii="Times New Roman" w:hAnsi="Times New Roman" w:cs="Times New Roman"/>
                <w:sz w:val="24"/>
                <w:szCs w:val="24"/>
                <w:lang w:eastAsia="ru-RU"/>
              </w:rPr>
              <w:t xml:space="preserve"> конструкторы</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815AE7" w:rsidRPr="00BA3B51" w:rsidTr="00B40978">
        <w:trPr>
          <w:trHeight w:val="1150"/>
        </w:trPr>
        <w:tc>
          <w:tcPr>
            <w:tcW w:w="365"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3</w:t>
            </w:r>
          </w:p>
        </w:tc>
        <w:tc>
          <w:tcPr>
            <w:tcW w:w="3002"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Питание сотрудников в 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176</w:t>
            </w:r>
          </w:p>
        </w:tc>
        <w:tc>
          <w:tcPr>
            <w:tcW w:w="4111" w:type="dxa"/>
            <w:tcBorders>
              <w:top w:val="single" w:sz="4" w:space="0" w:color="auto"/>
              <w:left w:val="single" w:sz="4" w:space="0" w:color="auto"/>
              <w:bottom w:val="single" w:sz="4" w:space="0" w:color="auto"/>
              <w:right w:val="single" w:sz="4" w:space="0" w:color="auto"/>
            </w:tcBorders>
            <w:hideMark/>
          </w:tcPr>
          <w:p w:rsidR="00815AE7" w:rsidRPr="00BA3B51" w:rsidRDefault="00815AE7" w:rsidP="00815AE7">
            <w:pPr>
              <w:pStyle w:val="af3"/>
              <w:spacing w:line="276" w:lineRule="auto"/>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Оплата продуктов питания</w:t>
            </w: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9F4676" w:rsidP="00815AE7">
            <w:pPr>
              <w:pStyle w:val="af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176</w:t>
            </w:r>
          </w:p>
        </w:tc>
      </w:tr>
      <w:tr w:rsidR="00815AE7" w:rsidRPr="00BA3B51" w:rsidTr="00B40978">
        <w:trPr>
          <w:trHeight w:val="399"/>
        </w:trPr>
        <w:tc>
          <w:tcPr>
            <w:tcW w:w="3367" w:type="dxa"/>
            <w:gridSpan w:val="2"/>
            <w:tcBorders>
              <w:top w:val="single" w:sz="4" w:space="0" w:color="auto"/>
              <w:left w:val="single" w:sz="4" w:space="0" w:color="auto"/>
              <w:bottom w:val="single" w:sz="4" w:space="0" w:color="auto"/>
              <w:right w:val="single" w:sz="4" w:space="0" w:color="auto"/>
            </w:tcBorders>
            <w:hideMark/>
          </w:tcPr>
          <w:p w:rsidR="00815AE7" w:rsidRPr="00BA3B51" w:rsidRDefault="00363C40" w:rsidP="00BA3B51">
            <w:pPr>
              <w:pStyle w:val="af3"/>
              <w:spacing w:line="276" w:lineRule="auto"/>
              <w:ind w:left="-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итогИ</w:t>
            </w:r>
            <w:r w:rsidR="009F4676">
              <w:rPr>
                <w:rFonts w:ascii="Times New Roman" w:hAnsi="Times New Roman" w:cs="Times New Roman"/>
                <w:sz w:val="24"/>
                <w:szCs w:val="24"/>
                <w:lang w:eastAsia="ru-RU"/>
              </w:rPr>
              <w:t>того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815AE7" w:rsidP="00BA3B51">
            <w:pPr>
              <w:pStyle w:val="af3"/>
              <w:spacing w:line="276" w:lineRule="auto"/>
              <w:ind w:left="-567"/>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3 09</w:t>
            </w:r>
            <w:r w:rsidR="009F4676">
              <w:rPr>
                <w:rFonts w:ascii="Times New Roman" w:hAnsi="Times New Roman" w:cs="Times New Roman"/>
                <w:sz w:val="24"/>
                <w:szCs w:val="24"/>
                <w:lang w:eastAsia="ru-RU"/>
              </w:rPr>
              <w:t>2765</w:t>
            </w:r>
          </w:p>
        </w:tc>
        <w:tc>
          <w:tcPr>
            <w:tcW w:w="4111" w:type="dxa"/>
            <w:tcBorders>
              <w:top w:val="single" w:sz="4" w:space="0" w:color="auto"/>
              <w:left w:val="single" w:sz="4" w:space="0" w:color="auto"/>
              <w:bottom w:val="single" w:sz="4" w:space="0" w:color="auto"/>
              <w:right w:val="single" w:sz="4" w:space="0" w:color="auto"/>
            </w:tcBorders>
          </w:tcPr>
          <w:p w:rsidR="00815AE7" w:rsidRPr="00BA3B51" w:rsidRDefault="00815AE7" w:rsidP="00BA3B51">
            <w:pPr>
              <w:pStyle w:val="af3"/>
              <w:spacing w:line="276" w:lineRule="auto"/>
              <w:ind w:left="-567"/>
              <w:jc w:val="both"/>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5AE7" w:rsidRPr="00BA3B51" w:rsidRDefault="00815AE7" w:rsidP="009F4676">
            <w:pPr>
              <w:pStyle w:val="af3"/>
              <w:spacing w:line="276" w:lineRule="auto"/>
              <w:ind w:left="-567"/>
              <w:jc w:val="both"/>
              <w:rPr>
                <w:rFonts w:ascii="Times New Roman" w:hAnsi="Times New Roman" w:cs="Times New Roman"/>
                <w:sz w:val="24"/>
                <w:szCs w:val="24"/>
                <w:lang w:eastAsia="ru-RU"/>
              </w:rPr>
            </w:pPr>
            <w:r w:rsidRPr="00BA3B51">
              <w:rPr>
                <w:rFonts w:ascii="Times New Roman" w:hAnsi="Times New Roman" w:cs="Times New Roman"/>
                <w:sz w:val="24"/>
                <w:szCs w:val="24"/>
                <w:lang w:eastAsia="ru-RU"/>
              </w:rPr>
              <w:t>3 09</w:t>
            </w:r>
            <w:r w:rsidR="009F4676">
              <w:rPr>
                <w:rFonts w:ascii="Times New Roman" w:hAnsi="Times New Roman" w:cs="Times New Roman"/>
                <w:sz w:val="24"/>
                <w:szCs w:val="24"/>
                <w:lang w:eastAsia="ru-RU"/>
              </w:rPr>
              <w:t>2765</w:t>
            </w:r>
          </w:p>
        </w:tc>
      </w:tr>
    </w:tbl>
    <w:p w:rsidR="000B46B6" w:rsidRPr="00BA3B51" w:rsidRDefault="00BA3B51" w:rsidP="00775560">
      <w:pPr>
        <w:pStyle w:val="af3"/>
        <w:ind w:firstLine="708"/>
        <w:jc w:val="both"/>
        <w:outlineLvl w:val="0"/>
        <w:rPr>
          <w:rFonts w:ascii="Times New Roman" w:hAnsi="Times New Roman" w:cs="Times New Roman"/>
          <w:sz w:val="24"/>
          <w:szCs w:val="24"/>
        </w:rPr>
      </w:pPr>
      <w:r w:rsidRPr="00BA3B51">
        <w:rPr>
          <w:rFonts w:ascii="Times New Roman" w:hAnsi="Times New Roman" w:cs="Times New Roman"/>
          <w:sz w:val="24"/>
          <w:szCs w:val="24"/>
        </w:rPr>
        <w:t xml:space="preserve">Размер родительской платы за присмотр и уход за ребенком установлен постановлением администрации городского округа «Город Губаха» от 29.12.2016 </w:t>
      </w:r>
      <w:r w:rsidR="00B40978">
        <w:rPr>
          <w:rFonts w:ascii="Times New Roman" w:hAnsi="Times New Roman" w:cs="Times New Roman"/>
          <w:sz w:val="24"/>
          <w:szCs w:val="24"/>
        </w:rPr>
        <w:t>года №1470 с 01 января 2017 г</w:t>
      </w:r>
      <w:r w:rsidRPr="00BA3B51">
        <w:rPr>
          <w:rFonts w:ascii="Times New Roman" w:hAnsi="Times New Roman" w:cs="Times New Roman"/>
          <w:sz w:val="24"/>
          <w:szCs w:val="24"/>
        </w:rPr>
        <w:t xml:space="preserve"> в размере 80,00 рублей  за один день пребывания (12 часов).</w:t>
      </w:r>
    </w:p>
    <w:p w:rsidR="00BA3B51" w:rsidRPr="00BA3B51" w:rsidRDefault="00BA3B51" w:rsidP="00A87F74">
      <w:pPr>
        <w:pStyle w:val="af3"/>
        <w:spacing w:line="360" w:lineRule="atLeast"/>
        <w:jc w:val="both"/>
        <w:rPr>
          <w:rFonts w:ascii="Times New Roman" w:hAnsi="Times New Roman" w:cs="Times New Roman"/>
          <w:sz w:val="24"/>
          <w:szCs w:val="24"/>
        </w:rPr>
      </w:pPr>
      <w:r w:rsidRPr="00BA3B51">
        <w:rPr>
          <w:rFonts w:ascii="Times New Roman" w:hAnsi="Times New Roman" w:cs="Times New Roman"/>
          <w:sz w:val="24"/>
          <w:szCs w:val="24"/>
        </w:rPr>
        <w:t xml:space="preserve">На 01.01.2017 года  </w:t>
      </w:r>
      <w:r w:rsidR="009F4676">
        <w:rPr>
          <w:rFonts w:ascii="Times New Roman" w:hAnsi="Times New Roman" w:cs="Times New Roman"/>
          <w:sz w:val="24"/>
          <w:szCs w:val="24"/>
          <w:u w:val="single"/>
        </w:rPr>
        <w:t>12</w:t>
      </w:r>
      <w:r w:rsidRPr="00BA3B51">
        <w:rPr>
          <w:rFonts w:ascii="Times New Roman" w:hAnsi="Times New Roman" w:cs="Times New Roman"/>
          <w:sz w:val="24"/>
          <w:szCs w:val="24"/>
          <w:u w:val="single"/>
        </w:rPr>
        <w:t xml:space="preserve"> детям</w:t>
      </w:r>
      <w:r w:rsidRPr="00BA3B51">
        <w:rPr>
          <w:rFonts w:ascii="Times New Roman" w:hAnsi="Times New Roman" w:cs="Times New Roman"/>
          <w:sz w:val="24"/>
          <w:szCs w:val="24"/>
        </w:rPr>
        <w:t xml:space="preserve"> размер родительской платы снижен или не взимается, в т</w:t>
      </w:r>
      <w:proofErr w:type="gramStart"/>
      <w:r w:rsidRPr="00BA3B51">
        <w:rPr>
          <w:rFonts w:ascii="Times New Roman" w:hAnsi="Times New Roman" w:cs="Times New Roman"/>
          <w:sz w:val="24"/>
          <w:szCs w:val="24"/>
        </w:rPr>
        <w:t>.ч</w:t>
      </w:r>
      <w:proofErr w:type="gramEnd"/>
      <w:r w:rsidRPr="00BA3B51">
        <w:rPr>
          <w:rFonts w:ascii="Times New Roman" w:hAnsi="Times New Roman" w:cs="Times New Roman"/>
          <w:sz w:val="24"/>
          <w:szCs w:val="24"/>
        </w:rPr>
        <w:t>:</w:t>
      </w:r>
    </w:p>
    <w:p w:rsidR="00BA3B51" w:rsidRPr="00BA3B51" w:rsidRDefault="00BA3B51" w:rsidP="00A87F74">
      <w:pPr>
        <w:pStyle w:val="af3"/>
        <w:spacing w:line="360" w:lineRule="atLeast"/>
        <w:jc w:val="both"/>
        <w:rPr>
          <w:rFonts w:ascii="Times New Roman" w:hAnsi="Times New Roman" w:cs="Times New Roman"/>
          <w:sz w:val="24"/>
          <w:szCs w:val="24"/>
        </w:rPr>
      </w:pPr>
      <w:r w:rsidRPr="00BA3B51">
        <w:rPr>
          <w:rFonts w:ascii="Times New Roman" w:hAnsi="Times New Roman" w:cs="Times New Roman"/>
          <w:sz w:val="24"/>
          <w:szCs w:val="24"/>
        </w:rPr>
        <w:lastRenderedPageBreak/>
        <w:t xml:space="preserve">- дети, находящиеся под опекой и не пользующихся льготами, установленными законодательством РФ для детей сирот и детей, оставшихся без попечения родителей – </w:t>
      </w:r>
      <w:r w:rsidR="009F4676">
        <w:rPr>
          <w:rFonts w:ascii="Times New Roman" w:hAnsi="Times New Roman" w:cs="Times New Roman"/>
          <w:sz w:val="24"/>
          <w:szCs w:val="24"/>
        </w:rPr>
        <w:t>2</w:t>
      </w:r>
      <w:r w:rsidRPr="00BA3B51">
        <w:rPr>
          <w:rFonts w:ascii="Times New Roman" w:hAnsi="Times New Roman" w:cs="Times New Roman"/>
          <w:sz w:val="24"/>
          <w:szCs w:val="24"/>
        </w:rPr>
        <w:t xml:space="preserve"> (льгота 100%);</w:t>
      </w:r>
    </w:p>
    <w:p w:rsidR="00BA3B51" w:rsidRPr="00BA3B51" w:rsidRDefault="00BA3B51" w:rsidP="00A87F74">
      <w:pPr>
        <w:pStyle w:val="af3"/>
        <w:spacing w:line="360" w:lineRule="atLeast"/>
        <w:jc w:val="both"/>
        <w:rPr>
          <w:rFonts w:ascii="Times New Roman" w:hAnsi="Times New Roman" w:cs="Times New Roman"/>
          <w:sz w:val="24"/>
          <w:szCs w:val="24"/>
        </w:rPr>
      </w:pPr>
      <w:r w:rsidRPr="00BA3B51">
        <w:rPr>
          <w:rFonts w:ascii="Times New Roman" w:hAnsi="Times New Roman" w:cs="Times New Roman"/>
          <w:sz w:val="24"/>
          <w:szCs w:val="24"/>
        </w:rPr>
        <w:t xml:space="preserve">- дети родителей, работающих в учреждении – </w:t>
      </w:r>
      <w:r w:rsidR="00363C40">
        <w:rPr>
          <w:rFonts w:ascii="Times New Roman" w:hAnsi="Times New Roman" w:cs="Times New Roman"/>
          <w:sz w:val="24"/>
          <w:szCs w:val="24"/>
        </w:rPr>
        <w:t>6</w:t>
      </w:r>
      <w:r w:rsidRPr="00BA3B51">
        <w:rPr>
          <w:rFonts w:ascii="Times New Roman" w:hAnsi="Times New Roman" w:cs="Times New Roman"/>
          <w:sz w:val="24"/>
          <w:szCs w:val="24"/>
        </w:rPr>
        <w:t xml:space="preserve"> (льгота 50%);</w:t>
      </w:r>
    </w:p>
    <w:p w:rsidR="00BA3B51" w:rsidRPr="00BA3B51" w:rsidRDefault="00BA3B51" w:rsidP="00A87F74">
      <w:pPr>
        <w:pStyle w:val="af3"/>
        <w:spacing w:line="360" w:lineRule="atLeast"/>
        <w:jc w:val="both"/>
        <w:rPr>
          <w:rFonts w:ascii="Times New Roman" w:hAnsi="Times New Roman" w:cs="Times New Roman"/>
          <w:sz w:val="24"/>
          <w:szCs w:val="24"/>
        </w:rPr>
      </w:pPr>
      <w:r w:rsidRPr="00BA3B51">
        <w:rPr>
          <w:rFonts w:ascii="Times New Roman" w:hAnsi="Times New Roman" w:cs="Times New Roman"/>
          <w:sz w:val="24"/>
          <w:szCs w:val="24"/>
        </w:rPr>
        <w:t xml:space="preserve">- дети, находящиеся в социально-опасном положении – </w:t>
      </w:r>
      <w:r w:rsidR="00363C40">
        <w:rPr>
          <w:rFonts w:ascii="Times New Roman" w:hAnsi="Times New Roman" w:cs="Times New Roman"/>
          <w:sz w:val="24"/>
          <w:szCs w:val="24"/>
        </w:rPr>
        <w:t>2</w:t>
      </w:r>
      <w:r w:rsidRPr="00BA3B51">
        <w:rPr>
          <w:rFonts w:ascii="Times New Roman" w:hAnsi="Times New Roman" w:cs="Times New Roman"/>
          <w:sz w:val="24"/>
          <w:szCs w:val="24"/>
        </w:rPr>
        <w:t>(льгота 100%).</w:t>
      </w:r>
    </w:p>
    <w:p w:rsidR="00BA3B51" w:rsidRPr="00BA3B51" w:rsidRDefault="00363C40" w:rsidP="00A87F74">
      <w:pPr>
        <w:pStyle w:val="af3"/>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A3B51" w:rsidRPr="00BA3B51">
        <w:rPr>
          <w:rFonts w:ascii="Times New Roman" w:hAnsi="Times New Roman" w:cs="Times New Roman"/>
          <w:sz w:val="24"/>
          <w:szCs w:val="24"/>
        </w:rPr>
        <w:t>Средняя стоимость родительской платы за один день пребывания  в 2016 году составила</w:t>
      </w:r>
    </w:p>
    <w:p w:rsidR="000B46B6" w:rsidRPr="00BA3B51" w:rsidRDefault="009F4676" w:rsidP="00A87F74">
      <w:pPr>
        <w:pStyle w:val="af3"/>
        <w:spacing w:line="360" w:lineRule="atLeast"/>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86,42</w:t>
      </w:r>
      <w:r w:rsidR="00BA3B51" w:rsidRPr="00BA3B51">
        <w:rPr>
          <w:rFonts w:ascii="Times New Roman" w:hAnsi="Times New Roman" w:cs="Times New Roman"/>
          <w:sz w:val="24"/>
          <w:szCs w:val="24"/>
        </w:rPr>
        <w:t xml:space="preserve"> рублей (</w:t>
      </w:r>
      <w:r w:rsidR="00BA3B51" w:rsidRPr="00BA3B51">
        <w:rPr>
          <w:rFonts w:ascii="Times New Roman" w:hAnsi="Times New Roman" w:cs="Times New Roman"/>
          <w:i/>
          <w:sz w:val="24"/>
          <w:szCs w:val="24"/>
        </w:rPr>
        <w:t>начислено родительской платы за отчетный период/кол-во дней  фактического посещения).</w:t>
      </w:r>
    </w:p>
    <w:p w:rsidR="000B46B6" w:rsidRPr="00BA3B51" w:rsidRDefault="000B46B6" w:rsidP="00775560">
      <w:pPr>
        <w:pStyle w:val="af3"/>
        <w:ind w:firstLine="708"/>
        <w:contextualSpacing/>
        <w:jc w:val="both"/>
        <w:rPr>
          <w:rFonts w:ascii="Times New Roman" w:hAnsi="Times New Roman" w:cs="Times New Roman"/>
          <w:sz w:val="24"/>
          <w:szCs w:val="24"/>
        </w:rPr>
      </w:pPr>
      <w:r w:rsidRPr="00BA3B51">
        <w:rPr>
          <w:rFonts w:ascii="Times New Roman" w:hAnsi="Times New Roman" w:cs="Times New Roman"/>
          <w:b/>
          <w:sz w:val="24"/>
          <w:szCs w:val="24"/>
        </w:rPr>
        <w:t>Вывод:</w:t>
      </w:r>
      <w:r w:rsidRPr="00BA3B51">
        <w:rPr>
          <w:rFonts w:ascii="Times New Roman" w:hAnsi="Times New Roman" w:cs="Times New Roman"/>
          <w:sz w:val="24"/>
          <w:szCs w:val="24"/>
        </w:rPr>
        <w:t xml:space="preserve"> Финансовые ресурсы ДОУ обеспечивают его стабильное функционирование. Администрация ДОУ проводит работу по рациональному расходованию бюджетных и внебюджетных средств. Финансовая деятельность направлена на создание условий, обеспечивающих безопасное проведение образовательного процесса.</w:t>
      </w:r>
    </w:p>
    <w:p w:rsidR="000B46B6" w:rsidRPr="009F4676" w:rsidRDefault="000B46B6" w:rsidP="00A87F74">
      <w:pPr>
        <w:pStyle w:val="af3"/>
        <w:contextualSpacing/>
        <w:jc w:val="both"/>
        <w:rPr>
          <w:rFonts w:ascii="Times New Roman" w:eastAsia="Times New Roman" w:hAnsi="Times New Roman" w:cs="Times New Roman"/>
          <w:i/>
          <w:sz w:val="24"/>
          <w:szCs w:val="24"/>
          <w:lang w:eastAsia="ru-RU"/>
        </w:rPr>
      </w:pPr>
    </w:p>
    <w:p w:rsidR="006B6623" w:rsidRPr="009F4676" w:rsidRDefault="006B6623" w:rsidP="006B6623">
      <w:pPr>
        <w:ind w:left="-567"/>
        <w:contextualSpacing/>
        <w:jc w:val="center"/>
        <w:rPr>
          <w:rFonts w:ascii="Times New Roman" w:hAnsi="Times New Roman"/>
          <w:b/>
          <w:sz w:val="24"/>
          <w:szCs w:val="24"/>
        </w:rPr>
      </w:pPr>
      <w:r w:rsidRPr="009F4676">
        <w:rPr>
          <w:rFonts w:ascii="Times New Roman" w:hAnsi="Times New Roman"/>
          <w:b/>
          <w:sz w:val="24"/>
          <w:szCs w:val="24"/>
        </w:rPr>
        <w:t xml:space="preserve"> 5.Анализ образовательной деятельности муниципального бюджетного  дошкольного образовательного учреждения   Детский сад № 3    за 2016 – 2017 учебный год</w:t>
      </w:r>
    </w:p>
    <w:p w:rsidR="006B6623" w:rsidRPr="009F4676" w:rsidRDefault="006B6623" w:rsidP="006B6623">
      <w:pPr>
        <w:ind w:left="-567"/>
        <w:contextualSpacing/>
        <w:jc w:val="center"/>
        <w:rPr>
          <w:rFonts w:ascii="Times New Roman" w:hAnsi="Times New Roman"/>
          <w:b/>
          <w:sz w:val="24"/>
          <w:szCs w:val="24"/>
        </w:rPr>
      </w:pPr>
      <w:r w:rsidRPr="009F4676">
        <w:rPr>
          <w:rFonts w:ascii="Times New Roman" w:hAnsi="Times New Roman"/>
          <w:b/>
          <w:sz w:val="24"/>
          <w:szCs w:val="24"/>
        </w:rPr>
        <w:t>5.1.</w:t>
      </w:r>
      <w:r w:rsidRPr="009F4676">
        <w:rPr>
          <w:rFonts w:ascii="Times New Roman" w:hAnsi="Times New Roman"/>
          <w:sz w:val="24"/>
          <w:szCs w:val="24"/>
        </w:rPr>
        <w:t xml:space="preserve"> </w:t>
      </w:r>
      <w:r w:rsidRPr="009F4676">
        <w:rPr>
          <w:rFonts w:ascii="Times New Roman" w:hAnsi="Times New Roman"/>
          <w:b/>
          <w:sz w:val="24"/>
          <w:szCs w:val="24"/>
        </w:rPr>
        <w:t>Аналитическая справка по результатам анализа образовательной деятельности муниципального бюджетного  дошкольного образовательного учреждения   Детский сад № 3    за 2016 – 2017 учебный год</w:t>
      </w:r>
    </w:p>
    <w:p w:rsidR="007368B8" w:rsidRDefault="006B6623" w:rsidP="006B6623">
      <w:pPr>
        <w:pStyle w:val="Default"/>
        <w:ind w:left="-567"/>
        <w:contextualSpacing/>
        <w:rPr>
          <w:color w:val="auto"/>
        </w:rPr>
      </w:pPr>
      <w:r w:rsidRPr="009F4676">
        <w:rPr>
          <w:color w:val="auto"/>
        </w:rPr>
        <w:t xml:space="preserve">   </w:t>
      </w:r>
      <w:r w:rsidR="007368B8">
        <w:rPr>
          <w:color w:val="auto"/>
        </w:rPr>
        <w:t xml:space="preserve">               </w:t>
      </w:r>
      <w:r w:rsidRPr="009F4676">
        <w:rPr>
          <w:color w:val="auto"/>
        </w:rPr>
        <w:t xml:space="preserve">Деятельность МБДОУ   </w:t>
      </w:r>
      <w:r w:rsidRPr="009F4676">
        <w:rPr>
          <w:b/>
          <w:color w:val="auto"/>
        </w:rPr>
        <w:t xml:space="preserve">Детский сад № 3    </w:t>
      </w:r>
      <w:r w:rsidRPr="009F4676">
        <w:rPr>
          <w:color w:val="auto"/>
        </w:rPr>
        <w:t xml:space="preserve">в 2016 - 2017 учебном году была направлена </w:t>
      </w:r>
      <w:proofErr w:type="gramStart"/>
      <w:r w:rsidRPr="009F4676">
        <w:rPr>
          <w:color w:val="auto"/>
        </w:rPr>
        <w:t>на</w:t>
      </w:r>
      <w:proofErr w:type="gramEnd"/>
    </w:p>
    <w:p w:rsidR="006B6623" w:rsidRPr="009F4676" w:rsidRDefault="007368B8" w:rsidP="006B6623">
      <w:pPr>
        <w:pStyle w:val="Default"/>
        <w:ind w:left="-567"/>
        <w:contextualSpacing/>
        <w:rPr>
          <w:b/>
          <w:color w:val="auto"/>
        </w:rPr>
      </w:pPr>
      <w:r>
        <w:rPr>
          <w:color w:val="auto"/>
        </w:rPr>
        <w:t xml:space="preserve">              </w:t>
      </w:r>
      <w:r w:rsidR="006B6623" w:rsidRPr="009F4676">
        <w:rPr>
          <w:color w:val="auto"/>
        </w:rPr>
        <w:t xml:space="preserve"> </w:t>
      </w:r>
      <w:r>
        <w:rPr>
          <w:color w:val="auto"/>
        </w:rPr>
        <w:t xml:space="preserve">   </w:t>
      </w:r>
      <w:r w:rsidR="006B6623" w:rsidRPr="009F4676">
        <w:rPr>
          <w:color w:val="auto"/>
        </w:rPr>
        <w:t>достижение задач:</w:t>
      </w:r>
    </w:p>
    <w:p w:rsidR="006B6623" w:rsidRPr="009F4676" w:rsidRDefault="006B6623" w:rsidP="00B57519">
      <w:pPr>
        <w:numPr>
          <w:ilvl w:val="0"/>
          <w:numId w:val="25"/>
        </w:numPr>
        <w:spacing w:after="0" w:line="240" w:lineRule="auto"/>
        <w:contextualSpacing/>
        <w:jc w:val="both"/>
        <w:rPr>
          <w:rFonts w:ascii="Times New Roman" w:hAnsi="Times New Roman"/>
          <w:sz w:val="24"/>
          <w:szCs w:val="24"/>
        </w:rPr>
      </w:pPr>
      <w:r w:rsidRPr="009F4676">
        <w:rPr>
          <w:rFonts w:ascii="Times New Roman" w:hAnsi="Times New Roman"/>
          <w:sz w:val="24"/>
          <w:szCs w:val="24"/>
        </w:rPr>
        <w:t xml:space="preserve">Обеспечить развитие кадрового потенциала  в процессе внедрения ФГОС </w:t>
      </w:r>
      <w:proofErr w:type="gramStart"/>
      <w:r w:rsidRPr="009F4676">
        <w:rPr>
          <w:rFonts w:ascii="Times New Roman" w:hAnsi="Times New Roman"/>
          <w:sz w:val="24"/>
          <w:szCs w:val="24"/>
        </w:rPr>
        <w:t>ДО</w:t>
      </w:r>
      <w:proofErr w:type="gramEnd"/>
      <w:r w:rsidRPr="009F4676">
        <w:rPr>
          <w:rFonts w:ascii="Times New Roman" w:hAnsi="Times New Roman"/>
          <w:sz w:val="24"/>
          <w:szCs w:val="24"/>
        </w:rPr>
        <w:t xml:space="preserve"> </w:t>
      </w:r>
      <w:proofErr w:type="gramStart"/>
      <w:r w:rsidRPr="009F4676">
        <w:rPr>
          <w:rFonts w:ascii="Times New Roman" w:hAnsi="Times New Roman"/>
          <w:sz w:val="24"/>
          <w:szCs w:val="24"/>
        </w:rPr>
        <w:t>через</w:t>
      </w:r>
      <w:proofErr w:type="gramEnd"/>
      <w:r w:rsidRPr="009F4676">
        <w:rPr>
          <w:rFonts w:ascii="Times New Roman" w:hAnsi="Times New Roman"/>
          <w:sz w:val="24"/>
          <w:szCs w:val="24"/>
        </w:rPr>
        <w:t xml:space="preserve">  использование активных форм методической работы: обучающие семинары, мастер – классы, открытые просмотры;</w:t>
      </w:r>
    </w:p>
    <w:p w:rsidR="006B6623" w:rsidRPr="009F4676" w:rsidRDefault="006B6623" w:rsidP="00B57519">
      <w:pPr>
        <w:numPr>
          <w:ilvl w:val="0"/>
          <w:numId w:val="25"/>
        </w:numPr>
        <w:spacing w:after="0" w:line="240" w:lineRule="auto"/>
        <w:contextualSpacing/>
        <w:jc w:val="both"/>
        <w:rPr>
          <w:rFonts w:ascii="Times New Roman" w:hAnsi="Times New Roman"/>
          <w:sz w:val="24"/>
          <w:szCs w:val="24"/>
        </w:rPr>
      </w:pPr>
      <w:r w:rsidRPr="009F4676">
        <w:rPr>
          <w:rFonts w:ascii="Times New Roman" w:hAnsi="Times New Roman"/>
          <w:sz w:val="24"/>
          <w:szCs w:val="24"/>
        </w:rPr>
        <w:t xml:space="preserve">Содействовать  обогащению и расширению  предметно-пространственной среды, способствующей развитию ребенка дошкольника в различных видах деятельности в условиях ФГОС </w:t>
      </w:r>
      <w:proofErr w:type="gramStart"/>
      <w:r w:rsidRPr="009F4676">
        <w:rPr>
          <w:rFonts w:ascii="Times New Roman" w:hAnsi="Times New Roman"/>
          <w:sz w:val="24"/>
          <w:szCs w:val="24"/>
        </w:rPr>
        <w:t>ДО</w:t>
      </w:r>
      <w:proofErr w:type="gramEnd"/>
      <w:r w:rsidRPr="009F4676">
        <w:rPr>
          <w:rFonts w:ascii="Times New Roman" w:hAnsi="Times New Roman"/>
          <w:sz w:val="24"/>
          <w:szCs w:val="24"/>
        </w:rPr>
        <w:t>;</w:t>
      </w:r>
    </w:p>
    <w:p w:rsidR="006B6623" w:rsidRPr="009F4676" w:rsidRDefault="006B6623" w:rsidP="006B6623">
      <w:pPr>
        <w:pStyle w:val="af4"/>
      </w:pPr>
    </w:p>
    <w:p w:rsidR="006B6623" w:rsidRPr="009F4676" w:rsidRDefault="006B6623" w:rsidP="00B57519">
      <w:pPr>
        <w:numPr>
          <w:ilvl w:val="0"/>
          <w:numId w:val="25"/>
        </w:numPr>
        <w:spacing w:after="0" w:line="240" w:lineRule="auto"/>
        <w:jc w:val="both"/>
        <w:rPr>
          <w:rFonts w:ascii="Times New Roman" w:hAnsi="Times New Roman"/>
          <w:sz w:val="24"/>
          <w:szCs w:val="24"/>
        </w:rPr>
      </w:pPr>
      <w:r w:rsidRPr="009F4676">
        <w:rPr>
          <w:rFonts w:ascii="Times New Roman" w:hAnsi="Times New Roman"/>
          <w:sz w:val="24"/>
          <w:szCs w:val="24"/>
        </w:rPr>
        <w:t>Создать условия для организации взаимодействия с семьей с целью вовлечения родителей в образовательный процесс ДОУ, установления партнерских отношений, создания атмосферы общности интересов в воспитании детей.</w:t>
      </w:r>
    </w:p>
    <w:p w:rsidR="006B6623" w:rsidRPr="009F4676" w:rsidRDefault="006B6623" w:rsidP="006B6623">
      <w:pPr>
        <w:jc w:val="center"/>
        <w:rPr>
          <w:rFonts w:ascii="Times New Roman" w:hAnsi="Times New Roman"/>
          <w:b/>
          <w:sz w:val="24"/>
          <w:szCs w:val="24"/>
        </w:rPr>
      </w:pPr>
      <w:r w:rsidRPr="009F4676">
        <w:rPr>
          <w:rFonts w:ascii="Times New Roman" w:hAnsi="Times New Roman"/>
          <w:b/>
          <w:sz w:val="24"/>
          <w:szCs w:val="24"/>
        </w:rPr>
        <w:t>5.2.Оценка решения задач:</w:t>
      </w:r>
    </w:p>
    <w:tbl>
      <w:tblPr>
        <w:tblStyle w:val="afe"/>
        <w:tblW w:w="11321" w:type="dxa"/>
        <w:tblInd w:w="-743" w:type="dxa"/>
        <w:tblLayout w:type="fixed"/>
        <w:tblLook w:val="04A0" w:firstRow="1" w:lastRow="0" w:firstColumn="1" w:lastColumn="0" w:noHBand="0" w:noVBand="1"/>
      </w:tblPr>
      <w:tblGrid>
        <w:gridCol w:w="2150"/>
        <w:gridCol w:w="3790"/>
        <w:gridCol w:w="2991"/>
        <w:gridCol w:w="2390"/>
      </w:tblGrid>
      <w:tr w:rsidR="006B6623" w:rsidRPr="00BA3B51" w:rsidTr="009F4676">
        <w:trPr>
          <w:trHeight w:val="1309"/>
        </w:trPr>
        <w:tc>
          <w:tcPr>
            <w:tcW w:w="2150" w:type="dxa"/>
            <w:tcBorders>
              <w:top w:val="single" w:sz="4" w:space="0" w:color="auto"/>
              <w:left w:val="single" w:sz="4" w:space="0" w:color="auto"/>
              <w:bottom w:val="single" w:sz="4" w:space="0" w:color="auto"/>
              <w:right w:val="single" w:sz="4" w:space="0" w:color="auto"/>
            </w:tcBorders>
            <w:hideMark/>
          </w:tcPr>
          <w:p w:rsidR="006B6623" w:rsidRPr="00BA3B51" w:rsidRDefault="006B6623" w:rsidP="006B6623">
            <w:pPr>
              <w:pStyle w:val="Default"/>
            </w:pPr>
            <w:r w:rsidRPr="00BA3B51">
              <w:t>Задачи ГП</w:t>
            </w:r>
          </w:p>
        </w:tc>
        <w:tc>
          <w:tcPr>
            <w:tcW w:w="3790" w:type="dxa"/>
            <w:tcBorders>
              <w:top w:val="single" w:sz="4" w:space="0" w:color="auto"/>
              <w:left w:val="single" w:sz="4" w:space="0" w:color="auto"/>
              <w:bottom w:val="single" w:sz="4" w:space="0" w:color="auto"/>
              <w:right w:val="single" w:sz="4" w:space="0" w:color="auto"/>
            </w:tcBorders>
          </w:tcPr>
          <w:p w:rsidR="006B6623" w:rsidRPr="00BA3B51" w:rsidRDefault="006B6623" w:rsidP="006B6623">
            <w:pPr>
              <w:spacing w:line="240" w:lineRule="auto"/>
              <w:jc w:val="center"/>
              <w:rPr>
                <w:rFonts w:ascii="Times New Roman" w:hAnsi="Times New Roman"/>
                <w:sz w:val="24"/>
                <w:szCs w:val="24"/>
              </w:rPr>
            </w:pPr>
            <w:r w:rsidRPr="00BA3B51">
              <w:rPr>
                <w:rFonts w:ascii="Times New Roman" w:hAnsi="Times New Roman"/>
                <w:sz w:val="24"/>
                <w:szCs w:val="24"/>
              </w:rPr>
              <w:t>Результат выполнения</w:t>
            </w:r>
          </w:p>
          <w:p w:rsidR="006B6623" w:rsidRPr="00BA3B51" w:rsidRDefault="006B6623" w:rsidP="006B6623">
            <w:pPr>
              <w:spacing w:line="240" w:lineRule="auto"/>
              <w:rPr>
                <w:rFonts w:ascii="Times New Roman" w:hAnsi="Times New Roman"/>
                <w:sz w:val="24"/>
                <w:szCs w:val="24"/>
              </w:rPr>
            </w:pPr>
          </w:p>
        </w:tc>
        <w:tc>
          <w:tcPr>
            <w:tcW w:w="2991" w:type="dxa"/>
            <w:tcBorders>
              <w:top w:val="single" w:sz="4" w:space="0" w:color="auto"/>
              <w:left w:val="single" w:sz="4" w:space="0" w:color="auto"/>
              <w:bottom w:val="single" w:sz="4" w:space="0" w:color="auto"/>
              <w:right w:val="single" w:sz="4" w:space="0" w:color="auto"/>
            </w:tcBorders>
            <w:hideMark/>
          </w:tcPr>
          <w:p w:rsidR="006B6623" w:rsidRPr="00BA3B51" w:rsidRDefault="006B6623" w:rsidP="006B6623">
            <w:pPr>
              <w:spacing w:line="240" w:lineRule="auto"/>
              <w:jc w:val="center"/>
              <w:rPr>
                <w:rFonts w:ascii="Times New Roman" w:hAnsi="Times New Roman"/>
                <w:sz w:val="24"/>
                <w:szCs w:val="24"/>
              </w:rPr>
            </w:pPr>
            <w:r w:rsidRPr="00BA3B51">
              <w:rPr>
                <w:rFonts w:ascii="Times New Roman" w:hAnsi="Times New Roman"/>
                <w:sz w:val="24"/>
                <w:szCs w:val="24"/>
              </w:rPr>
              <w:t>Проблемы</w:t>
            </w:r>
          </w:p>
        </w:tc>
        <w:tc>
          <w:tcPr>
            <w:tcW w:w="2390" w:type="dxa"/>
            <w:tcBorders>
              <w:top w:val="single" w:sz="4" w:space="0" w:color="auto"/>
              <w:left w:val="single" w:sz="4" w:space="0" w:color="auto"/>
              <w:bottom w:val="single" w:sz="4" w:space="0" w:color="auto"/>
              <w:right w:val="single" w:sz="4" w:space="0" w:color="auto"/>
            </w:tcBorders>
            <w:hideMark/>
          </w:tcPr>
          <w:p w:rsidR="006B6623" w:rsidRPr="00BA3B51" w:rsidRDefault="006B6623" w:rsidP="006B6623">
            <w:pPr>
              <w:spacing w:line="240" w:lineRule="auto"/>
              <w:jc w:val="center"/>
              <w:rPr>
                <w:rFonts w:ascii="Times New Roman" w:hAnsi="Times New Roman"/>
                <w:sz w:val="24"/>
                <w:szCs w:val="24"/>
              </w:rPr>
            </w:pPr>
            <w:r w:rsidRPr="00BA3B51">
              <w:rPr>
                <w:rFonts w:ascii="Times New Roman" w:hAnsi="Times New Roman"/>
                <w:sz w:val="24"/>
                <w:szCs w:val="24"/>
              </w:rPr>
              <w:t xml:space="preserve">Пути решения проблем, </w:t>
            </w:r>
          </w:p>
          <w:p w:rsidR="006B6623" w:rsidRPr="00BA3B51" w:rsidRDefault="006B6623" w:rsidP="006B6623">
            <w:pPr>
              <w:spacing w:line="240" w:lineRule="auto"/>
              <w:jc w:val="center"/>
              <w:rPr>
                <w:rFonts w:ascii="Times New Roman" w:hAnsi="Times New Roman"/>
                <w:sz w:val="24"/>
                <w:szCs w:val="24"/>
              </w:rPr>
            </w:pPr>
            <w:r w:rsidRPr="00BA3B51">
              <w:rPr>
                <w:rFonts w:ascii="Times New Roman" w:hAnsi="Times New Roman"/>
                <w:sz w:val="24"/>
                <w:szCs w:val="24"/>
              </w:rPr>
              <w:t>перспективы деятельности</w:t>
            </w:r>
          </w:p>
        </w:tc>
      </w:tr>
      <w:tr w:rsidR="006B6623" w:rsidRPr="00BA3B51" w:rsidTr="006B6623">
        <w:trPr>
          <w:trHeight w:val="84"/>
        </w:trPr>
        <w:tc>
          <w:tcPr>
            <w:tcW w:w="2150" w:type="dxa"/>
            <w:tcBorders>
              <w:top w:val="single" w:sz="4" w:space="0" w:color="auto"/>
              <w:left w:val="single" w:sz="4" w:space="0" w:color="auto"/>
              <w:bottom w:val="single" w:sz="4" w:space="0" w:color="auto"/>
              <w:right w:val="single" w:sz="4" w:space="0" w:color="auto"/>
            </w:tcBorders>
            <w:hideMark/>
          </w:tcPr>
          <w:p w:rsidR="006B6623" w:rsidRPr="009F4676" w:rsidRDefault="006B6623" w:rsidP="00B57519">
            <w:pPr>
              <w:numPr>
                <w:ilvl w:val="0"/>
                <w:numId w:val="26"/>
              </w:numPr>
              <w:spacing w:after="0" w:line="240" w:lineRule="auto"/>
              <w:ind w:left="0" w:firstLine="176"/>
              <w:jc w:val="both"/>
              <w:rPr>
                <w:rFonts w:ascii="Times New Roman" w:hAnsi="Times New Roman"/>
                <w:sz w:val="24"/>
                <w:szCs w:val="24"/>
              </w:rPr>
            </w:pPr>
            <w:r w:rsidRPr="009F4676">
              <w:rPr>
                <w:rFonts w:ascii="Times New Roman" w:hAnsi="Times New Roman"/>
                <w:sz w:val="24"/>
                <w:szCs w:val="24"/>
              </w:rPr>
              <w:t xml:space="preserve">Обеспечить развитие кадрового потенциала  в процессе внедрения ФГОС </w:t>
            </w:r>
            <w:proofErr w:type="gramStart"/>
            <w:r w:rsidRPr="009F4676">
              <w:rPr>
                <w:rFonts w:ascii="Times New Roman" w:hAnsi="Times New Roman"/>
                <w:sz w:val="24"/>
                <w:szCs w:val="24"/>
              </w:rPr>
              <w:t>ДО</w:t>
            </w:r>
            <w:proofErr w:type="gramEnd"/>
            <w:r w:rsidRPr="009F4676">
              <w:rPr>
                <w:rFonts w:ascii="Times New Roman" w:hAnsi="Times New Roman"/>
                <w:sz w:val="24"/>
                <w:szCs w:val="24"/>
              </w:rPr>
              <w:t xml:space="preserve"> </w:t>
            </w:r>
            <w:proofErr w:type="gramStart"/>
            <w:r w:rsidRPr="009F4676">
              <w:rPr>
                <w:rFonts w:ascii="Times New Roman" w:hAnsi="Times New Roman"/>
                <w:sz w:val="24"/>
                <w:szCs w:val="24"/>
              </w:rPr>
              <w:t>через</w:t>
            </w:r>
            <w:proofErr w:type="gramEnd"/>
            <w:r w:rsidRPr="009F4676">
              <w:rPr>
                <w:rFonts w:ascii="Times New Roman" w:hAnsi="Times New Roman"/>
                <w:sz w:val="24"/>
                <w:szCs w:val="24"/>
              </w:rPr>
              <w:t xml:space="preserve">  использование активных форм методической работы: обучающие семинары, мастер – классы, </w:t>
            </w:r>
            <w:r w:rsidRPr="009F4676">
              <w:rPr>
                <w:rFonts w:ascii="Times New Roman" w:hAnsi="Times New Roman"/>
                <w:sz w:val="24"/>
                <w:szCs w:val="24"/>
              </w:rPr>
              <w:lastRenderedPageBreak/>
              <w:t>открытые просмотры;</w:t>
            </w:r>
          </w:p>
          <w:p w:rsidR="006B6623" w:rsidRPr="00BA3B51" w:rsidRDefault="006B6623" w:rsidP="006B6623">
            <w:pPr>
              <w:pStyle w:val="af3"/>
              <w:rPr>
                <w:sz w:val="24"/>
                <w:szCs w:val="24"/>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BA3B51" w:rsidRDefault="006B6623" w:rsidP="006B6623">
            <w:pPr>
              <w:pStyle w:val="af4"/>
              <w:widowControl/>
              <w:autoSpaceDE/>
              <w:spacing w:after="200" w:line="276" w:lineRule="auto"/>
              <w:ind w:left="720" w:firstLine="0"/>
              <w:contextualSpacing/>
              <w:jc w:val="left"/>
              <w:rPr>
                <w:lang w:eastAsia="en-US"/>
              </w:rPr>
            </w:pPr>
          </w:p>
        </w:tc>
        <w:tc>
          <w:tcPr>
            <w:tcW w:w="2991" w:type="dxa"/>
            <w:tcBorders>
              <w:top w:val="single" w:sz="4" w:space="0" w:color="auto"/>
              <w:left w:val="single" w:sz="4" w:space="0" w:color="auto"/>
              <w:bottom w:val="single" w:sz="4" w:space="0" w:color="auto"/>
              <w:right w:val="single" w:sz="4" w:space="0" w:color="auto"/>
            </w:tcBorders>
            <w:hideMark/>
          </w:tcPr>
          <w:p w:rsidR="006B6623" w:rsidRPr="00BA3B51" w:rsidRDefault="006B6623" w:rsidP="00B57519">
            <w:pPr>
              <w:pStyle w:val="af4"/>
              <w:widowControl/>
              <w:numPr>
                <w:ilvl w:val="0"/>
                <w:numId w:val="9"/>
              </w:numPr>
              <w:autoSpaceDE/>
              <w:spacing w:line="276" w:lineRule="auto"/>
              <w:contextualSpacing/>
              <w:jc w:val="left"/>
              <w:rPr>
                <w:lang w:eastAsia="en-US"/>
              </w:rPr>
            </w:pPr>
            <w:r w:rsidRPr="00BA3B51">
              <w:rPr>
                <w:lang w:eastAsia="en-US"/>
              </w:rPr>
              <w:t>Низкий уровень знаний  у педагогов по организации образовательной среды всеми работниками ДОУ</w:t>
            </w:r>
          </w:p>
          <w:p w:rsidR="006B6623" w:rsidRPr="00BA3B51" w:rsidRDefault="006B6623" w:rsidP="00B57519">
            <w:pPr>
              <w:pStyle w:val="af4"/>
              <w:widowControl/>
              <w:numPr>
                <w:ilvl w:val="0"/>
                <w:numId w:val="10"/>
              </w:numPr>
              <w:autoSpaceDE/>
              <w:spacing w:after="200" w:line="276" w:lineRule="auto"/>
              <w:contextualSpacing/>
              <w:jc w:val="left"/>
              <w:rPr>
                <w:lang w:eastAsia="en-US"/>
              </w:rPr>
            </w:pPr>
            <w:r w:rsidRPr="00BA3B51">
              <w:rPr>
                <w:lang w:eastAsia="en-US"/>
              </w:rPr>
              <w:t xml:space="preserve">Не реализуется в полном объёме  Модель развития предпосылок индивидуализации детей дошкольного </w:t>
            </w:r>
            <w:r w:rsidRPr="00BA3B51">
              <w:rPr>
                <w:lang w:eastAsia="en-US"/>
              </w:rPr>
              <w:lastRenderedPageBreak/>
              <w:t xml:space="preserve">возраста </w:t>
            </w:r>
          </w:p>
        </w:tc>
        <w:tc>
          <w:tcPr>
            <w:tcW w:w="2390" w:type="dxa"/>
            <w:tcBorders>
              <w:top w:val="single" w:sz="4" w:space="0" w:color="auto"/>
              <w:left w:val="single" w:sz="4" w:space="0" w:color="auto"/>
              <w:bottom w:val="single" w:sz="4" w:space="0" w:color="auto"/>
              <w:right w:val="single" w:sz="4" w:space="0" w:color="auto"/>
            </w:tcBorders>
            <w:hideMark/>
          </w:tcPr>
          <w:p w:rsidR="006B6623" w:rsidRPr="00BA3B51" w:rsidRDefault="006B6623" w:rsidP="00B57519">
            <w:pPr>
              <w:pStyle w:val="af4"/>
              <w:widowControl/>
              <w:numPr>
                <w:ilvl w:val="0"/>
                <w:numId w:val="11"/>
              </w:numPr>
              <w:autoSpaceDE/>
              <w:spacing w:line="276" w:lineRule="auto"/>
              <w:contextualSpacing/>
              <w:jc w:val="left"/>
              <w:rPr>
                <w:lang w:eastAsia="en-US"/>
              </w:rPr>
            </w:pPr>
            <w:r w:rsidRPr="00BA3B51">
              <w:rPr>
                <w:lang w:eastAsia="en-US"/>
              </w:rPr>
              <w:lastRenderedPageBreak/>
              <w:t>Углубление работы по интеграции деятельности специалистов;</w:t>
            </w:r>
          </w:p>
          <w:p w:rsidR="006B6623" w:rsidRPr="00BA3B51" w:rsidRDefault="006B6623" w:rsidP="00B57519">
            <w:pPr>
              <w:pStyle w:val="af4"/>
              <w:widowControl/>
              <w:numPr>
                <w:ilvl w:val="0"/>
                <w:numId w:val="12"/>
              </w:numPr>
              <w:autoSpaceDE/>
              <w:spacing w:after="200" w:line="276" w:lineRule="auto"/>
              <w:contextualSpacing/>
              <w:jc w:val="left"/>
              <w:rPr>
                <w:lang w:eastAsia="en-US"/>
              </w:rPr>
            </w:pPr>
            <w:r w:rsidRPr="00BA3B51">
              <w:rPr>
                <w:lang w:eastAsia="en-US"/>
              </w:rPr>
              <w:t>Повышение мотивации на педагогический труд</w:t>
            </w:r>
          </w:p>
          <w:p w:rsidR="006B6623" w:rsidRPr="00BA3B51" w:rsidRDefault="006B6623" w:rsidP="00B57519">
            <w:pPr>
              <w:pStyle w:val="af4"/>
              <w:widowControl/>
              <w:numPr>
                <w:ilvl w:val="0"/>
                <w:numId w:val="12"/>
              </w:numPr>
              <w:autoSpaceDE/>
              <w:spacing w:after="200" w:line="276" w:lineRule="auto"/>
              <w:contextualSpacing/>
              <w:jc w:val="left"/>
              <w:rPr>
                <w:lang w:eastAsia="en-US"/>
              </w:rPr>
            </w:pPr>
            <w:r w:rsidRPr="00BA3B51">
              <w:rPr>
                <w:lang w:eastAsia="en-US"/>
              </w:rPr>
              <w:t xml:space="preserve">Продолжение работы по </w:t>
            </w:r>
            <w:r w:rsidRPr="00BA3B51">
              <w:rPr>
                <w:lang w:eastAsia="en-US"/>
              </w:rPr>
              <w:lastRenderedPageBreak/>
              <w:t>индивидуальным образовательным маршрутам с детьми</w:t>
            </w:r>
          </w:p>
          <w:p w:rsidR="006B6623" w:rsidRPr="00BA3B51" w:rsidRDefault="006B6623" w:rsidP="006B6623">
            <w:pPr>
              <w:pStyle w:val="af4"/>
              <w:spacing w:line="276" w:lineRule="auto"/>
              <w:rPr>
                <w:lang w:eastAsia="en-US"/>
              </w:rPr>
            </w:pPr>
            <w:r w:rsidRPr="00BA3B51">
              <w:rPr>
                <w:lang w:eastAsia="en-US"/>
              </w:rPr>
              <w:t>ОВЗ,</w:t>
            </w:r>
          </w:p>
          <w:p w:rsidR="006B6623" w:rsidRPr="00BA3B51" w:rsidRDefault="006B6623" w:rsidP="00B57519">
            <w:pPr>
              <w:pStyle w:val="af4"/>
              <w:widowControl/>
              <w:numPr>
                <w:ilvl w:val="0"/>
                <w:numId w:val="13"/>
              </w:numPr>
              <w:autoSpaceDE/>
              <w:spacing w:line="276" w:lineRule="auto"/>
              <w:contextualSpacing/>
              <w:jc w:val="left"/>
              <w:rPr>
                <w:lang w:eastAsia="en-US"/>
              </w:rPr>
            </w:pPr>
            <w:r w:rsidRPr="00BA3B51">
              <w:rPr>
                <w:lang w:eastAsia="en-US"/>
              </w:rPr>
              <w:t>Модели организации культурных практик</w:t>
            </w:r>
          </w:p>
        </w:tc>
      </w:tr>
      <w:tr w:rsidR="006B6623" w:rsidRPr="00BA3B51" w:rsidTr="006B6623">
        <w:trPr>
          <w:trHeight w:val="2200"/>
        </w:trPr>
        <w:tc>
          <w:tcPr>
            <w:tcW w:w="2150" w:type="dxa"/>
            <w:tcBorders>
              <w:top w:val="single" w:sz="4" w:space="0" w:color="auto"/>
              <w:left w:val="single" w:sz="4" w:space="0" w:color="auto"/>
              <w:bottom w:val="single" w:sz="4" w:space="0" w:color="auto"/>
              <w:right w:val="single" w:sz="4" w:space="0" w:color="auto"/>
            </w:tcBorders>
            <w:hideMark/>
          </w:tcPr>
          <w:p w:rsidR="006B6623" w:rsidRPr="009F4676" w:rsidRDefault="006B6623" w:rsidP="006B6623">
            <w:pPr>
              <w:spacing w:after="0" w:line="240" w:lineRule="auto"/>
              <w:ind w:left="34" w:firstLine="686"/>
              <w:jc w:val="both"/>
              <w:rPr>
                <w:rFonts w:ascii="Times New Roman" w:hAnsi="Times New Roman"/>
                <w:sz w:val="24"/>
                <w:szCs w:val="24"/>
              </w:rPr>
            </w:pPr>
            <w:r w:rsidRPr="00F4108C">
              <w:rPr>
                <w:rFonts w:ascii="Times New Roman" w:hAnsi="Times New Roman"/>
                <w:color w:val="FF0000"/>
                <w:sz w:val="24"/>
                <w:szCs w:val="24"/>
              </w:rPr>
              <w:lastRenderedPageBreak/>
              <w:t xml:space="preserve"> </w:t>
            </w:r>
            <w:r w:rsidRPr="009F4676">
              <w:rPr>
                <w:rFonts w:ascii="Times New Roman" w:hAnsi="Times New Roman"/>
                <w:sz w:val="24"/>
                <w:szCs w:val="24"/>
              </w:rPr>
              <w:t xml:space="preserve">Содействовать  обогащению и расширению  предметно-пространственной среды, способствующей развитию ребенка дошкольника в различных видах деятельности в условиях ФГОС </w:t>
            </w:r>
            <w:proofErr w:type="gramStart"/>
            <w:r w:rsidRPr="009F4676">
              <w:rPr>
                <w:rFonts w:ascii="Times New Roman" w:hAnsi="Times New Roman"/>
                <w:sz w:val="24"/>
                <w:szCs w:val="24"/>
              </w:rPr>
              <w:t>ДО</w:t>
            </w:r>
            <w:proofErr w:type="gramEnd"/>
            <w:r w:rsidRPr="009F4676">
              <w:rPr>
                <w:rFonts w:ascii="Times New Roman" w:hAnsi="Times New Roman"/>
                <w:sz w:val="24"/>
                <w:szCs w:val="24"/>
              </w:rPr>
              <w:t>;</w:t>
            </w:r>
          </w:p>
          <w:p w:rsidR="006B6623" w:rsidRPr="00F4108C" w:rsidRDefault="006B6623" w:rsidP="006B6623">
            <w:pPr>
              <w:pStyle w:val="af4"/>
              <w:rPr>
                <w:color w:val="FF0000"/>
              </w:rPr>
            </w:pPr>
          </w:p>
          <w:p w:rsidR="006B6623" w:rsidRPr="00BA3B51" w:rsidRDefault="006B6623" w:rsidP="006B6623">
            <w:pPr>
              <w:spacing w:after="167" w:line="240" w:lineRule="auto"/>
              <w:textAlignment w:val="baseline"/>
              <w:rPr>
                <w:rFonts w:ascii="Times New Roman" w:eastAsia="Times New Roman" w:hAnsi="Times New Roman"/>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BA3B51" w:rsidRDefault="006B6623" w:rsidP="006B6623">
            <w:pPr>
              <w:pStyle w:val="Default"/>
            </w:pPr>
            <w:r w:rsidRPr="00BA3B51">
              <w:t xml:space="preserve"> </w:t>
            </w:r>
          </w:p>
        </w:tc>
        <w:tc>
          <w:tcPr>
            <w:tcW w:w="2991" w:type="dxa"/>
            <w:tcBorders>
              <w:top w:val="single" w:sz="4" w:space="0" w:color="auto"/>
              <w:left w:val="single" w:sz="4" w:space="0" w:color="auto"/>
              <w:bottom w:val="single" w:sz="4" w:space="0" w:color="auto"/>
              <w:right w:val="single" w:sz="4" w:space="0" w:color="auto"/>
            </w:tcBorders>
            <w:hideMark/>
          </w:tcPr>
          <w:p w:rsidR="006B6623" w:rsidRPr="00BA3B51" w:rsidRDefault="006B6623" w:rsidP="00B57519">
            <w:pPr>
              <w:pStyle w:val="af4"/>
              <w:widowControl/>
              <w:numPr>
                <w:ilvl w:val="0"/>
                <w:numId w:val="14"/>
              </w:numPr>
              <w:autoSpaceDE/>
              <w:spacing w:line="276" w:lineRule="auto"/>
              <w:contextualSpacing/>
              <w:jc w:val="left"/>
              <w:rPr>
                <w:lang w:eastAsia="en-US"/>
              </w:rPr>
            </w:pPr>
            <w:r w:rsidRPr="00BA3B51">
              <w:rPr>
                <w:lang w:eastAsia="en-US"/>
              </w:rPr>
              <w:t xml:space="preserve">владение педагогическими технологиями на среднем уровне не изменилось (65%) </w:t>
            </w:r>
          </w:p>
        </w:tc>
        <w:tc>
          <w:tcPr>
            <w:tcW w:w="2390" w:type="dxa"/>
            <w:tcBorders>
              <w:top w:val="single" w:sz="4" w:space="0" w:color="auto"/>
              <w:left w:val="single" w:sz="4" w:space="0" w:color="auto"/>
              <w:bottom w:val="single" w:sz="4" w:space="0" w:color="auto"/>
              <w:right w:val="single" w:sz="4" w:space="0" w:color="auto"/>
            </w:tcBorders>
            <w:hideMark/>
          </w:tcPr>
          <w:p w:rsidR="006B6623" w:rsidRPr="00BA3B51" w:rsidRDefault="006B6623" w:rsidP="00B57519">
            <w:pPr>
              <w:pStyle w:val="af4"/>
              <w:widowControl/>
              <w:numPr>
                <w:ilvl w:val="0"/>
                <w:numId w:val="11"/>
              </w:numPr>
              <w:autoSpaceDE/>
              <w:spacing w:line="276" w:lineRule="auto"/>
              <w:ind w:left="195" w:firstLine="0"/>
              <w:contextualSpacing/>
              <w:jc w:val="left"/>
              <w:rPr>
                <w:lang w:eastAsia="en-US"/>
              </w:rPr>
            </w:pPr>
            <w:r w:rsidRPr="00BA3B51">
              <w:rPr>
                <w:lang w:eastAsia="en-US"/>
              </w:rPr>
              <w:t xml:space="preserve">Подборка диагностических материалов, методики </w:t>
            </w:r>
            <w:proofErr w:type="gramStart"/>
            <w:r w:rsidRPr="00BA3B51">
              <w:rPr>
                <w:lang w:eastAsia="en-US"/>
              </w:rPr>
              <w:t>проведения сравнительного анализа  результатов использования технологий</w:t>
            </w:r>
            <w:proofErr w:type="gramEnd"/>
            <w:r w:rsidRPr="00BA3B51">
              <w:rPr>
                <w:lang w:eastAsia="en-US"/>
              </w:rPr>
              <w:t>;</w:t>
            </w:r>
          </w:p>
          <w:p w:rsidR="006B6623" w:rsidRPr="00BA3B51" w:rsidRDefault="006B6623" w:rsidP="00B57519">
            <w:pPr>
              <w:pStyle w:val="af4"/>
              <w:widowControl/>
              <w:numPr>
                <w:ilvl w:val="0"/>
                <w:numId w:val="15"/>
              </w:numPr>
              <w:autoSpaceDE/>
              <w:spacing w:after="200" w:line="276" w:lineRule="auto"/>
              <w:ind w:left="371"/>
              <w:contextualSpacing/>
              <w:jc w:val="left"/>
              <w:rPr>
                <w:lang w:eastAsia="en-US"/>
              </w:rPr>
            </w:pPr>
            <w:r w:rsidRPr="00BA3B51">
              <w:rPr>
                <w:lang w:eastAsia="en-US"/>
              </w:rPr>
              <w:t>Организация индивидуальной работы по ИОП;</w:t>
            </w:r>
          </w:p>
          <w:p w:rsidR="006B6623" w:rsidRPr="00BA3B51" w:rsidRDefault="006B6623" w:rsidP="00B57519">
            <w:pPr>
              <w:pStyle w:val="af4"/>
              <w:widowControl/>
              <w:numPr>
                <w:ilvl w:val="0"/>
                <w:numId w:val="15"/>
              </w:numPr>
              <w:autoSpaceDE/>
              <w:spacing w:after="200" w:line="276" w:lineRule="auto"/>
              <w:ind w:left="371"/>
              <w:contextualSpacing/>
              <w:jc w:val="left"/>
              <w:rPr>
                <w:lang w:eastAsia="en-US"/>
              </w:rPr>
            </w:pPr>
            <w:r w:rsidRPr="00BA3B51">
              <w:rPr>
                <w:lang w:eastAsia="en-US"/>
              </w:rPr>
              <w:t>Посещение ИКТ курсов, использование ИКТ технологий, создание и использование презентаций и видеофильмов;</w:t>
            </w:r>
          </w:p>
          <w:p w:rsidR="006B6623" w:rsidRPr="00BA3B51" w:rsidRDefault="006B6623" w:rsidP="00B57519">
            <w:pPr>
              <w:pStyle w:val="af4"/>
              <w:widowControl/>
              <w:numPr>
                <w:ilvl w:val="0"/>
                <w:numId w:val="15"/>
              </w:numPr>
              <w:autoSpaceDE/>
              <w:spacing w:line="276" w:lineRule="auto"/>
              <w:ind w:left="371"/>
              <w:contextualSpacing/>
              <w:jc w:val="left"/>
              <w:rPr>
                <w:lang w:eastAsia="en-US"/>
              </w:rPr>
            </w:pPr>
            <w:r w:rsidRPr="00BA3B51">
              <w:rPr>
                <w:lang w:eastAsia="en-US"/>
              </w:rPr>
              <w:t xml:space="preserve">Внедрение  современных образовательных технологий СД </w:t>
            </w:r>
            <w:proofErr w:type="gramStart"/>
            <w:r w:rsidRPr="00BA3B51">
              <w:rPr>
                <w:lang w:eastAsia="en-US"/>
              </w:rPr>
              <w:t>в</w:t>
            </w:r>
            <w:proofErr w:type="gramEnd"/>
            <w:r w:rsidRPr="00BA3B51">
              <w:rPr>
                <w:lang w:eastAsia="en-US"/>
              </w:rPr>
              <w:t xml:space="preserve"> ОП.</w:t>
            </w:r>
          </w:p>
        </w:tc>
      </w:tr>
      <w:tr w:rsidR="006B6623" w:rsidRPr="00BA3B51" w:rsidTr="00775560">
        <w:trPr>
          <w:trHeight w:val="1402"/>
        </w:trPr>
        <w:tc>
          <w:tcPr>
            <w:tcW w:w="2150" w:type="dxa"/>
            <w:tcBorders>
              <w:top w:val="single" w:sz="4" w:space="0" w:color="auto"/>
              <w:left w:val="single" w:sz="4" w:space="0" w:color="auto"/>
              <w:bottom w:val="single" w:sz="4" w:space="0" w:color="auto"/>
              <w:right w:val="single" w:sz="4" w:space="0" w:color="auto"/>
            </w:tcBorders>
            <w:hideMark/>
          </w:tcPr>
          <w:p w:rsidR="006B6623" w:rsidRPr="009F4676" w:rsidRDefault="006B6623" w:rsidP="006B6623">
            <w:pPr>
              <w:spacing w:after="0" w:line="240" w:lineRule="auto"/>
              <w:ind w:left="34"/>
              <w:jc w:val="both"/>
              <w:rPr>
                <w:rFonts w:ascii="Times New Roman" w:hAnsi="Times New Roman"/>
                <w:sz w:val="24"/>
                <w:szCs w:val="24"/>
              </w:rPr>
            </w:pPr>
            <w:r w:rsidRPr="009F4676">
              <w:rPr>
                <w:rFonts w:ascii="Times New Roman" w:hAnsi="Times New Roman"/>
                <w:sz w:val="24"/>
                <w:szCs w:val="24"/>
              </w:rPr>
              <w:t xml:space="preserve">Создать условия для организации взаимодействия с семьей с целью вовлечения родителей в образовательный процесс ДОУ, установления партнерских отношений, создания </w:t>
            </w:r>
            <w:r w:rsidRPr="009F4676">
              <w:rPr>
                <w:rFonts w:ascii="Times New Roman" w:hAnsi="Times New Roman"/>
                <w:sz w:val="24"/>
                <w:szCs w:val="24"/>
              </w:rPr>
              <w:lastRenderedPageBreak/>
              <w:t>атмосферы общности интересов в воспитании детей.</w:t>
            </w:r>
          </w:p>
          <w:p w:rsidR="006B6623" w:rsidRPr="009F4676" w:rsidRDefault="006B6623" w:rsidP="006B6623">
            <w:pPr>
              <w:spacing w:after="167" w:line="240" w:lineRule="auto"/>
              <w:textAlignment w:val="baseline"/>
              <w:rPr>
                <w:rFonts w:ascii="Times New Roman" w:eastAsia="Times New Roman" w:hAnsi="Times New Roman"/>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4"/>
              <w:widowControl/>
              <w:autoSpaceDE/>
              <w:spacing w:after="200" w:line="276" w:lineRule="auto"/>
              <w:ind w:left="176" w:firstLine="0"/>
              <w:contextualSpacing/>
              <w:jc w:val="right"/>
              <w:rPr>
                <w:b/>
                <w:lang w:eastAsia="en-US"/>
              </w:rPr>
            </w:pPr>
          </w:p>
        </w:tc>
        <w:tc>
          <w:tcPr>
            <w:tcW w:w="2991"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Default"/>
              <w:rPr>
                <w:color w:val="auto"/>
              </w:rPr>
            </w:pPr>
          </w:p>
        </w:tc>
        <w:tc>
          <w:tcPr>
            <w:tcW w:w="23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Default"/>
              <w:rPr>
                <w:color w:val="auto"/>
              </w:rPr>
            </w:pPr>
            <w:r w:rsidRPr="00D158FD">
              <w:rPr>
                <w:color w:val="auto"/>
              </w:rPr>
              <w:t xml:space="preserve"> Увеличение количества практических мероприятий</w:t>
            </w:r>
          </w:p>
        </w:tc>
      </w:tr>
      <w:tr w:rsidR="006B6623" w:rsidRPr="00BA3B51" w:rsidTr="006B6623">
        <w:trPr>
          <w:trHeight w:val="84"/>
        </w:trPr>
        <w:tc>
          <w:tcPr>
            <w:tcW w:w="2150" w:type="dxa"/>
            <w:tcBorders>
              <w:top w:val="single" w:sz="4" w:space="0" w:color="auto"/>
              <w:left w:val="single" w:sz="4" w:space="0" w:color="auto"/>
              <w:bottom w:val="single" w:sz="4" w:space="0" w:color="auto"/>
              <w:right w:val="single" w:sz="4" w:space="0" w:color="auto"/>
            </w:tcBorders>
            <w:hideMark/>
          </w:tcPr>
          <w:p w:rsidR="006B6623" w:rsidRPr="009F4676" w:rsidRDefault="006B6623" w:rsidP="006B6623">
            <w:pPr>
              <w:pStyle w:val="af3"/>
              <w:rPr>
                <w:sz w:val="24"/>
                <w:szCs w:val="24"/>
              </w:rPr>
            </w:pPr>
            <w:r w:rsidRPr="009F4676">
              <w:rPr>
                <w:sz w:val="24"/>
                <w:szCs w:val="24"/>
              </w:rPr>
              <w:lastRenderedPageBreak/>
              <w:t>9. организовать «замещающие услуги дошкольного образования» через консультативный  пункт для родителей, чьи дети не посещают детские сады</w:t>
            </w:r>
          </w:p>
        </w:tc>
        <w:tc>
          <w:tcPr>
            <w:tcW w:w="3790" w:type="dxa"/>
            <w:tcBorders>
              <w:top w:val="single" w:sz="4" w:space="0" w:color="auto"/>
              <w:left w:val="single" w:sz="4" w:space="0" w:color="auto"/>
              <w:bottom w:val="single" w:sz="4" w:space="0" w:color="auto"/>
              <w:right w:val="single" w:sz="4" w:space="0" w:color="auto"/>
            </w:tcBorders>
          </w:tcPr>
          <w:p w:rsidR="006B6623" w:rsidRPr="00D158FD" w:rsidRDefault="006B6623" w:rsidP="00B57519">
            <w:pPr>
              <w:pStyle w:val="af4"/>
              <w:widowControl/>
              <w:numPr>
                <w:ilvl w:val="0"/>
                <w:numId w:val="16"/>
              </w:numPr>
              <w:autoSpaceDE/>
              <w:spacing w:line="276" w:lineRule="auto"/>
              <w:ind w:left="457" w:hanging="284"/>
              <w:contextualSpacing/>
              <w:jc w:val="left"/>
              <w:rPr>
                <w:lang w:eastAsia="en-US"/>
              </w:rPr>
            </w:pPr>
            <w:r w:rsidRPr="00D158FD">
              <w:rPr>
                <w:lang w:eastAsia="en-US"/>
              </w:rPr>
              <w:t xml:space="preserve"> консультативный  пункт – 2 чел</w:t>
            </w:r>
          </w:p>
          <w:p w:rsidR="006B6623" w:rsidRPr="00D158FD" w:rsidRDefault="006B6623" w:rsidP="006B6623">
            <w:pPr>
              <w:pStyle w:val="af4"/>
              <w:widowControl/>
              <w:autoSpaceDE/>
              <w:spacing w:line="276" w:lineRule="auto"/>
              <w:ind w:left="1080" w:firstLine="0"/>
              <w:contextualSpacing/>
              <w:jc w:val="left"/>
              <w:rPr>
                <w:lang w:eastAsia="en-US"/>
              </w:rPr>
            </w:pPr>
          </w:p>
        </w:tc>
        <w:tc>
          <w:tcPr>
            <w:tcW w:w="2991"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1.Отсутствие необходимых условий</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3.Пассивность родителей</w:t>
            </w:r>
          </w:p>
        </w:tc>
        <w:tc>
          <w:tcPr>
            <w:tcW w:w="23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4"/>
              <w:widowControl/>
              <w:autoSpaceDE/>
              <w:spacing w:line="276" w:lineRule="auto"/>
              <w:ind w:left="34" w:firstLine="142"/>
              <w:contextualSpacing/>
              <w:jc w:val="left"/>
              <w:rPr>
                <w:lang w:eastAsia="en-US"/>
              </w:rPr>
            </w:pPr>
            <w:r w:rsidRPr="00D158FD">
              <w:rPr>
                <w:lang w:eastAsia="en-US"/>
              </w:rPr>
              <w:t>- Активное вовлечение родителей в сотрудничество через организацию сообществ.</w:t>
            </w:r>
          </w:p>
          <w:p w:rsidR="006B6623" w:rsidRPr="00D158FD" w:rsidRDefault="006B6623" w:rsidP="006B6623">
            <w:pPr>
              <w:pStyle w:val="af4"/>
              <w:widowControl/>
              <w:autoSpaceDE/>
              <w:spacing w:line="276" w:lineRule="auto"/>
              <w:ind w:left="34" w:firstLine="142"/>
              <w:contextualSpacing/>
              <w:jc w:val="left"/>
              <w:rPr>
                <w:lang w:eastAsia="en-US"/>
              </w:rPr>
            </w:pPr>
            <w:r w:rsidRPr="00D158FD">
              <w:rPr>
                <w:lang w:eastAsia="en-US"/>
              </w:rPr>
              <w:t xml:space="preserve">- Реклама работы консультативного пункта </w:t>
            </w:r>
          </w:p>
        </w:tc>
      </w:tr>
      <w:tr w:rsidR="006B6623" w:rsidRPr="00D158FD" w:rsidTr="006B6623">
        <w:trPr>
          <w:trHeight w:val="84"/>
        </w:trPr>
        <w:tc>
          <w:tcPr>
            <w:tcW w:w="215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10. выполнить муниципальное задание на 100%.</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B57519">
            <w:pPr>
              <w:pStyle w:val="af4"/>
              <w:widowControl/>
              <w:numPr>
                <w:ilvl w:val="0"/>
                <w:numId w:val="17"/>
              </w:numPr>
              <w:autoSpaceDE/>
              <w:spacing w:after="200" w:line="276" w:lineRule="auto"/>
              <w:contextualSpacing/>
              <w:jc w:val="left"/>
              <w:rPr>
                <w:lang w:eastAsia="en-US"/>
              </w:rPr>
            </w:pPr>
            <w:r w:rsidRPr="00D158FD">
              <w:rPr>
                <w:lang w:eastAsia="en-US"/>
              </w:rPr>
              <w:t xml:space="preserve">Созданы безопасные и комфортные условия пребывания детей в д/саду.  </w:t>
            </w:r>
          </w:p>
          <w:p w:rsidR="006B6623" w:rsidRPr="00D158FD" w:rsidRDefault="006B6623" w:rsidP="00B57519">
            <w:pPr>
              <w:pStyle w:val="af4"/>
              <w:widowControl/>
              <w:numPr>
                <w:ilvl w:val="0"/>
                <w:numId w:val="17"/>
              </w:numPr>
              <w:autoSpaceDE/>
              <w:spacing w:after="200" w:line="276" w:lineRule="auto"/>
              <w:contextualSpacing/>
              <w:jc w:val="left"/>
              <w:rPr>
                <w:lang w:eastAsia="en-US"/>
              </w:rPr>
            </w:pPr>
            <w:r w:rsidRPr="00D158FD">
              <w:rPr>
                <w:lang w:eastAsia="en-US"/>
              </w:rPr>
              <w:t xml:space="preserve">ДОУ   бесперебойно, безаварийно функционировал в течение года. </w:t>
            </w:r>
          </w:p>
          <w:p w:rsidR="006B6623" w:rsidRPr="00D158FD" w:rsidRDefault="006B6623" w:rsidP="00B57519">
            <w:pPr>
              <w:pStyle w:val="af4"/>
              <w:widowControl/>
              <w:numPr>
                <w:ilvl w:val="0"/>
                <w:numId w:val="17"/>
              </w:numPr>
              <w:autoSpaceDE/>
              <w:spacing w:after="200" w:line="276" w:lineRule="auto"/>
              <w:contextualSpacing/>
              <w:jc w:val="left"/>
              <w:rPr>
                <w:lang w:eastAsia="en-US"/>
              </w:rPr>
            </w:pPr>
            <w:r w:rsidRPr="00D158FD">
              <w:rPr>
                <w:lang w:eastAsia="en-US"/>
              </w:rPr>
              <w:t>Устранено  большинство предписаний надзорных органов.</w:t>
            </w:r>
          </w:p>
          <w:p w:rsidR="006B6623" w:rsidRPr="00D158FD" w:rsidRDefault="006B6623" w:rsidP="00B57519">
            <w:pPr>
              <w:pStyle w:val="af4"/>
              <w:widowControl/>
              <w:numPr>
                <w:ilvl w:val="0"/>
                <w:numId w:val="17"/>
              </w:numPr>
              <w:autoSpaceDE/>
              <w:spacing w:after="200" w:line="276" w:lineRule="auto"/>
              <w:contextualSpacing/>
              <w:jc w:val="left"/>
              <w:rPr>
                <w:lang w:eastAsia="en-US"/>
              </w:rPr>
            </w:pPr>
            <w:r w:rsidRPr="00D158FD">
              <w:rPr>
                <w:lang w:eastAsia="en-US"/>
              </w:rPr>
              <w:t xml:space="preserve">Муниципальное задание выполнено на 100 % </w:t>
            </w:r>
            <w:r w:rsidRPr="00D158FD">
              <w:rPr>
                <w:lang w:eastAsia="en-US"/>
              </w:rPr>
              <w:tab/>
            </w:r>
          </w:p>
        </w:tc>
        <w:tc>
          <w:tcPr>
            <w:tcW w:w="2991"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1.Невозможность устранения предписаний надзорных органов из-за нехватки денежных средств.</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2.Необходим ремонт в группах, асфальтированной дороги.</w:t>
            </w:r>
          </w:p>
        </w:tc>
        <w:tc>
          <w:tcPr>
            <w:tcW w:w="23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4"/>
              <w:widowControl/>
              <w:autoSpaceDE/>
              <w:spacing w:after="200" w:line="276" w:lineRule="auto"/>
              <w:ind w:left="34" w:firstLine="142"/>
              <w:contextualSpacing/>
              <w:jc w:val="left"/>
              <w:rPr>
                <w:lang w:eastAsia="en-US"/>
              </w:rPr>
            </w:pPr>
            <w:r w:rsidRPr="00D158FD">
              <w:rPr>
                <w:lang w:eastAsia="en-US"/>
              </w:rPr>
              <w:t>- Привлечение внебюджетных средств и сре</w:t>
            </w:r>
            <w:proofErr w:type="gramStart"/>
            <w:r w:rsidRPr="00D158FD">
              <w:rPr>
                <w:lang w:eastAsia="en-US"/>
              </w:rPr>
              <w:t>дств сп</w:t>
            </w:r>
            <w:proofErr w:type="gramEnd"/>
            <w:r w:rsidRPr="00D158FD">
              <w:rPr>
                <w:lang w:eastAsia="en-US"/>
              </w:rPr>
              <w:t>онсоров к устранению предписаний, выполнению условий ФГОС.</w:t>
            </w:r>
          </w:p>
          <w:p w:rsidR="006B6623" w:rsidRPr="00D158FD" w:rsidRDefault="006B6623" w:rsidP="006B6623">
            <w:pPr>
              <w:pStyle w:val="af4"/>
              <w:widowControl/>
              <w:autoSpaceDE/>
              <w:spacing w:after="200" w:line="276" w:lineRule="auto"/>
              <w:ind w:left="34" w:firstLine="142"/>
              <w:contextualSpacing/>
              <w:jc w:val="left"/>
              <w:rPr>
                <w:lang w:eastAsia="en-US"/>
              </w:rPr>
            </w:pPr>
            <w:r w:rsidRPr="00D158FD">
              <w:rPr>
                <w:lang w:eastAsia="en-US"/>
              </w:rPr>
              <w:t>- Реализация мероприятий «дорожной карты».</w:t>
            </w:r>
          </w:p>
        </w:tc>
      </w:tr>
      <w:tr w:rsidR="006B6623" w:rsidRPr="00BA3B51" w:rsidTr="006B6623">
        <w:trPr>
          <w:trHeight w:val="84"/>
        </w:trPr>
        <w:tc>
          <w:tcPr>
            <w:tcW w:w="11321" w:type="dxa"/>
            <w:gridSpan w:val="4"/>
            <w:tcBorders>
              <w:top w:val="single" w:sz="4" w:space="0" w:color="auto"/>
              <w:left w:val="single" w:sz="4" w:space="0" w:color="auto"/>
              <w:bottom w:val="single" w:sz="4" w:space="0" w:color="auto"/>
              <w:right w:val="single" w:sz="4" w:space="0" w:color="auto"/>
            </w:tcBorders>
            <w:hideMark/>
          </w:tcPr>
          <w:p w:rsidR="006B6623" w:rsidRPr="00D158FD" w:rsidRDefault="006B6623" w:rsidP="00B57519">
            <w:pPr>
              <w:pStyle w:val="af4"/>
              <w:widowControl/>
              <w:numPr>
                <w:ilvl w:val="0"/>
                <w:numId w:val="11"/>
              </w:numPr>
              <w:autoSpaceDE/>
              <w:spacing w:after="200" w:line="276" w:lineRule="auto"/>
              <w:contextualSpacing/>
              <w:jc w:val="left"/>
              <w:rPr>
                <w:lang w:eastAsia="en-US"/>
              </w:rPr>
            </w:pPr>
            <w:proofErr w:type="gramStart"/>
            <w:r w:rsidRPr="00D158FD">
              <w:rPr>
                <w:lang w:eastAsia="en-US"/>
              </w:rPr>
              <w:t>Инновационная</w:t>
            </w:r>
            <w:proofErr w:type="gramEnd"/>
            <w:r w:rsidRPr="00D158FD">
              <w:rPr>
                <w:lang w:eastAsia="en-US"/>
              </w:rPr>
              <w:t xml:space="preserve"> ОП – охват – 100%</w:t>
            </w:r>
          </w:p>
        </w:tc>
      </w:tr>
      <w:tr w:rsidR="006B6623" w:rsidRPr="00D158FD" w:rsidTr="006B6623">
        <w:trPr>
          <w:trHeight w:val="84"/>
        </w:trPr>
        <w:tc>
          <w:tcPr>
            <w:tcW w:w="11321" w:type="dxa"/>
            <w:gridSpan w:val="4"/>
            <w:tcBorders>
              <w:top w:val="single" w:sz="4" w:space="0" w:color="auto"/>
              <w:left w:val="single" w:sz="4" w:space="0" w:color="auto"/>
              <w:bottom w:val="single" w:sz="4" w:space="0" w:color="auto"/>
              <w:right w:val="single" w:sz="4" w:space="0" w:color="auto"/>
            </w:tcBorders>
          </w:tcPr>
          <w:p w:rsidR="006B6623" w:rsidRPr="00D158FD" w:rsidRDefault="006B6623" w:rsidP="006B6623">
            <w:pPr>
              <w:spacing w:after="0"/>
              <w:ind w:firstLine="284"/>
              <w:contextualSpacing/>
              <w:jc w:val="both"/>
              <w:rPr>
                <w:rFonts w:ascii="Times New Roman" w:hAnsi="Times New Roman"/>
                <w:sz w:val="24"/>
                <w:szCs w:val="24"/>
              </w:rPr>
            </w:pPr>
            <w:r w:rsidRPr="00D158FD">
              <w:rPr>
                <w:rFonts w:ascii="Times New Roman" w:hAnsi="Times New Roman"/>
                <w:b/>
                <w:bCs/>
                <w:sz w:val="24"/>
                <w:szCs w:val="24"/>
              </w:rPr>
              <w:t xml:space="preserve">ОПП «Инновационные модели и технологии социально-педагогического партнёрства ДОУ и семьи».  </w:t>
            </w:r>
            <w:r w:rsidRPr="00D158FD">
              <w:rPr>
                <w:rFonts w:ascii="Times New Roman" w:hAnsi="Times New Roman"/>
                <w:sz w:val="24"/>
                <w:szCs w:val="24"/>
              </w:rPr>
              <w:t xml:space="preserve">Научный руководитель З.Л. </w:t>
            </w:r>
            <w:proofErr w:type="spellStart"/>
            <w:r w:rsidRPr="00D158FD">
              <w:rPr>
                <w:rFonts w:ascii="Times New Roman" w:hAnsi="Times New Roman"/>
                <w:sz w:val="24"/>
                <w:szCs w:val="24"/>
              </w:rPr>
              <w:t>Венкова</w:t>
            </w:r>
            <w:proofErr w:type="spellEnd"/>
            <w:r w:rsidRPr="00D158FD">
              <w:rPr>
                <w:rFonts w:ascii="Times New Roman" w:hAnsi="Times New Roman"/>
                <w:sz w:val="24"/>
                <w:szCs w:val="24"/>
              </w:rPr>
              <w:t xml:space="preserve">  - доцент кафедры дошкольного и начального образования КПИПКРО</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Первый этап работы: Организационный  (</w:t>
            </w:r>
            <w:r w:rsidRPr="00D158FD">
              <w:rPr>
                <w:rFonts w:ascii="Times New Roman" w:hAnsi="Times New Roman"/>
                <w:b/>
                <w:sz w:val="24"/>
                <w:szCs w:val="24"/>
              </w:rPr>
              <w:t>январь 2017 – август 2017 года</w:t>
            </w:r>
            <w:r w:rsidRPr="00D158FD">
              <w:rPr>
                <w:rFonts w:ascii="Times New Roman" w:hAnsi="Times New Roman"/>
                <w:sz w:val="24"/>
                <w:szCs w:val="24"/>
              </w:rPr>
              <w:t>)</w:t>
            </w:r>
          </w:p>
          <w:p w:rsidR="006B6623" w:rsidRPr="00D158FD" w:rsidRDefault="006B6623" w:rsidP="006B6623">
            <w:pPr>
              <w:contextualSpacing/>
              <w:jc w:val="both"/>
              <w:rPr>
                <w:rFonts w:ascii="Times New Roman" w:hAnsi="Times New Roman"/>
                <w:b/>
                <w:sz w:val="24"/>
                <w:szCs w:val="24"/>
              </w:rPr>
            </w:pPr>
            <w:r w:rsidRPr="00D158FD">
              <w:rPr>
                <w:rFonts w:ascii="Times New Roman" w:hAnsi="Times New Roman"/>
                <w:sz w:val="24"/>
                <w:szCs w:val="24"/>
              </w:rPr>
              <w:t>Цель данного этапа:</w:t>
            </w:r>
            <w:r w:rsidRPr="00D158FD">
              <w:rPr>
                <w:rFonts w:ascii="Times New Roman" w:hAnsi="Times New Roman"/>
                <w:b/>
                <w:sz w:val="24"/>
                <w:szCs w:val="24"/>
              </w:rPr>
              <w:t xml:space="preserve"> </w:t>
            </w:r>
          </w:p>
          <w:p w:rsidR="006B6623" w:rsidRPr="00D158FD" w:rsidRDefault="006B6623" w:rsidP="006B6623">
            <w:pPr>
              <w:snapToGrid w:val="0"/>
              <w:contextualSpacing/>
              <w:jc w:val="both"/>
              <w:rPr>
                <w:sz w:val="24"/>
                <w:szCs w:val="24"/>
              </w:rPr>
            </w:pPr>
            <w:r w:rsidRPr="00D158FD">
              <w:rPr>
                <w:rFonts w:ascii="Times New Roman" w:hAnsi="Times New Roman"/>
                <w:sz w:val="24"/>
                <w:szCs w:val="24"/>
              </w:rPr>
              <w:t>Создать организационно-содержательную основу для реализации  программы экспериментальной деятельности.</w:t>
            </w:r>
          </w:p>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p>
        </w:tc>
      </w:tr>
      <w:tr w:rsidR="006B6623" w:rsidRPr="00BA3B51" w:rsidTr="006B6623">
        <w:trPr>
          <w:trHeight w:val="84"/>
        </w:trPr>
        <w:tc>
          <w:tcPr>
            <w:tcW w:w="11321" w:type="dxa"/>
            <w:gridSpan w:val="4"/>
            <w:tcBorders>
              <w:top w:val="single" w:sz="4" w:space="0" w:color="auto"/>
              <w:left w:val="single" w:sz="4" w:space="0" w:color="auto"/>
              <w:bottom w:val="single" w:sz="4" w:space="0" w:color="auto"/>
              <w:right w:val="single" w:sz="4" w:space="0" w:color="auto"/>
            </w:tcBorders>
          </w:tcPr>
          <w:p w:rsidR="006B6623" w:rsidRPr="00B42018" w:rsidRDefault="006B6623" w:rsidP="006B6623">
            <w:pPr>
              <w:spacing w:after="0"/>
              <w:ind w:firstLine="284"/>
              <w:contextualSpacing/>
              <w:jc w:val="both"/>
              <w:rPr>
                <w:rFonts w:ascii="Times New Roman" w:hAnsi="Times New Roman"/>
                <w:b/>
                <w:bCs/>
                <w:color w:val="FF0000"/>
                <w:sz w:val="24"/>
                <w:szCs w:val="24"/>
              </w:rPr>
            </w:pPr>
          </w:p>
        </w:tc>
      </w:tr>
      <w:tr w:rsidR="006B6623" w:rsidRPr="00BA3B51" w:rsidTr="006B6623">
        <w:trPr>
          <w:trHeight w:val="84"/>
        </w:trPr>
        <w:tc>
          <w:tcPr>
            <w:tcW w:w="215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 xml:space="preserve">1. Изучение теоретической, нормативно-правовой и методической литературы по теме эксперимента  </w:t>
            </w:r>
          </w:p>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w:t>
            </w:r>
          </w:p>
          <w:p w:rsidR="006B6623" w:rsidRPr="00D158FD" w:rsidRDefault="006B6623" w:rsidP="006B6623">
            <w:pPr>
              <w:pStyle w:val="af3"/>
              <w:rPr>
                <w:sz w:val="24"/>
                <w:szCs w:val="24"/>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contextualSpacing/>
              <w:jc w:val="both"/>
              <w:rPr>
                <w:rFonts w:ascii="Times New Roman" w:hAnsi="Times New Roman"/>
                <w:sz w:val="28"/>
                <w:szCs w:val="28"/>
              </w:rPr>
            </w:pPr>
            <w:r w:rsidRPr="00D158FD">
              <w:rPr>
                <w:sz w:val="24"/>
                <w:szCs w:val="24"/>
              </w:rPr>
              <w:t xml:space="preserve"> </w:t>
            </w:r>
            <w:r w:rsidRPr="00D158FD">
              <w:rPr>
                <w:rFonts w:ascii="Times New Roman" w:hAnsi="Times New Roman"/>
                <w:sz w:val="24"/>
                <w:szCs w:val="24"/>
              </w:rPr>
              <w:t>ПДС под руководством научного руководителя (всего 3 встречи) Цель</w:t>
            </w:r>
            <w:proofErr w:type="gramStart"/>
            <w:r w:rsidRPr="00D158FD">
              <w:rPr>
                <w:rFonts w:ascii="Times New Roman" w:hAnsi="Times New Roman"/>
                <w:sz w:val="24"/>
                <w:szCs w:val="24"/>
              </w:rPr>
              <w:t xml:space="preserve"> :</w:t>
            </w:r>
            <w:proofErr w:type="gramEnd"/>
            <w:r w:rsidRPr="00D158FD">
              <w:rPr>
                <w:rFonts w:ascii="Times New Roman" w:hAnsi="Times New Roman"/>
                <w:sz w:val="24"/>
                <w:szCs w:val="24"/>
              </w:rPr>
              <w:t xml:space="preserve">  уточнение перспектив инновационной работы, систематизация материалов исследования</w:t>
            </w:r>
            <w:r w:rsidRPr="00D158FD">
              <w:rPr>
                <w:rFonts w:ascii="Times New Roman" w:hAnsi="Times New Roman"/>
                <w:sz w:val="28"/>
                <w:szCs w:val="28"/>
              </w:rPr>
              <w:t>.</w:t>
            </w:r>
          </w:p>
          <w:p w:rsidR="006B6623" w:rsidRPr="00D158FD" w:rsidRDefault="006B6623" w:rsidP="006B6623">
            <w:pPr>
              <w:pStyle w:val="af3"/>
              <w:rPr>
                <w:sz w:val="24"/>
                <w:szCs w:val="24"/>
              </w:rPr>
            </w:pP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ind w:firstLine="0"/>
              <w:rPr>
                <w:lang w:eastAsia="en-US"/>
              </w:rPr>
            </w:pPr>
            <w:r w:rsidRPr="00D158FD">
              <w:rPr>
                <w:lang w:eastAsia="en-US"/>
              </w:rPr>
              <w:t>Низкий уровень коммуникации большинства педагогов</w:t>
            </w:r>
          </w:p>
          <w:p w:rsidR="006B6623" w:rsidRPr="00D158FD" w:rsidRDefault="006B6623" w:rsidP="006B6623">
            <w:pPr>
              <w:pStyle w:val="af4"/>
              <w:spacing w:after="200" w:line="276" w:lineRule="auto"/>
              <w:ind w:firstLine="0"/>
              <w:rPr>
                <w:lang w:eastAsia="en-US"/>
              </w:rPr>
            </w:pPr>
            <w:r w:rsidRPr="00D158FD">
              <w:rPr>
                <w:lang w:eastAsia="en-US"/>
              </w:rPr>
              <w:t>Нежелание педагогов "перестраивать" взаимоотношения с родителями</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КПК</w:t>
            </w:r>
          </w:p>
          <w:p w:rsidR="006B6623" w:rsidRPr="00D158FD" w:rsidRDefault="006B6623" w:rsidP="006B6623">
            <w:pPr>
              <w:pStyle w:val="af4"/>
              <w:spacing w:after="200" w:line="276" w:lineRule="auto"/>
              <w:rPr>
                <w:lang w:eastAsia="en-US"/>
              </w:rPr>
            </w:pPr>
            <w:r w:rsidRPr="00D158FD">
              <w:rPr>
                <w:lang w:eastAsia="en-US"/>
              </w:rPr>
              <w:t>Психологические тренинги на повышение уровня коммуникации</w:t>
            </w:r>
          </w:p>
          <w:p w:rsidR="006B6623" w:rsidRPr="00D158FD" w:rsidRDefault="006B6623" w:rsidP="006B6623">
            <w:pPr>
              <w:pStyle w:val="af4"/>
              <w:spacing w:after="200" w:line="276" w:lineRule="auto"/>
              <w:rPr>
                <w:lang w:eastAsia="en-US"/>
              </w:rPr>
            </w:pPr>
          </w:p>
        </w:tc>
      </w:tr>
      <w:tr w:rsidR="006B6623" w:rsidRPr="00BA3B51" w:rsidTr="006B6623">
        <w:trPr>
          <w:trHeight w:val="84"/>
        </w:trPr>
        <w:tc>
          <w:tcPr>
            <w:tcW w:w="215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hAnsi="Times New Roman"/>
                <w:sz w:val="24"/>
                <w:szCs w:val="24"/>
              </w:rPr>
            </w:pPr>
            <w:r w:rsidRPr="00D158FD">
              <w:rPr>
                <w:rFonts w:ascii="Times New Roman" w:hAnsi="Times New Roman"/>
                <w:sz w:val="24"/>
                <w:szCs w:val="24"/>
              </w:rPr>
              <w:lastRenderedPageBreak/>
              <w:t>2.</w:t>
            </w:r>
            <w:r w:rsidRPr="00D158FD">
              <w:rPr>
                <w:rFonts w:ascii="Times New Roman" w:eastAsia="Times New Roman" w:hAnsi="Times New Roman"/>
                <w:sz w:val="24"/>
                <w:szCs w:val="24"/>
                <w:lang w:eastAsia="ru-RU"/>
              </w:rPr>
              <w:t xml:space="preserve"> </w:t>
            </w:r>
            <w:r w:rsidRPr="00D158FD">
              <w:rPr>
                <w:rFonts w:ascii="Times New Roman" w:hAnsi="Times New Roman"/>
                <w:sz w:val="24"/>
                <w:szCs w:val="24"/>
              </w:rPr>
              <w:t>проведение мониторингового исследования:</w:t>
            </w:r>
          </w:p>
          <w:p w:rsidR="006B6623" w:rsidRPr="00D158FD" w:rsidRDefault="006B6623" w:rsidP="006B6623">
            <w:pPr>
              <w:shd w:val="clear" w:color="auto" w:fill="FFFFFF"/>
              <w:spacing w:after="0" w:line="240" w:lineRule="auto"/>
              <w:jc w:val="both"/>
              <w:rPr>
                <w:rFonts w:ascii="Times New Roman" w:hAnsi="Times New Roman"/>
                <w:sz w:val="24"/>
                <w:szCs w:val="24"/>
              </w:rPr>
            </w:pPr>
            <w:r w:rsidRPr="00D158FD">
              <w:rPr>
                <w:rFonts w:ascii="Times New Roman" w:hAnsi="Times New Roman"/>
                <w:sz w:val="24"/>
                <w:szCs w:val="24"/>
              </w:rPr>
              <w:t>педагогов;</w:t>
            </w:r>
          </w:p>
          <w:p w:rsidR="006B6623" w:rsidRPr="00D158FD" w:rsidRDefault="006B6623" w:rsidP="006B6623">
            <w:pPr>
              <w:shd w:val="clear" w:color="auto" w:fill="FFFFFF"/>
              <w:spacing w:after="0" w:line="240" w:lineRule="auto"/>
              <w:jc w:val="both"/>
              <w:rPr>
                <w:rFonts w:ascii="Times New Roman" w:hAnsi="Times New Roman"/>
                <w:sz w:val="24"/>
                <w:szCs w:val="24"/>
              </w:rPr>
            </w:pPr>
            <w:r w:rsidRPr="00D158FD">
              <w:rPr>
                <w:rFonts w:ascii="Times New Roman" w:hAnsi="Times New Roman"/>
                <w:sz w:val="24"/>
                <w:szCs w:val="24"/>
              </w:rPr>
              <w:t>родителей</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1.разработаны анкеты</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ind w:firstLine="0"/>
            </w:pPr>
            <w:r w:rsidRPr="00D158FD">
              <w:rPr>
                <w:sz w:val="28"/>
                <w:szCs w:val="28"/>
              </w:rPr>
              <w:t>.</w:t>
            </w:r>
            <w:r w:rsidRPr="00D158FD">
              <w:t>Трудности:</w:t>
            </w:r>
          </w:p>
          <w:p w:rsidR="006B6623" w:rsidRPr="00D158FD" w:rsidRDefault="006B6623" w:rsidP="006B6623">
            <w:pPr>
              <w:pStyle w:val="af4"/>
              <w:ind w:firstLine="0"/>
              <w:rPr>
                <w:u w:val="single"/>
              </w:rPr>
            </w:pPr>
            <w:r w:rsidRPr="00D158FD">
              <w:t xml:space="preserve">  </w:t>
            </w:r>
            <w:r w:rsidRPr="00D158FD">
              <w:rPr>
                <w:u w:val="single"/>
              </w:rPr>
              <w:t xml:space="preserve">У педагогов </w:t>
            </w:r>
          </w:p>
          <w:p w:rsidR="006B6623" w:rsidRPr="00D158FD" w:rsidRDefault="006B6623" w:rsidP="006B6623">
            <w:pPr>
              <w:pStyle w:val="af4"/>
              <w:ind w:firstLine="0"/>
            </w:pPr>
            <w:r w:rsidRPr="00D158FD">
              <w:t>- внедрение в практику новых форм  взаимодействия;</w:t>
            </w:r>
          </w:p>
          <w:p w:rsidR="006B6623" w:rsidRPr="00D158FD" w:rsidRDefault="006B6623" w:rsidP="006B6623">
            <w:pPr>
              <w:pStyle w:val="af4"/>
              <w:ind w:firstLine="0"/>
            </w:pPr>
            <w:r w:rsidRPr="00D158FD">
              <w:t>- недостаточный уровень коммуникативных умений педагогов.</w:t>
            </w:r>
          </w:p>
          <w:p w:rsidR="006B6623" w:rsidRPr="00D158FD" w:rsidRDefault="006B6623" w:rsidP="006B6623">
            <w:pPr>
              <w:pStyle w:val="af4"/>
              <w:ind w:firstLine="0"/>
              <w:rPr>
                <w:u w:val="single"/>
              </w:rPr>
            </w:pPr>
            <w:r w:rsidRPr="00D158FD">
              <w:rPr>
                <w:u w:val="single"/>
              </w:rPr>
              <w:t>У родителей</w:t>
            </w:r>
          </w:p>
          <w:p w:rsidR="006B6623" w:rsidRPr="00D158FD" w:rsidRDefault="006B6623" w:rsidP="006B6623">
            <w:pPr>
              <w:pStyle w:val="af4"/>
              <w:ind w:firstLine="0"/>
            </w:pPr>
            <w:r w:rsidRPr="00D158FD">
              <w:t>-нехватка времени</w:t>
            </w:r>
          </w:p>
          <w:p w:rsidR="006B6623" w:rsidRPr="00D158FD" w:rsidRDefault="006B6623" w:rsidP="006B6623">
            <w:pPr>
              <w:pStyle w:val="af4"/>
              <w:ind w:firstLine="0"/>
              <w:rPr>
                <w:lang w:eastAsia="en-US"/>
              </w:rPr>
            </w:pPr>
            <w:r w:rsidRPr="00D158FD">
              <w:t xml:space="preserve">-непонимание важности </w:t>
            </w:r>
            <w:proofErr w:type="spellStart"/>
            <w:r w:rsidRPr="00D158FD">
              <w:t>родительско</w:t>
            </w:r>
            <w:proofErr w:type="spellEnd"/>
            <w:r w:rsidRPr="00D158FD">
              <w:t xml:space="preserve">-педагогического партнерства </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КПК</w:t>
            </w:r>
          </w:p>
          <w:p w:rsidR="006B6623" w:rsidRPr="00D158FD" w:rsidRDefault="006B6623" w:rsidP="006B6623">
            <w:pPr>
              <w:pStyle w:val="af4"/>
              <w:spacing w:after="200" w:line="276" w:lineRule="auto"/>
              <w:rPr>
                <w:lang w:eastAsia="en-US"/>
              </w:rPr>
            </w:pPr>
            <w:r w:rsidRPr="00D158FD">
              <w:t>Повышение компетентности педагогов  и родителей в данном направлении</w:t>
            </w:r>
          </w:p>
        </w:tc>
      </w:tr>
      <w:tr w:rsidR="006B6623" w:rsidRPr="00BA3B51" w:rsidTr="006B6623">
        <w:trPr>
          <w:trHeight w:val="84"/>
        </w:trPr>
        <w:tc>
          <w:tcPr>
            <w:tcW w:w="215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hAnsi="Times New Roman"/>
                <w:sz w:val="24"/>
                <w:szCs w:val="24"/>
              </w:rPr>
              <w:t>3.</w:t>
            </w:r>
            <w:r w:rsidRPr="00D158FD">
              <w:rPr>
                <w:rFonts w:ascii="Times New Roman" w:eastAsia="Times New Roman" w:hAnsi="Times New Roman"/>
                <w:sz w:val="24"/>
                <w:szCs w:val="24"/>
                <w:lang w:eastAsia="ru-RU"/>
              </w:rPr>
              <w:t xml:space="preserve"> </w:t>
            </w:r>
            <w:r w:rsidRPr="00D158FD">
              <w:rPr>
                <w:rFonts w:ascii="Times New Roman" w:hAnsi="Times New Roman"/>
                <w:sz w:val="24"/>
                <w:szCs w:val="24"/>
              </w:rPr>
              <w:t>исследование по типам родительских позиций  в образовательном процессе ДОУ</w:t>
            </w:r>
            <w:r w:rsidRPr="00D158FD">
              <w:rPr>
                <w:rFonts w:ascii="Times New Roman" w:eastAsia="Times New Roman" w:hAnsi="Times New Roman"/>
                <w:sz w:val="24"/>
                <w:szCs w:val="24"/>
                <w:lang w:eastAsia="ru-RU"/>
              </w:rPr>
              <w:t>.</w:t>
            </w:r>
          </w:p>
          <w:p w:rsidR="006B6623" w:rsidRPr="00D158FD" w:rsidRDefault="006B6623" w:rsidP="006B6623">
            <w:pPr>
              <w:shd w:val="clear" w:color="auto" w:fill="FFFFFF"/>
              <w:spacing w:after="0" w:line="240" w:lineRule="auto"/>
              <w:jc w:val="both"/>
              <w:rPr>
                <w:rFonts w:ascii="Times New Roman" w:hAnsi="Times New Roman"/>
                <w:sz w:val="24"/>
                <w:szCs w:val="24"/>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Обследовано 198  семей. Из них:</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активисты -  12%</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исполнители – 35%</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наблюдатели – 40%</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разведчики – 9%</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коммерсанты – 2%</w:t>
            </w:r>
          </w:p>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критики – 2%</w:t>
            </w:r>
          </w:p>
          <w:p w:rsidR="006B6623" w:rsidRPr="00D158FD" w:rsidRDefault="006B6623" w:rsidP="006B6623">
            <w:pPr>
              <w:pStyle w:val="af3"/>
              <w:rPr>
                <w:sz w:val="24"/>
                <w:szCs w:val="24"/>
              </w:rPr>
            </w:pP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Повысить процент активистов, т.е. вовлечь больше родителей в образовательный процесс ДОУ, понизить процент наблюдателей и критиков</w:t>
            </w:r>
          </w:p>
        </w:tc>
      </w:tr>
      <w:tr w:rsidR="006B6623" w:rsidRPr="00BA3B51" w:rsidTr="006B6623">
        <w:trPr>
          <w:trHeight w:val="7853"/>
        </w:trPr>
        <w:tc>
          <w:tcPr>
            <w:tcW w:w="215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hAnsi="Times New Roman"/>
                <w:sz w:val="24"/>
                <w:szCs w:val="24"/>
              </w:rPr>
            </w:pPr>
            <w:r w:rsidRPr="00D158FD">
              <w:rPr>
                <w:rFonts w:ascii="Times New Roman" w:eastAsia="Times New Roman" w:hAnsi="Times New Roman"/>
                <w:sz w:val="24"/>
                <w:szCs w:val="24"/>
                <w:lang w:eastAsia="ru-RU"/>
              </w:rPr>
              <w:t>4.</w:t>
            </w:r>
            <w:r w:rsidRPr="00D158FD">
              <w:rPr>
                <w:rFonts w:ascii="Times New Roman" w:hAnsi="Times New Roman"/>
                <w:sz w:val="28"/>
                <w:szCs w:val="28"/>
              </w:rPr>
              <w:t xml:space="preserve"> </w:t>
            </w:r>
            <w:r w:rsidRPr="00D158FD">
              <w:rPr>
                <w:rFonts w:ascii="Times New Roman" w:hAnsi="Times New Roman"/>
                <w:sz w:val="24"/>
                <w:szCs w:val="24"/>
              </w:rPr>
              <w:t>анализ  этапов взаимодействия с родителями</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contextualSpacing/>
              <w:jc w:val="both"/>
              <w:rPr>
                <w:rFonts w:ascii="Times New Roman" w:hAnsi="Times New Roman"/>
                <w:sz w:val="24"/>
                <w:szCs w:val="24"/>
              </w:rPr>
            </w:pPr>
            <w:r w:rsidRPr="00D158FD">
              <w:rPr>
                <w:rFonts w:ascii="Times New Roman" w:hAnsi="Times New Roman"/>
                <w:sz w:val="24"/>
                <w:szCs w:val="24"/>
              </w:rPr>
              <w:t>выбраны формы, которые будут наиболее адекватны для данной группы родителей.</w:t>
            </w:r>
          </w:p>
          <w:p w:rsidR="006B6623" w:rsidRPr="00D158FD" w:rsidRDefault="006B6623" w:rsidP="00B57519">
            <w:pPr>
              <w:pStyle w:val="af4"/>
              <w:widowControl/>
              <w:numPr>
                <w:ilvl w:val="0"/>
                <w:numId w:val="24"/>
              </w:numPr>
              <w:autoSpaceDE/>
              <w:spacing w:after="200" w:line="276" w:lineRule="auto"/>
              <w:contextualSpacing/>
            </w:pPr>
            <w:r w:rsidRPr="00D158FD">
              <w:t xml:space="preserve">академия родительских вопросов </w:t>
            </w:r>
          </w:p>
          <w:p w:rsidR="006B6623" w:rsidRPr="00D158FD" w:rsidRDefault="006B6623" w:rsidP="00B57519">
            <w:pPr>
              <w:pStyle w:val="af4"/>
              <w:widowControl/>
              <w:numPr>
                <w:ilvl w:val="0"/>
                <w:numId w:val="24"/>
              </w:numPr>
              <w:autoSpaceDE/>
              <w:spacing w:after="200" w:line="276" w:lineRule="auto"/>
              <w:contextualSpacing/>
            </w:pPr>
            <w:r w:rsidRPr="00D158FD">
              <w:t xml:space="preserve">Семейная гостиная «Счастливая семья» </w:t>
            </w:r>
          </w:p>
          <w:p w:rsidR="006B6623" w:rsidRPr="00D158FD" w:rsidRDefault="006B6623" w:rsidP="00B57519">
            <w:pPr>
              <w:pStyle w:val="af4"/>
              <w:widowControl/>
              <w:numPr>
                <w:ilvl w:val="0"/>
                <w:numId w:val="24"/>
              </w:numPr>
              <w:autoSpaceDE/>
              <w:spacing w:after="200" w:line="276" w:lineRule="auto"/>
              <w:contextualSpacing/>
            </w:pPr>
            <w:r w:rsidRPr="00D158FD">
              <w:t>Лаборатория чудес» (познавательная  деятельность)</w:t>
            </w:r>
          </w:p>
          <w:p w:rsidR="006B6623" w:rsidRPr="00D158FD" w:rsidRDefault="006B6623" w:rsidP="00B57519">
            <w:pPr>
              <w:pStyle w:val="af4"/>
              <w:widowControl/>
              <w:numPr>
                <w:ilvl w:val="0"/>
                <w:numId w:val="24"/>
              </w:numPr>
              <w:autoSpaceDE/>
              <w:spacing w:after="200" w:line="276" w:lineRule="auto"/>
              <w:contextualSpacing/>
            </w:pPr>
            <w:r w:rsidRPr="00D158FD">
              <w:t xml:space="preserve">Родительский брифинг </w:t>
            </w:r>
          </w:p>
          <w:p w:rsidR="006B6623" w:rsidRPr="00D158FD" w:rsidRDefault="006B6623" w:rsidP="00B57519">
            <w:pPr>
              <w:pStyle w:val="af4"/>
              <w:widowControl/>
              <w:numPr>
                <w:ilvl w:val="0"/>
                <w:numId w:val="24"/>
              </w:numPr>
              <w:autoSpaceDE/>
              <w:spacing w:after="200" w:line="276" w:lineRule="auto"/>
              <w:contextualSpacing/>
            </w:pPr>
            <w:r w:rsidRPr="00D158FD">
              <w:t>Проектное    агентство</w:t>
            </w:r>
          </w:p>
          <w:p w:rsidR="006B6623" w:rsidRPr="00D158FD" w:rsidRDefault="006B6623" w:rsidP="00B57519">
            <w:pPr>
              <w:pStyle w:val="af4"/>
              <w:widowControl/>
              <w:numPr>
                <w:ilvl w:val="0"/>
                <w:numId w:val="24"/>
              </w:numPr>
              <w:autoSpaceDE/>
              <w:spacing w:after="200" w:line="276" w:lineRule="auto"/>
              <w:contextualSpacing/>
            </w:pPr>
            <w:r w:rsidRPr="00D158FD">
              <w:t>Выпуск познавательной газеты «Магия цвета»</w:t>
            </w:r>
          </w:p>
          <w:p w:rsidR="006B6623" w:rsidRPr="00D158FD" w:rsidRDefault="006B6623" w:rsidP="00B57519">
            <w:pPr>
              <w:pStyle w:val="af4"/>
              <w:widowControl/>
              <w:numPr>
                <w:ilvl w:val="0"/>
                <w:numId w:val="24"/>
              </w:numPr>
              <w:autoSpaceDE/>
              <w:spacing w:after="200" w:line="276" w:lineRule="auto"/>
              <w:contextualSpacing/>
            </w:pPr>
            <w:r w:rsidRPr="00D158FD">
              <w:t>конференция «Секреты семейного воспитания»</w:t>
            </w:r>
          </w:p>
          <w:p w:rsidR="006B6623" w:rsidRPr="00D158FD" w:rsidRDefault="006B6623" w:rsidP="00B57519">
            <w:pPr>
              <w:pStyle w:val="af4"/>
              <w:widowControl/>
              <w:numPr>
                <w:ilvl w:val="0"/>
                <w:numId w:val="24"/>
              </w:numPr>
              <w:autoSpaceDE/>
              <w:spacing w:after="200" w:line="276" w:lineRule="auto"/>
              <w:contextualSpacing/>
              <w:rPr>
                <w:bCs/>
              </w:rPr>
            </w:pPr>
            <w:r w:rsidRPr="00D158FD">
              <w:t>Творческая семейная гостиная «</w:t>
            </w:r>
            <w:r w:rsidRPr="00D158FD">
              <w:rPr>
                <w:bCs/>
              </w:rPr>
              <w:t>Вместе с мамой, вместе с папой»</w:t>
            </w:r>
          </w:p>
          <w:p w:rsidR="006B6623" w:rsidRPr="00D158FD" w:rsidRDefault="006B6623" w:rsidP="00B57519">
            <w:pPr>
              <w:pStyle w:val="af4"/>
              <w:widowControl/>
              <w:numPr>
                <w:ilvl w:val="0"/>
                <w:numId w:val="24"/>
              </w:numPr>
              <w:autoSpaceDE/>
              <w:spacing w:after="200" w:line="276" w:lineRule="auto"/>
              <w:contextualSpacing/>
            </w:pPr>
            <w:r w:rsidRPr="00D158FD">
              <w:t>Музыкальная гостиная «Дружим с музыкой».</w:t>
            </w:r>
          </w:p>
          <w:p w:rsidR="006B6623" w:rsidRPr="00D158FD" w:rsidRDefault="006B6623" w:rsidP="00B57519">
            <w:pPr>
              <w:pStyle w:val="af4"/>
              <w:widowControl/>
              <w:numPr>
                <w:ilvl w:val="0"/>
                <w:numId w:val="24"/>
              </w:numPr>
              <w:autoSpaceDE/>
              <w:spacing w:after="200" w:line="276" w:lineRule="auto"/>
              <w:contextualSpacing/>
              <w:rPr>
                <w:bCs/>
              </w:rPr>
            </w:pPr>
            <w:r w:rsidRPr="00D158FD">
              <w:rPr>
                <w:bCs/>
              </w:rPr>
              <w:t>Творческая мастерская</w:t>
            </w:r>
          </w:p>
          <w:p w:rsidR="006B6623" w:rsidRPr="00D158FD" w:rsidRDefault="006B6623" w:rsidP="00B57519">
            <w:pPr>
              <w:pStyle w:val="af4"/>
              <w:widowControl/>
              <w:numPr>
                <w:ilvl w:val="0"/>
                <w:numId w:val="24"/>
              </w:numPr>
              <w:autoSpaceDE/>
              <w:spacing w:after="200" w:line="276" w:lineRule="auto"/>
              <w:contextualSpacing/>
              <w:rPr>
                <w:sz w:val="28"/>
                <w:szCs w:val="28"/>
              </w:rPr>
            </w:pPr>
            <w:r w:rsidRPr="00D158FD">
              <w:rPr>
                <w:bCs/>
              </w:rPr>
              <w:t>Семейный фитнес</w:t>
            </w:r>
          </w:p>
          <w:p w:rsidR="006B6623" w:rsidRPr="00D158FD" w:rsidRDefault="006B6623" w:rsidP="006B6623">
            <w:pPr>
              <w:pStyle w:val="af3"/>
              <w:rPr>
                <w:sz w:val="24"/>
                <w:szCs w:val="24"/>
              </w:rPr>
            </w:pPr>
          </w:p>
        </w:tc>
        <w:tc>
          <w:tcPr>
            <w:tcW w:w="2991" w:type="dxa"/>
            <w:tcBorders>
              <w:top w:val="single" w:sz="4" w:space="0" w:color="auto"/>
              <w:left w:val="single" w:sz="4" w:space="0" w:color="auto"/>
              <w:bottom w:val="single" w:sz="4" w:space="0" w:color="auto"/>
              <w:right w:val="single" w:sz="4" w:space="0" w:color="auto"/>
            </w:tcBorders>
          </w:tcPr>
          <w:p w:rsidR="006B6623" w:rsidRPr="00BA3B51" w:rsidRDefault="006B6623" w:rsidP="006B6623">
            <w:pPr>
              <w:pStyle w:val="af4"/>
              <w:spacing w:after="200" w:line="276" w:lineRule="auto"/>
              <w:rPr>
                <w:lang w:eastAsia="en-US"/>
              </w:rPr>
            </w:pP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ind w:firstLine="0"/>
              <w:rPr>
                <w:lang w:eastAsia="en-US"/>
              </w:rPr>
            </w:pPr>
            <w:r w:rsidRPr="00D158FD">
              <w:rPr>
                <w:lang w:eastAsia="en-US"/>
              </w:rPr>
              <w:t>КПК</w:t>
            </w:r>
          </w:p>
          <w:p w:rsidR="006B6623" w:rsidRPr="009E0643" w:rsidRDefault="006B6623" w:rsidP="006B6623">
            <w:pPr>
              <w:pStyle w:val="af4"/>
              <w:spacing w:after="200" w:line="276" w:lineRule="auto"/>
              <w:ind w:firstLine="0"/>
              <w:rPr>
                <w:color w:val="FF0000"/>
                <w:lang w:eastAsia="en-US"/>
              </w:rPr>
            </w:pPr>
            <w:r w:rsidRPr="00D158FD">
              <w:rPr>
                <w:lang w:eastAsia="en-US"/>
              </w:rPr>
              <w:t>Расширение форм взаимодействия</w:t>
            </w:r>
          </w:p>
        </w:tc>
      </w:tr>
      <w:tr w:rsidR="006B6623" w:rsidRPr="00BA3B51" w:rsidTr="006B6623">
        <w:trPr>
          <w:trHeight w:val="84"/>
        </w:trPr>
        <w:tc>
          <w:tcPr>
            <w:tcW w:w="11321" w:type="dxa"/>
            <w:gridSpan w:val="4"/>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jc w:val="center"/>
              <w:rPr>
                <w:lang w:eastAsia="en-US"/>
              </w:rPr>
            </w:pPr>
            <w:r w:rsidRPr="00D158FD">
              <w:rPr>
                <w:lang w:eastAsia="en-US"/>
              </w:rPr>
              <w:lastRenderedPageBreak/>
              <w:t>контроль</w:t>
            </w:r>
          </w:p>
        </w:tc>
      </w:tr>
      <w:tr w:rsidR="006B6623" w:rsidRPr="00BA3B51" w:rsidTr="006B6623">
        <w:trPr>
          <w:trHeight w:val="84"/>
        </w:trPr>
        <w:tc>
          <w:tcPr>
            <w:tcW w:w="2150" w:type="dxa"/>
            <w:vMerge w:val="restart"/>
            <w:tcBorders>
              <w:top w:val="single" w:sz="4" w:space="0" w:color="auto"/>
              <w:left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фронтальный</w:t>
            </w:r>
          </w:p>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 xml:space="preserve"> </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 xml:space="preserve">итоговый </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ind w:firstLine="0"/>
              <w:rPr>
                <w:lang w:eastAsia="en-US"/>
              </w:rPr>
            </w:pPr>
            <w:r w:rsidRPr="00D158FD">
              <w:rPr>
                <w:lang w:eastAsia="en-US"/>
              </w:rPr>
              <w:t>Подготовительная к школе  группа</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ind w:firstLine="0"/>
              <w:rPr>
                <w:lang w:eastAsia="en-US"/>
              </w:rPr>
            </w:pPr>
            <w:r w:rsidRPr="00D158FD">
              <w:t>удовлетворительно</w:t>
            </w:r>
          </w:p>
        </w:tc>
      </w:tr>
      <w:tr w:rsidR="006B6623" w:rsidRPr="00BA3B51" w:rsidTr="006B6623">
        <w:trPr>
          <w:trHeight w:val="84"/>
        </w:trPr>
        <w:tc>
          <w:tcPr>
            <w:tcW w:w="2150" w:type="dxa"/>
            <w:vMerge/>
            <w:tcBorders>
              <w:left w:val="single" w:sz="4" w:space="0" w:color="auto"/>
              <w:bottom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 xml:space="preserve">Начальный </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ind w:hanging="94"/>
              <w:rPr>
                <w:lang w:eastAsia="en-US"/>
              </w:rPr>
            </w:pPr>
            <w:r w:rsidRPr="00D158FD">
              <w:t xml:space="preserve"> младшие группы</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удовлетворительно</w:t>
            </w:r>
          </w:p>
        </w:tc>
      </w:tr>
      <w:tr w:rsidR="006B6623" w:rsidRPr="0090561A" w:rsidTr="006B6623">
        <w:trPr>
          <w:trHeight w:val="84"/>
        </w:trPr>
        <w:tc>
          <w:tcPr>
            <w:tcW w:w="2150" w:type="dxa"/>
            <w:vMerge w:val="restart"/>
            <w:tcBorders>
              <w:top w:val="single" w:sz="4" w:space="0" w:color="auto"/>
              <w:left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тематический</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Организация РППС</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 xml:space="preserve">Все группы </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удовлетворительно</w:t>
            </w:r>
          </w:p>
        </w:tc>
      </w:tr>
      <w:tr w:rsidR="006B6623" w:rsidRPr="0090561A" w:rsidTr="006B6623">
        <w:trPr>
          <w:trHeight w:val="84"/>
        </w:trPr>
        <w:tc>
          <w:tcPr>
            <w:tcW w:w="2150" w:type="dxa"/>
            <w:vMerge/>
            <w:tcBorders>
              <w:left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Взаимодействие с родителями</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 xml:space="preserve">Все группы </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удовлетворительно</w:t>
            </w:r>
          </w:p>
        </w:tc>
      </w:tr>
      <w:tr w:rsidR="006B6623" w:rsidRPr="00BA3B51" w:rsidTr="006B6623">
        <w:trPr>
          <w:trHeight w:val="84"/>
        </w:trPr>
        <w:tc>
          <w:tcPr>
            <w:tcW w:w="2150" w:type="dxa"/>
            <w:tcBorders>
              <w:left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текущий</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Специалисты (ведение документации)</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все</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Удовлетворительно</w:t>
            </w:r>
          </w:p>
        </w:tc>
      </w:tr>
      <w:tr w:rsidR="006B6623" w:rsidRPr="00BA3B51" w:rsidTr="006B6623">
        <w:trPr>
          <w:trHeight w:val="84"/>
        </w:trPr>
        <w:tc>
          <w:tcPr>
            <w:tcW w:w="2150" w:type="dxa"/>
            <w:tcBorders>
              <w:left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proofErr w:type="spellStart"/>
            <w:r w:rsidRPr="00D158FD">
              <w:rPr>
                <w:rFonts w:ascii="Times New Roman" w:eastAsia="Times New Roman" w:hAnsi="Times New Roman"/>
                <w:sz w:val="24"/>
                <w:szCs w:val="24"/>
                <w:lang w:eastAsia="ru-RU"/>
              </w:rPr>
              <w:t>взаимопросмотры</w:t>
            </w:r>
            <w:proofErr w:type="spellEnd"/>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 xml:space="preserve">СД,  ФГОС на час,  </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rPr>
                <w:lang w:eastAsia="en-US"/>
              </w:rPr>
            </w:pPr>
            <w:r w:rsidRPr="00D158FD">
              <w:rPr>
                <w:lang w:eastAsia="en-US"/>
              </w:rPr>
              <w:t xml:space="preserve">Все группы </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удовлетворительно</w:t>
            </w:r>
          </w:p>
        </w:tc>
      </w:tr>
      <w:tr w:rsidR="006B6623" w:rsidRPr="00BA3B51" w:rsidTr="006B6623">
        <w:trPr>
          <w:trHeight w:val="84"/>
        </w:trPr>
        <w:tc>
          <w:tcPr>
            <w:tcW w:w="2150" w:type="dxa"/>
            <w:tcBorders>
              <w:left w:val="single" w:sz="4" w:space="0" w:color="auto"/>
              <w:bottom w:val="single" w:sz="4" w:space="0" w:color="auto"/>
              <w:right w:val="single" w:sz="4" w:space="0" w:color="auto"/>
            </w:tcBorders>
          </w:tcPr>
          <w:p w:rsidR="006B6623" w:rsidRPr="00D158FD" w:rsidRDefault="006B6623" w:rsidP="006B6623">
            <w:pPr>
              <w:shd w:val="clear" w:color="auto" w:fill="FFFFFF"/>
              <w:spacing w:after="0" w:line="240" w:lineRule="auto"/>
              <w:jc w:val="both"/>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Открытые мероприятия</w:t>
            </w:r>
          </w:p>
        </w:tc>
        <w:tc>
          <w:tcPr>
            <w:tcW w:w="3790" w:type="dxa"/>
            <w:tcBorders>
              <w:top w:val="single" w:sz="4" w:space="0" w:color="auto"/>
              <w:left w:val="single" w:sz="4" w:space="0" w:color="auto"/>
              <w:bottom w:val="single" w:sz="4" w:space="0" w:color="auto"/>
              <w:right w:val="single" w:sz="4" w:space="0" w:color="auto"/>
            </w:tcBorders>
            <w:hideMark/>
          </w:tcPr>
          <w:p w:rsidR="006B6623" w:rsidRPr="00D158FD" w:rsidRDefault="006B6623" w:rsidP="006B6623">
            <w:pPr>
              <w:pStyle w:val="af3"/>
              <w:rPr>
                <w:sz w:val="24"/>
                <w:szCs w:val="24"/>
              </w:rPr>
            </w:pPr>
            <w:r w:rsidRPr="00D158FD">
              <w:rPr>
                <w:sz w:val="24"/>
                <w:szCs w:val="24"/>
              </w:rPr>
              <w:t>организация интересного дела</w:t>
            </w:r>
          </w:p>
        </w:tc>
        <w:tc>
          <w:tcPr>
            <w:tcW w:w="299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pStyle w:val="af4"/>
              <w:spacing w:after="200" w:line="276" w:lineRule="auto"/>
              <w:ind w:firstLine="0"/>
              <w:rPr>
                <w:lang w:eastAsia="en-US"/>
              </w:rPr>
            </w:pPr>
            <w:r w:rsidRPr="00D158FD">
              <w:rPr>
                <w:lang w:eastAsia="en-US"/>
              </w:rPr>
              <w:t>2 младшая группа №2,</w:t>
            </w:r>
          </w:p>
          <w:p w:rsidR="006B6623" w:rsidRPr="00D158FD" w:rsidRDefault="006B6623" w:rsidP="006B6623">
            <w:pPr>
              <w:pStyle w:val="af4"/>
              <w:spacing w:after="200" w:line="276" w:lineRule="auto"/>
              <w:ind w:firstLine="0"/>
              <w:rPr>
                <w:lang w:eastAsia="en-US"/>
              </w:rPr>
            </w:pPr>
            <w:r w:rsidRPr="00D158FD">
              <w:rPr>
                <w:lang w:eastAsia="en-US"/>
              </w:rPr>
              <w:t>Старшая группа №2</w:t>
            </w:r>
          </w:p>
          <w:p w:rsidR="006B6623" w:rsidRPr="00D158FD" w:rsidRDefault="006B6623" w:rsidP="006B6623">
            <w:pPr>
              <w:pStyle w:val="af4"/>
              <w:spacing w:after="200" w:line="276" w:lineRule="auto"/>
              <w:ind w:firstLine="0"/>
              <w:rPr>
                <w:lang w:eastAsia="en-US"/>
              </w:rPr>
            </w:pPr>
            <w:r w:rsidRPr="00D158FD">
              <w:rPr>
                <w:lang w:eastAsia="en-US"/>
              </w:rPr>
              <w:t>Старшая группа №2</w:t>
            </w:r>
          </w:p>
          <w:p w:rsidR="006B6623" w:rsidRPr="00D158FD" w:rsidRDefault="006B6623" w:rsidP="006B6623">
            <w:pPr>
              <w:pStyle w:val="af4"/>
              <w:spacing w:after="200" w:line="276" w:lineRule="auto"/>
              <w:ind w:hanging="94"/>
              <w:rPr>
                <w:lang w:eastAsia="en-US"/>
              </w:rPr>
            </w:pPr>
            <w:r w:rsidRPr="00D158FD">
              <w:rPr>
                <w:lang w:eastAsia="en-US"/>
              </w:rPr>
              <w:t xml:space="preserve">Подготовительная к школе группа </w:t>
            </w:r>
          </w:p>
        </w:tc>
        <w:tc>
          <w:tcPr>
            <w:tcW w:w="239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удовлетворительно</w:t>
            </w:r>
          </w:p>
        </w:tc>
      </w:tr>
    </w:tbl>
    <w:p w:rsidR="006B6623" w:rsidRPr="00D158FD" w:rsidRDefault="006B6623" w:rsidP="006B6623">
      <w:pPr>
        <w:spacing w:line="240" w:lineRule="auto"/>
        <w:jc w:val="center"/>
        <w:rPr>
          <w:rFonts w:ascii="Times New Roman" w:hAnsi="Times New Roman"/>
          <w:b/>
          <w:sz w:val="24"/>
          <w:szCs w:val="24"/>
        </w:rPr>
      </w:pPr>
      <w:r w:rsidRPr="00BA3B51">
        <w:rPr>
          <w:rFonts w:ascii="Times New Roman" w:hAnsi="Times New Roman"/>
          <w:b/>
          <w:sz w:val="24"/>
          <w:szCs w:val="24"/>
        </w:rPr>
        <w:t xml:space="preserve"> </w:t>
      </w:r>
      <w:r w:rsidRPr="00D158FD">
        <w:rPr>
          <w:rFonts w:ascii="Times New Roman" w:hAnsi="Times New Roman"/>
          <w:b/>
          <w:sz w:val="24"/>
          <w:szCs w:val="24"/>
        </w:rPr>
        <w:t>5.3.Использование вариативных образовательных программ</w:t>
      </w:r>
    </w:p>
    <w:tbl>
      <w:tblPr>
        <w:tblW w:w="10965"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FF" w:firstRow="1" w:lastRow="1" w:firstColumn="1" w:lastColumn="1" w:noHBand="0" w:noVBand="0"/>
      </w:tblPr>
      <w:tblGrid>
        <w:gridCol w:w="1770"/>
        <w:gridCol w:w="3242"/>
        <w:gridCol w:w="2948"/>
        <w:gridCol w:w="3005"/>
      </w:tblGrid>
      <w:tr w:rsidR="006B6623" w:rsidRPr="00BA3B51" w:rsidTr="006B6623">
        <w:trPr>
          <w:cantSplit/>
          <w:trHeight w:val="553"/>
        </w:trPr>
        <w:tc>
          <w:tcPr>
            <w:tcW w:w="1770" w:type="dxa"/>
            <w:vMerge w:val="restart"/>
            <w:tcBorders>
              <w:top w:val="single" w:sz="6" w:space="0" w:color="000000"/>
              <w:left w:val="single" w:sz="6" w:space="0" w:color="000000"/>
              <w:bottom w:val="single" w:sz="6" w:space="0" w:color="000000"/>
              <w:right w:val="single" w:sz="6" w:space="0" w:color="000000"/>
            </w:tcBorders>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Комплексные программы</w:t>
            </w:r>
          </w:p>
          <w:p w:rsidR="006B6623" w:rsidRPr="00D158FD" w:rsidRDefault="006B6623" w:rsidP="006B6623">
            <w:pPr>
              <w:rPr>
                <w:rFonts w:ascii="Times New Roman" w:hAnsi="Times New Roman"/>
                <w:sz w:val="24"/>
                <w:szCs w:val="24"/>
              </w:rPr>
            </w:pPr>
          </w:p>
        </w:tc>
        <w:tc>
          <w:tcPr>
            <w:tcW w:w="3242" w:type="dxa"/>
            <w:vMerge w:val="restart"/>
            <w:tcBorders>
              <w:top w:val="single" w:sz="6" w:space="0" w:color="000000"/>
              <w:left w:val="single" w:sz="6" w:space="0" w:color="000000"/>
              <w:bottom w:val="single" w:sz="6" w:space="0" w:color="000000"/>
              <w:right w:val="single" w:sz="6" w:space="0" w:color="000000"/>
            </w:tcBorders>
            <w:hideMark/>
          </w:tcPr>
          <w:p w:rsidR="006B6623" w:rsidRPr="00D158FD" w:rsidRDefault="006B6623" w:rsidP="006B6623">
            <w:pPr>
              <w:ind w:right="-78"/>
              <w:jc w:val="center"/>
              <w:rPr>
                <w:rFonts w:ascii="Times New Roman" w:hAnsi="Times New Roman"/>
                <w:sz w:val="24"/>
                <w:szCs w:val="24"/>
              </w:rPr>
            </w:pPr>
            <w:r w:rsidRPr="00D158FD">
              <w:rPr>
                <w:rFonts w:ascii="Times New Roman" w:hAnsi="Times New Roman"/>
                <w:sz w:val="24"/>
                <w:szCs w:val="24"/>
              </w:rPr>
              <w:t>Парциальные программы</w:t>
            </w:r>
          </w:p>
          <w:p w:rsidR="006B6623" w:rsidRPr="00D158FD" w:rsidRDefault="006B6623" w:rsidP="006B6623">
            <w:pPr>
              <w:ind w:right="-78"/>
              <w:jc w:val="center"/>
              <w:rPr>
                <w:rFonts w:ascii="Times New Roman" w:hAnsi="Times New Roman"/>
                <w:sz w:val="24"/>
                <w:szCs w:val="24"/>
              </w:rPr>
            </w:pPr>
            <w:r w:rsidRPr="00D158FD">
              <w:rPr>
                <w:rFonts w:ascii="Times New Roman" w:hAnsi="Times New Roman"/>
                <w:sz w:val="24"/>
                <w:szCs w:val="24"/>
              </w:rPr>
              <w:t xml:space="preserve"> (с указанием направления развития детей)</w:t>
            </w:r>
          </w:p>
        </w:tc>
        <w:tc>
          <w:tcPr>
            <w:tcW w:w="2948" w:type="dxa"/>
            <w:vMerge w:val="restart"/>
            <w:tcBorders>
              <w:top w:val="single" w:sz="6" w:space="0" w:color="000000"/>
              <w:left w:val="single" w:sz="6" w:space="0" w:color="000000"/>
              <w:bottom w:val="single" w:sz="6" w:space="0" w:color="000000"/>
              <w:right w:val="single" w:sz="6" w:space="0" w:color="000000"/>
            </w:tcBorders>
            <w:hideMark/>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 xml:space="preserve">Региональные,                                  авторские программы </w:t>
            </w:r>
          </w:p>
        </w:tc>
        <w:tc>
          <w:tcPr>
            <w:tcW w:w="3005" w:type="dxa"/>
            <w:vMerge w:val="restart"/>
            <w:tcBorders>
              <w:top w:val="single" w:sz="6" w:space="0" w:color="000000"/>
              <w:left w:val="single" w:sz="6" w:space="0" w:color="000000"/>
              <w:bottom w:val="single" w:sz="6" w:space="0" w:color="000000"/>
              <w:right w:val="single" w:sz="6" w:space="0" w:color="000000"/>
            </w:tcBorders>
            <w:hideMark/>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Технологии</w:t>
            </w: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 xml:space="preserve"> </w:t>
            </w:r>
          </w:p>
        </w:tc>
      </w:tr>
      <w:tr w:rsidR="006B6623" w:rsidRPr="00BA3B51" w:rsidTr="006B6623">
        <w:trPr>
          <w:cantSplit/>
          <w:trHeight w:val="503"/>
        </w:trPr>
        <w:tc>
          <w:tcPr>
            <w:tcW w:w="1770" w:type="dxa"/>
            <w:vMerge/>
            <w:tcBorders>
              <w:top w:val="single" w:sz="6" w:space="0" w:color="000000"/>
              <w:left w:val="single" w:sz="6" w:space="0" w:color="000000"/>
              <w:bottom w:val="single" w:sz="6" w:space="0" w:color="000000"/>
              <w:right w:val="single" w:sz="6" w:space="0" w:color="000000"/>
            </w:tcBorders>
            <w:vAlign w:val="center"/>
            <w:hideMark/>
          </w:tcPr>
          <w:p w:rsidR="006B6623" w:rsidRPr="00D158FD" w:rsidRDefault="006B6623" w:rsidP="006B6623">
            <w:pPr>
              <w:spacing w:after="0" w:line="240" w:lineRule="auto"/>
              <w:rPr>
                <w:rFonts w:ascii="Times New Roman" w:hAnsi="Times New Roman"/>
                <w:sz w:val="24"/>
                <w:szCs w:val="24"/>
              </w:rPr>
            </w:pPr>
          </w:p>
        </w:tc>
        <w:tc>
          <w:tcPr>
            <w:tcW w:w="3242" w:type="dxa"/>
            <w:vMerge/>
            <w:tcBorders>
              <w:top w:val="single" w:sz="6" w:space="0" w:color="000000"/>
              <w:left w:val="single" w:sz="6" w:space="0" w:color="000000"/>
              <w:bottom w:val="single" w:sz="6" w:space="0" w:color="000000"/>
              <w:right w:val="single" w:sz="6" w:space="0" w:color="000000"/>
            </w:tcBorders>
            <w:vAlign w:val="center"/>
            <w:hideMark/>
          </w:tcPr>
          <w:p w:rsidR="006B6623" w:rsidRPr="00D158FD" w:rsidRDefault="006B6623" w:rsidP="006B6623">
            <w:pPr>
              <w:spacing w:after="0" w:line="240" w:lineRule="auto"/>
              <w:rPr>
                <w:rFonts w:ascii="Times New Roman" w:hAnsi="Times New Roman"/>
                <w:sz w:val="24"/>
                <w:szCs w:val="24"/>
              </w:rPr>
            </w:pPr>
          </w:p>
        </w:tc>
        <w:tc>
          <w:tcPr>
            <w:tcW w:w="2948" w:type="dxa"/>
            <w:vMerge/>
            <w:tcBorders>
              <w:top w:val="single" w:sz="6" w:space="0" w:color="000000"/>
              <w:left w:val="single" w:sz="6" w:space="0" w:color="000000"/>
              <w:bottom w:val="single" w:sz="6" w:space="0" w:color="000000"/>
              <w:right w:val="single" w:sz="6" w:space="0" w:color="000000"/>
            </w:tcBorders>
            <w:vAlign w:val="center"/>
            <w:hideMark/>
          </w:tcPr>
          <w:p w:rsidR="006B6623" w:rsidRPr="00D158FD" w:rsidRDefault="006B6623" w:rsidP="006B6623">
            <w:pPr>
              <w:spacing w:after="0" w:line="240" w:lineRule="auto"/>
              <w:rPr>
                <w:rFonts w:ascii="Times New Roman" w:hAnsi="Times New Roman"/>
                <w:sz w:val="24"/>
                <w:szCs w:val="24"/>
              </w:rPr>
            </w:pPr>
          </w:p>
        </w:tc>
        <w:tc>
          <w:tcPr>
            <w:tcW w:w="3005" w:type="dxa"/>
            <w:vMerge/>
            <w:tcBorders>
              <w:top w:val="single" w:sz="6" w:space="0" w:color="000000"/>
              <w:left w:val="single" w:sz="6" w:space="0" w:color="000000"/>
              <w:bottom w:val="single" w:sz="6" w:space="0" w:color="000000"/>
              <w:right w:val="single" w:sz="6" w:space="0" w:color="000000"/>
            </w:tcBorders>
            <w:vAlign w:val="center"/>
            <w:hideMark/>
          </w:tcPr>
          <w:p w:rsidR="006B6623" w:rsidRPr="00D158FD" w:rsidRDefault="006B6623" w:rsidP="006B6623">
            <w:pPr>
              <w:spacing w:after="0" w:line="240" w:lineRule="auto"/>
              <w:rPr>
                <w:rFonts w:ascii="Times New Roman" w:hAnsi="Times New Roman"/>
                <w:sz w:val="24"/>
                <w:szCs w:val="24"/>
              </w:rPr>
            </w:pPr>
          </w:p>
        </w:tc>
      </w:tr>
      <w:tr w:rsidR="006B6623" w:rsidRPr="00BA3B51" w:rsidTr="006B6623">
        <w:trPr>
          <w:cantSplit/>
          <w:trHeight w:val="3708"/>
        </w:trPr>
        <w:tc>
          <w:tcPr>
            <w:tcW w:w="1770" w:type="dxa"/>
            <w:tcBorders>
              <w:top w:val="single" w:sz="6" w:space="0" w:color="000000"/>
              <w:left w:val="single" w:sz="6" w:space="0" w:color="000000"/>
              <w:bottom w:val="single" w:sz="6" w:space="0" w:color="000000"/>
              <w:right w:val="single" w:sz="6" w:space="0" w:color="000000"/>
            </w:tcBorders>
            <w:hideMark/>
          </w:tcPr>
          <w:p w:rsidR="006B6623" w:rsidRPr="00D158FD" w:rsidRDefault="006B6623" w:rsidP="006B6623">
            <w:pPr>
              <w:spacing w:line="240" w:lineRule="auto"/>
              <w:rPr>
                <w:rFonts w:ascii="Times New Roman" w:hAnsi="Times New Roman"/>
                <w:sz w:val="24"/>
                <w:szCs w:val="24"/>
              </w:rPr>
            </w:pPr>
            <w:r w:rsidRPr="00D158FD">
              <w:rPr>
                <w:rFonts w:ascii="Times New Roman" w:hAnsi="Times New Roman"/>
                <w:sz w:val="24"/>
                <w:szCs w:val="24"/>
              </w:rPr>
              <w:t xml:space="preserve">ООП МБДОУ Детский сад №3 (На основе  содержания примерной ООП "Детский сад  - Дом радости" Н.М. Крыловой) </w:t>
            </w:r>
          </w:p>
          <w:p w:rsidR="006B6623" w:rsidRPr="00D158FD" w:rsidRDefault="006B6623" w:rsidP="006B6623">
            <w:pPr>
              <w:spacing w:line="240" w:lineRule="auto"/>
              <w:rPr>
                <w:rFonts w:ascii="Times New Roman" w:hAnsi="Times New Roman"/>
                <w:sz w:val="24"/>
                <w:szCs w:val="24"/>
              </w:rPr>
            </w:pPr>
          </w:p>
          <w:p w:rsidR="006B6623" w:rsidRPr="00D158FD" w:rsidRDefault="006B6623" w:rsidP="006B6623">
            <w:pPr>
              <w:spacing w:line="240" w:lineRule="auto"/>
              <w:jc w:val="center"/>
              <w:rPr>
                <w:rFonts w:ascii="Times New Roman" w:hAnsi="Times New Roman"/>
                <w:sz w:val="24"/>
                <w:szCs w:val="24"/>
              </w:rPr>
            </w:pPr>
            <w:r w:rsidRPr="00D158FD">
              <w:rPr>
                <w:rFonts w:ascii="Times New Roman" w:hAnsi="Times New Roman"/>
                <w:sz w:val="24"/>
                <w:szCs w:val="24"/>
              </w:rPr>
              <w:t xml:space="preserve"> </w:t>
            </w:r>
          </w:p>
        </w:tc>
        <w:tc>
          <w:tcPr>
            <w:tcW w:w="3242" w:type="dxa"/>
            <w:tcBorders>
              <w:top w:val="single" w:sz="6" w:space="0" w:color="000000"/>
              <w:left w:val="single" w:sz="6" w:space="0" w:color="000000"/>
              <w:bottom w:val="single" w:sz="6" w:space="0" w:color="000000"/>
              <w:right w:val="single" w:sz="6" w:space="0" w:color="000000"/>
            </w:tcBorders>
            <w:hideMark/>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w:t>
            </w:r>
            <w:proofErr w:type="spellStart"/>
            <w:r w:rsidRPr="00D158FD">
              <w:rPr>
                <w:rFonts w:ascii="Times New Roman" w:hAnsi="Times New Roman"/>
                <w:sz w:val="24"/>
                <w:szCs w:val="24"/>
              </w:rPr>
              <w:t>Нищева</w:t>
            </w:r>
            <w:proofErr w:type="spellEnd"/>
            <w:r w:rsidRPr="00D158FD">
              <w:rPr>
                <w:rFonts w:ascii="Times New Roman" w:hAnsi="Times New Roman"/>
                <w:sz w:val="24"/>
                <w:szCs w:val="24"/>
              </w:rPr>
              <w:t xml:space="preserve">  «Программа коррекционно-развивающей работы в логопедической группе детского сада для детей с ОНР». Речевое развитие.</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-Н.Н. Авдеева, Р.Б. </w:t>
            </w:r>
            <w:proofErr w:type="spellStart"/>
            <w:r w:rsidRPr="00D158FD">
              <w:rPr>
                <w:rFonts w:ascii="Times New Roman" w:hAnsi="Times New Roman"/>
                <w:sz w:val="24"/>
                <w:szCs w:val="24"/>
              </w:rPr>
              <w:t>Стеркина</w:t>
            </w:r>
            <w:proofErr w:type="spellEnd"/>
            <w:r w:rsidRPr="00D158FD">
              <w:rPr>
                <w:rFonts w:ascii="Times New Roman" w:hAnsi="Times New Roman"/>
                <w:sz w:val="24"/>
                <w:szCs w:val="24"/>
              </w:rPr>
              <w:t xml:space="preserve"> технология «Безопасность» - старший возраст, 3 группы. Социально – коммуникативное развитие.  </w:t>
            </w:r>
          </w:p>
        </w:tc>
        <w:tc>
          <w:tcPr>
            <w:tcW w:w="2948" w:type="dxa"/>
            <w:tcBorders>
              <w:top w:val="single" w:sz="6" w:space="0" w:color="000000"/>
              <w:left w:val="single" w:sz="6" w:space="0" w:color="000000"/>
              <w:bottom w:val="single" w:sz="6" w:space="0" w:color="000000"/>
              <w:right w:val="single" w:sz="6" w:space="0" w:color="000000"/>
            </w:tcBorders>
            <w:hideMark/>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-Любимова Л.В. Концепция и программа "Поэтика народной культуры"</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Познавательно-речевое развитие</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w:t>
            </w:r>
            <w:proofErr w:type="spellStart"/>
            <w:r w:rsidRPr="00D158FD">
              <w:rPr>
                <w:rFonts w:ascii="Times New Roman" w:hAnsi="Times New Roman"/>
                <w:sz w:val="24"/>
                <w:szCs w:val="24"/>
              </w:rPr>
              <w:t>Пустынникова</w:t>
            </w:r>
            <w:proofErr w:type="spellEnd"/>
            <w:r w:rsidRPr="00D158FD">
              <w:rPr>
                <w:rFonts w:ascii="Times New Roman" w:hAnsi="Times New Roman"/>
                <w:sz w:val="24"/>
                <w:szCs w:val="24"/>
              </w:rPr>
              <w:t xml:space="preserve">  Л.Н. Региональная программа по физическому воспитанию дошкольников «Система».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Физическое развитие</w:t>
            </w:r>
          </w:p>
          <w:p w:rsidR="006B6623" w:rsidRPr="00D158FD" w:rsidRDefault="006B6623" w:rsidP="006B6623">
            <w:pPr>
              <w:spacing w:line="240" w:lineRule="auto"/>
              <w:rPr>
                <w:rFonts w:ascii="Times New Roman" w:hAnsi="Times New Roman"/>
                <w:sz w:val="24"/>
                <w:szCs w:val="24"/>
              </w:rPr>
            </w:pPr>
          </w:p>
        </w:tc>
        <w:tc>
          <w:tcPr>
            <w:tcW w:w="3005" w:type="dxa"/>
            <w:tcBorders>
              <w:top w:val="single" w:sz="6" w:space="0" w:color="000000"/>
              <w:left w:val="single" w:sz="6" w:space="0" w:color="000000"/>
              <w:bottom w:val="single" w:sz="6" w:space="0" w:color="000000"/>
              <w:right w:val="single" w:sz="6" w:space="0" w:color="000000"/>
            </w:tcBorders>
            <w:hideMark/>
          </w:tcPr>
          <w:p w:rsidR="006B6623" w:rsidRPr="00D158FD" w:rsidRDefault="006B6623" w:rsidP="00B57519">
            <w:pPr>
              <w:pStyle w:val="af4"/>
              <w:widowControl/>
              <w:numPr>
                <w:ilvl w:val="0"/>
                <w:numId w:val="18"/>
              </w:numPr>
              <w:autoSpaceDE/>
              <w:spacing w:line="276" w:lineRule="auto"/>
              <w:contextualSpacing/>
              <w:jc w:val="left"/>
              <w:rPr>
                <w:lang w:eastAsia="en-US"/>
              </w:rPr>
            </w:pPr>
            <w:r w:rsidRPr="00D158FD">
              <w:rPr>
                <w:lang w:eastAsia="en-US"/>
              </w:rPr>
              <w:t>здоровьесберегающие технологии;</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технологии проектной деятельности</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технология исследовательской деятельности</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i/>
                <w:iCs/>
                <w:sz w:val="24"/>
                <w:szCs w:val="24"/>
                <w:lang w:eastAsia="ru-RU"/>
              </w:rPr>
              <w:t> </w:t>
            </w:r>
            <w:r w:rsidRPr="00D158FD">
              <w:rPr>
                <w:rFonts w:ascii="Times New Roman" w:eastAsia="Times New Roman" w:hAnsi="Times New Roman"/>
                <w:sz w:val="24"/>
                <w:szCs w:val="24"/>
                <w:lang w:eastAsia="ru-RU"/>
              </w:rPr>
              <w:t>информационно-коммуникационные технологии;</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личностно-ориентированные технологии;</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технология портфолио дошкольника и воспитателя</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игровая технология</w:t>
            </w:r>
          </w:p>
          <w:p w:rsidR="006B6623" w:rsidRPr="00D158FD" w:rsidRDefault="006B6623" w:rsidP="00B57519">
            <w:pPr>
              <w:numPr>
                <w:ilvl w:val="0"/>
                <w:numId w:val="19"/>
              </w:numPr>
              <w:spacing w:after="0" w:line="240" w:lineRule="auto"/>
              <w:rPr>
                <w:rFonts w:ascii="Times New Roman" w:eastAsia="Times New Roman" w:hAnsi="Times New Roman"/>
                <w:sz w:val="24"/>
                <w:szCs w:val="24"/>
                <w:lang w:eastAsia="ru-RU"/>
              </w:rPr>
            </w:pPr>
            <w:r w:rsidRPr="00D158FD">
              <w:rPr>
                <w:rFonts w:ascii="Times New Roman" w:eastAsia="Times New Roman" w:hAnsi="Times New Roman"/>
                <w:sz w:val="24"/>
                <w:szCs w:val="24"/>
                <w:lang w:eastAsia="ru-RU"/>
              </w:rPr>
              <w:t>технология «ТРИЗ» и др.</w:t>
            </w:r>
          </w:p>
        </w:tc>
      </w:tr>
    </w:tbl>
    <w:p w:rsidR="000B46B6" w:rsidRPr="00BA3B51" w:rsidRDefault="000B46B6" w:rsidP="007368B8">
      <w:pPr>
        <w:rPr>
          <w:rFonts w:ascii="Times New Roman" w:hAnsi="Times New Roman"/>
          <w:b/>
          <w:sz w:val="24"/>
          <w:szCs w:val="24"/>
        </w:rPr>
      </w:pPr>
    </w:p>
    <w:p w:rsidR="006B6623" w:rsidRPr="00D158FD" w:rsidRDefault="006B6623" w:rsidP="006B6623">
      <w:pPr>
        <w:spacing w:line="240" w:lineRule="auto"/>
        <w:ind w:right="150"/>
        <w:contextualSpacing/>
        <w:jc w:val="center"/>
        <w:rPr>
          <w:rFonts w:ascii="Times New Roman" w:hAnsi="Times New Roman"/>
          <w:b/>
          <w:sz w:val="24"/>
          <w:szCs w:val="24"/>
        </w:rPr>
      </w:pPr>
      <w:r w:rsidRPr="00D158FD">
        <w:rPr>
          <w:rFonts w:ascii="Times New Roman" w:eastAsia="Times New Roman" w:hAnsi="Times New Roman"/>
          <w:b/>
          <w:sz w:val="24"/>
          <w:szCs w:val="24"/>
        </w:rPr>
        <w:t>5.4.</w:t>
      </w:r>
      <w:r w:rsidRPr="00D158FD">
        <w:rPr>
          <w:rFonts w:ascii="Times New Roman" w:hAnsi="Times New Roman"/>
          <w:b/>
          <w:sz w:val="24"/>
          <w:szCs w:val="24"/>
        </w:rPr>
        <w:t>Мониторинг образовательного процесса</w:t>
      </w:r>
    </w:p>
    <w:p w:rsidR="006B6623" w:rsidRPr="00D158FD" w:rsidRDefault="006B6623" w:rsidP="006B6623">
      <w:pPr>
        <w:pStyle w:val="af3"/>
        <w:contextualSpacing/>
        <w:jc w:val="center"/>
        <w:rPr>
          <w:rFonts w:ascii="Times New Roman" w:hAnsi="Times New Roman" w:cs="Times New Roman"/>
          <w:b/>
          <w:sz w:val="24"/>
          <w:szCs w:val="24"/>
        </w:rPr>
      </w:pPr>
      <w:r w:rsidRPr="00D158FD">
        <w:rPr>
          <w:rFonts w:ascii="Times New Roman" w:hAnsi="Times New Roman" w:cs="Times New Roman"/>
          <w:b/>
          <w:sz w:val="24"/>
          <w:szCs w:val="24"/>
        </w:rPr>
        <w:lastRenderedPageBreak/>
        <w:t xml:space="preserve">5.5.Результаты освоения ООП </w:t>
      </w:r>
      <w:proofErr w:type="gramStart"/>
      <w:r w:rsidRPr="00D158FD">
        <w:rPr>
          <w:rFonts w:ascii="Times New Roman" w:hAnsi="Times New Roman" w:cs="Times New Roman"/>
          <w:b/>
          <w:sz w:val="24"/>
          <w:szCs w:val="24"/>
        </w:rPr>
        <w:t>ДО</w:t>
      </w:r>
      <w:proofErr w:type="gramEnd"/>
      <w:r w:rsidRPr="00D158FD">
        <w:rPr>
          <w:rFonts w:ascii="Times New Roman" w:hAnsi="Times New Roman" w:cs="Times New Roman"/>
          <w:b/>
          <w:sz w:val="24"/>
          <w:szCs w:val="24"/>
        </w:rPr>
        <w:t xml:space="preserve"> за 2016-2017 учебный год</w:t>
      </w:r>
    </w:p>
    <w:p w:rsidR="006B6623" w:rsidRPr="00D158FD" w:rsidRDefault="006B6623" w:rsidP="006B6623">
      <w:pPr>
        <w:pStyle w:val="af3"/>
        <w:contextualSpacing/>
        <w:jc w:val="center"/>
        <w:rPr>
          <w:rFonts w:ascii="Times New Roman" w:hAnsi="Times New Roman" w:cs="Times New Roman"/>
          <w:b/>
          <w:sz w:val="24"/>
          <w:szCs w:val="24"/>
        </w:rPr>
      </w:pPr>
    </w:p>
    <w:tbl>
      <w:tblPr>
        <w:tblStyle w:val="afe"/>
        <w:tblW w:w="10564" w:type="dxa"/>
        <w:jc w:val="center"/>
        <w:tblInd w:w="-1287" w:type="dxa"/>
        <w:tblLook w:val="04A0" w:firstRow="1" w:lastRow="0" w:firstColumn="1" w:lastColumn="0" w:noHBand="0" w:noVBand="1"/>
      </w:tblPr>
      <w:tblGrid>
        <w:gridCol w:w="2852"/>
        <w:gridCol w:w="1417"/>
        <w:gridCol w:w="2253"/>
        <w:gridCol w:w="2581"/>
        <w:gridCol w:w="1461"/>
      </w:tblGrid>
      <w:tr w:rsidR="006B6623" w:rsidRPr="00D158FD" w:rsidTr="006B6623">
        <w:trPr>
          <w:trHeight w:val="295"/>
          <w:jc w:val="center"/>
        </w:trPr>
        <w:tc>
          <w:tcPr>
            <w:tcW w:w="2852" w:type="dxa"/>
            <w:vMerge w:val="restart"/>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Возрастная группа /воспитатели, специалисты</w:t>
            </w:r>
          </w:p>
        </w:tc>
        <w:tc>
          <w:tcPr>
            <w:tcW w:w="1417" w:type="dxa"/>
            <w:vMerge w:val="restart"/>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Количество детей</w:t>
            </w:r>
          </w:p>
        </w:tc>
        <w:tc>
          <w:tcPr>
            <w:tcW w:w="4834" w:type="dxa"/>
            <w:gridSpan w:val="2"/>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Освоение ООП</w:t>
            </w:r>
          </w:p>
        </w:tc>
        <w:tc>
          <w:tcPr>
            <w:tcW w:w="1461" w:type="dxa"/>
            <w:vMerge w:val="restart"/>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выполнения ОП</w:t>
            </w:r>
          </w:p>
        </w:tc>
      </w:tr>
      <w:tr w:rsidR="006B6623" w:rsidRPr="00D158FD" w:rsidTr="006B6623">
        <w:trPr>
          <w:trHeight w:val="997"/>
          <w:jc w:val="center"/>
        </w:trPr>
        <w:tc>
          <w:tcPr>
            <w:tcW w:w="2852" w:type="dxa"/>
            <w:vMerge/>
          </w:tcPr>
          <w:p w:rsidR="006B6623" w:rsidRPr="00D158FD" w:rsidRDefault="006B6623" w:rsidP="006B6623">
            <w:pPr>
              <w:rPr>
                <w:rFonts w:ascii="Times New Roman" w:hAnsi="Times New Roman"/>
                <w:b/>
                <w:sz w:val="24"/>
                <w:szCs w:val="24"/>
              </w:rPr>
            </w:pPr>
          </w:p>
        </w:tc>
        <w:tc>
          <w:tcPr>
            <w:tcW w:w="1417" w:type="dxa"/>
            <w:vMerge/>
          </w:tcPr>
          <w:p w:rsidR="006B6623" w:rsidRPr="00D158FD" w:rsidRDefault="006B6623" w:rsidP="006B6623">
            <w:pPr>
              <w:rPr>
                <w:rFonts w:ascii="Times New Roman" w:hAnsi="Times New Roman"/>
                <w:b/>
                <w:sz w:val="24"/>
                <w:szCs w:val="24"/>
              </w:rPr>
            </w:pPr>
          </w:p>
        </w:tc>
        <w:tc>
          <w:tcPr>
            <w:tcW w:w="2253" w:type="dxa"/>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Сентябрь 2016г.</w:t>
            </w:r>
          </w:p>
        </w:tc>
        <w:tc>
          <w:tcPr>
            <w:tcW w:w="2581" w:type="dxa"/>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Апрель 2017г</w:t>
            </w:r>
          </w:p>
        </w:tc>
        <w:tc>
          <w:tcPr>
            <w:tcW w:w="1461" w:type="dxa"/>
            <w:vMerge/>
          </w:tcPr>
          <w:p w:rsidR="006B6623" w:rsidRPr="00D158FD" w:rsidRDefault="006B6623" w:rsidP="006B6623">
            <w:pPr>
              <w:rPr>
                <w:rFonts w:ascii="Times New Roman" w:hAnsi="Times New Roman"/>
                <w:b/>
                <w:sz w:val="24"/>
                <w:szCs w:val="24"/>
              </w:rPr>
            </w:pPr>
          </w:p>
        </w:tc>
      </w:tr>
      <w:tr w:rsidR="006B6623" w:rsidRPr="00D158FD" w:rsidTr="006B6623">
        <w:trPr>
          <w:trHeight w:val="1232"/>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Группа раннего возраста</w:t>
            </w:r>
          </w:p>
          <w:p w:rsidR="006B6623" w:rsidRPr="00D158FD" w:rsidRDefault="006B6623" w:rsidP="006B6623">
            <w:pPr>
              <w:rPr>
                <w:rFonts w:ascii="Times New Roman" w:hAnsi="Times New Roman"/>
                <w:sz w:val="24"/>
                <w:szCs w:val="24"/>
              </w:rPr>
            </w:pPr>
            <w:proofErr w:type="spellStart"/>
            <w:r w:rsidRPr="00D158FD">
              <w:rPr>
                <w:rFonts w:ascii="Times New Roman" w:hAnsi="Times New Roman"/>
                <w:sz w:val="24"/>
                <w:szCs w:val="24"/>
              </w:rPr>
              <w:t>Шебеко</w:t>
            </w:r>
            <w:proofErr w:type="spellEnd"/>
            <w:r w:rsidRPr="00D158FD">
              <w:rPr>
                <w:rFonts w:ascii="Times New Roman" w:hAnsi="Times New Roman"/>
                <w:sz w:val="24"/>
                <w:szCs w:val="24"/>
              </w:rPr>
              <w:t xml:space="preserve"> М.А.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Попова Г.Р.</w:t>
            </w:r>
          </w:p>
        </w:tc>
        <w:tc>
          <w:tcPr>
            <w:tcW w:w="1417"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Начало года:</w:t>
            </w: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6</w:t>
            </w: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Конец года: 18</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0 - 0%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3 – 50%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3 – 50%</w:t>
            </w:r>
          </w:p>
        </w:tc>
        <w:tc>
          <w:tcPr>
            <w:tcW w:w="2581"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8 – 44%</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7 – 39%</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3 – 17%</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83%</w:t>
            </w:r>
          </w:p>
          <w:p w:rsidR="006B6623" w:rsidRPr="00D158FD" w:rsidRDefault="006B6623" w:rsidP="006B6623">
            <w:pPr>
              <w:jc w:val="center"/>
              <w:rPr>
                <w:rFonts w:ascii="Times New Roman" w:hAnsi="Times New Roman"/>
                <w:sz w:val="24"/>
                <w:szCs w:val="24"/>
              </w:rPr>
            </w:pPr>
          </w:p>
        </w:tc>
      </w:tr>
      <w:tr w:rsidR="006B6623" w:rsidRPr="00BA3B51" w:rsidTr="006B6623">
        <w:trPr>
          <w:trHeight w:val="1349"/>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1 младшая группа №1</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Манько С.А.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Прокопенко О.В.</w:t>
            </w:r>
          </w:p>
          <w:p w:rsidR="006B6623" w:rsidRPr="00D158FD" w:rsidRDefault="006B6623" w:rsidP="006B6623">
            <w:pPr>
              <w:rPr>
                <w:rFonts w:ascii="Times New Roman" w:hAnsi="Times New Roman"/>
                <w:sz w:val="24"/>
                <w:szCs w:val="24"/>
              </w:rPr>
            </w:pPr>
          </w:p>
        </w:tc>
        <w:tc>
          <w:tcPr>
            <w:tcW w:w="1417" w:type="dxa"/>
          </w:tcPr>
          <w:p w:rsidR="006B6623" w:rsidRPr="00D158FD" w:rsidRDefault="006B6623" w:rsidP="006B6623">
            <w:pPr>
              <w:jc w:val="center"/>
              <w:rPr>
                <w:rFonts w:ascii="Times New Roman" w:hAnsi="Times New Roman"/>
                <w:sz w:val="24"/>
                <w:szCs w:val="24"/>
              </w:rPr>
            </w:pP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Начало года: 19</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23</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2 – 10%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13 – 68%</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4 – 22%</w:t>
            </w:r>
          </w:p>
        </w:tc>
        <w:tc>
          <w:tcPr>
            <w:tcW w:w="2581" w:type="dxa"/>
          </w:tcPr>
          <w:p w:rsidR="006B6623" w:rsidRPr="00D158FD" w:rsidRDefault="006B6623" w:rsidP="006B6623">
            <w:pPr>
              <w:rPr>
                <w:rFonts w:ascii="Times New Roman" w:hAnsi="Times New Roman"/>
              </w:rPr>
            </w:pPr>
            <w:r w:rsidRPr="00D158FD">
              <w:rPr>
                <w:rFonts w:ascii="Times New Roman" w:hAnsi="Times New Roman"/>
                <w:sz w:val="24"/>
                <w:szCs w:val="24"/>
              </w:rPr>
              <w:t xml:space="preserve">Соответствует             </w:t>
            </w:r>
            <w:r w:rsidRPr="00D158FD">
              <w:rPr>
                <w:rFonts w:ascii="Times New Roman" w:hAnsi="Times New Roman"/>
              </w:rPr>
              <w:t>7 – 30%</w:t>
            </w:r>
          </w:p>
          <w:p w:rsidR="006B6623" w:rsidRPr="00D158FD" w:rsidRDefault="006B6623" w:rsidP="006B6623">
            <w:pPr>
              <w:rPr>
                <w:rFonts w:ascii="Times New Roman" w:hAnsi="Times New Roman"/>
              </w:rPr>
            </w:pPr>
            <w:r w:rsidRPr="00D158FD">
              <w:rPr>
                <w:rFonts w:ascii="Times New Roman" w:hAnsi="Times New Roman"/>
                <w:sz w:val="24"/>
                <w:szCs w:val="24"/>
              </w:rPr>
              <w:t xml:space="preserve">Частично соответствует                  </w:t>
            </w:r>
            <w:r w:rsidRPr="00D158FD">
              <w:rPr>
                <w:rFonts w:ascii="Times New Roman" w:hAnsi="Times New Roman"/>
              </w:rPr>
              <w:t>11 – 48%</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5 – 22%</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78%</w:t>
            </w:r>
          </w:p>
          <w:p w:rsidR="006B6623" w:rsidRPr="00D158FD" w:rsidRDefault="006B6623" w:rsidP="006B6623">
            <w:pPr>
              <w:jc w:val="center"/>
              <w:rPr>
                <w:rFonts w:ascii="Times New Roman" w:hAnsi="Times New Roman"/>
                <w:sz w:val="24"/>
                <w:szCs w:val="24"/>
              </w:rPr>
            </w:pPr>
          </w:p>
        </w:tc>
      </w:tr>
      <w:tr w:rsidR="006B6623" w:rsidRPr="00BA3B51" w:rsidTr="006B6623">
        <w:trPr>
          <w:trHeight w:val="1522"/>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1 младшая группа №2</w:t>
            </w:r>
          </w:p>
          <w:p w:rsidR="006B6623" w:rsidRPr="00D158FD" w:rsidRDefault="006B6623" w:rsidP="006B6623">
            <w:pPr>
              <w:rPr>
                <w:rFonts w:ascii="Times New Roman" w:hAnsi="Times New Roman"/>
                <w:sz w:val="24"/>
                <w:szCs w:val="24"/>
              </w:rPr>
            </w:pPr>
            <w:proofErr w:type="spellStart"/>
            <w:r w:rsidRPr="00D158FD">
              <w:rPr>
                <w:rFonts w:ascii="Times New Roman" w:hAnsi="Times New Roman"/>
                <w:sz w:val="24"/>
                <w:szCs w:val="24"/>
              </w:rPr>
              <w:t>Хадиева</w:t>
            </w:r>
            <w:proofErr w:type="spellEnd"/>
            <w:r w:rsidRPr="00D158FD">
              <w:rPr>
                <w:rFonts w:ascii="Times New Roman" w:hAnsi="Times New Roman"/>
                <w:sz w:val="24"/>
                <w:szCs w:val="24"/>
              </w:rPr>
              <w:t xml:space="preserve">  Н.Ф.</w:t>
            </w:r>
          </w:p>
        </w:tc>
        <w:tc>
          <w:tcPr>
            <w:tcW w:w="1417"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Начало года: 10</w:t>
            </w: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Конец года: 16</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3 – 30%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4 – 40%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3 – 30%</w:t>
            </w:r>
          </w:p>
          <w:p w:rsidR="006B6623" w:rsidRPr="00D158FD" w:rsidRDefault="006B6623" w:rsidP="006B6623">
            <w:pPr>
              <w:rPr>
                <w:rFonts w:ascii="Times New Roman" w:hAnsi="Times New Roman"/>
                <w:sz w:val="24"/>
                <w:szCs w:val="24"/>
              </w:rPr>
            </w:pPr>
          </w:p>
        </w:tc>
        <w:tc>
          <w:tcPr>
            <w:tcW w:w="2581" w:type="dxa"/>
          </w:tcPr>
          <w:p w:rsidR="006B6623" w:rsidRPr="00D158FD" w:rsidRDefault="006B6623" w:rsidP="006B6623">
            <w:pPr>
              <w:rPr>
                <w:rFonts w:ascii="Times New Roman" w:hAnsi="Times New Roman"/>
              </w:rPr>
            </w:pPr>
            <w:r w:rsidRPr="00D158FD">
              <w:rPr>
                <w:rFonts w:ascii="Times New Roman" w:hAnsi="Times New Roman"/>
                <w:sz w:val="24"/>
                <w:szCs w:val="24"/>
              </w:rPr>
              <w:t xml:space="preserve">Соответствует                  </w:t>
            </w:r>
            <w:r w:rsidRPr="00D158FD">
              <w:rPr>
                <w:rFonts w:ascii="Times New Roman" w:hAnsi="Times New Roman"/>
              </w:rPr>
              <w:t>7 – 44%</w:t>
            </w:r>
          </w:p>
          <w:p w:rsidR="006B6623" w:rsidRPr="00D158FD" w:rsidRDefault="006B6623" w:rsidP="006B6623">
            <w:pPr>
              <w:rPr>
                <w:rFonts w:ascii="Times New Roman" w:hAnsi="Times New Roman"/>
              </w:rPr>
            </w:pPr>
            <w:r w:rsidRPr="00D158FD">
              <w:rPr>
                <w:rFonts w:ascii="Times New Roman" w:hAnsi="Times New Roman"/>
                <w:sz w:val="24"/>
                <w:szCs w:val="24"/>
              </w:rPr>
              <w:t xml:space="preserve">Частично соответствует                </w:t>
            </w:r>
            <w:r w:rsidRPr="00D158FD">
              <w:rPr>
                <w:rFonts w:ascii="Times New Roman" w:hAnsi="Times New Roman"/>
              </w:rPr>
              <w:t>7 – 44%</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2 – 12%</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88%</w:t>
            </w:r>
          </w:p>
          <w:p w:rsidR="006B6623" w:rsidRPr="00D158FD" w:rsidRDefault="006B6623" w:rsidP="006B6623">
            <w:pPr>
              <w:jc w:val="center"/>
              <w:rPr>
                <w:rFonts w:ascii="Times New Roman" w:hAnsi="Times New Roman"/>
                <w:sz w:val="24"/>
                <w:szCs w:val="24"/>
              </w:rPr>
            </w:pPr>
          </w:p>
        </w:tc>
      </w:tr>
      <w:tr w:rsidR="006B6623" w:rsidRPr="00BA3B51" w:rsidTr="006B6623">
        <w:trPr>
          <w:trHeight w:val="1512"/>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2-я младшая группа №1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Сватова Г.В.</w:t>
            </w:r>
          </w:p>
          <w:p w:rsidR="006B6623" w:rsidRPr="00D158FD" w:rsidRDefault="006B6623" w:rsidP="006B6623">
            <w:pPr>
              <w:rPr>
                <w:rFonts w:ascii="Times New Roman" w:hAnsi="Times New Roman"/>
                <w:sz w:val="24"/>
                <w:szCs w:val="24"/>
              </w:rPr>
            </w:pPr>
          </w:p>
          <w:p w:rsidR="006B6623" w:rsidRPr="00D158FD" w:rsidRDefault="006B6623" w:rsidP="006B6623">
            <w:pPr>
              <w:rPr>
                <w:rFonts w:ascii="Times New Roman" w:hAnsi="Times New Roman"/>
                <w:sz w:val="24"/>
                <w:szCs w:val="24"/>
              </w:rPr>
            </w:pPr>
          </w:p>
        </w:tc>
        <w:tc>
          <w:tcPr>
            <w:tcW w:w="1417"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начало года:16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21</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1 – 6%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9 – 56%</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6 – 38%</w:t>
            </w:r>
          </w:p>
        </w:tc>
        <w:tc>
          <w:tcPr>
            <w:tcW w:w="2581"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3  чел,  13%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15 чел, 74%</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3 чел, 13%</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87%</w:t>
            </w:r>
          </w:p>
          <w:p w:rsidR="006B6623" w:rsidRPr="00D158FD" w:rsidRDefault="006B6623" w:rsidP="006B6623">
            <w:pPr>
              <w:jc w:val="center"/>
              <w:rPr>
                <w:rFonts w:ascii="Times New Roman" w:hAnsi="Times New Roman"/>
                <w:sz w:val="24"/>
                <w:szCs w:val="24"/>
              </w:rPr>
            </w:pPr>
          </w:p>
        </w:tc>
      </w:tr>
      <w:tr w:rsidR="006B6623" w:rsidRPr="00BA3B51" w:rsidTr="006B6623">
        <w:trPr>
          <w:trHeight w:val="1364"/>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lastRenderedPageBreak/>
              <w:t xml:space="preserve">  2-я младшая группа   №2</w:t>
            </w:r>
          </w:p>
          <w:p w:rsidR="006B6623" w:rsidRPr="00D158FD" w:rsidRDefault="006B6623" w:rsidP="006B6623">
            <w:pPr>
              <w:rPr>
                <w:rFonts w:ascii="Times New Roman" w:hAnsi="Times New Roman"/>
                <w:sz w:val="24"/>
                <w:szCs w:val="24"/>
              </w:rPr>
            </w:pP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Шакирзянова В.К.</w:t>
            </w:r>
          </w:p>
        </w:tc>
        <w:tc>
          <w:tcPr>
            <w:tcW w:w="1417"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24</w:t>
            </w:r>
          </w:p>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конец года: 24</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4 – 17%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14 – 58%</w:t>
            </w:r>
          </w:p>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Не соответствует:  6 – 25%</w:t>
            </w:r>
          </w:p>
        </w:tc>
        <w:tc>
          <w:tcPr>
            <w:tcW w:w="2581" w:type="dxa"/>
          </w:tcPr>
          <w:p w:rsidR="006B6623" w:rsidRPr="00D158FD" w:rsidRDefault="006B6623" w:rsidP="006B6623">
            <w:pPr>
              <w:rPr>
                <w:rFonts w:ascii="Times New Roman" w:hAnsi="Times New Roman"/>
                <w:b/>
              </w:rPr>
            </w:pPr>
            <w:r w:rsidRPr="00D158FD">
              <w:rPr>
                <w:rFonts w:ascii="Times New Roman" w:hAnsi="Times New Roman"/>
                <w:sz w:val="24"/>
                <w:szCs w:val="24"/>
              </w:rPr>
              <w:t xml:space="preserve">Соответствует:                    </w:t>
            </w:r>
            <w:r w:rsidRPr="00D158FD">
              <w:rPr>
                <w:rFonts w:ascii="Times New Roman" w:hAnsi="Times New Roman"/>
                <w:b/>
              </w:rPr>
              <w:t>9 – 37%</w:t>
            </w:r>
          </w:p>
          <w:p w:rsidR="006B6623" w:rsidRPr="00D158FD" w:rsidRDefault="006B6623" w:rsidP="006B6623">
            <w:pPr>
              <w:rPr>
                <w:rFonts w:ascii="Times New Roman" w:hAnsi="Times New Roman"/>
                <w:b/>
              </w:rPr>
            </w:pPr>
            <w:r w:rsidRPr="00D158FD">
              <w:rPr>
                <w:rFonts w:ascii="Times New Roman" w:hAnsi="Times New Roman"/>
                <w:sz w:val="24"/>
                <w:szCs w:val="24"/>
              </w:rPr>
              <w:t xml:space="preserve">Частично соответствует             </w:t>
            </w:r>
            <w:r w:rsidRPr="00D158FD">
              <w:rPr>
                <w:rFonts w:ascii="Times New Roman" w:hAnsi="Times New Roman"/>
                <w:b/>
              </w:rPr>
              <w:t>14 – 59%</w:t>
            </w:r>
          </w:p>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b/>
              </w:rPr>
              <w:t>1 – 4%</w:t>
            </w:r>
          </w:p>
        </w:tc>
        <w:tc>
          <w:tcPr>
            <w:tcW w:w="1461" w:type="dxa"/>
          </w:tcPr>
          <w:p w:rsidR="006B6623" w:rsidRPr="00D158FD" w:rsidRDefault="006B6623" w:rsidP="006B6623">
            <w:pPr>
              <w:jc w:val="center"/>
              <w:rPr>
                <w:rFonts w:ascii="Times New Roman" w:eastAsia="Times New Roman" w:hAnsi="Times New Roman"/>
                <w:sz w:val="24"/>
                <w:szCs w:val="24"/>
              </w:rPr>
            </w:pPr>
            <w:r w:rsidRPr="00D158FD">
              <w:rPr>
                <w:rFonts w:ascii="Times New Roman" w:hAnsi="Times New Roman"/>
                <w:sz w:val="24"/>
                <w:szCs w:val="24"/>
              </w:rPr>
              <w:t>96%</w:t>
            </w:r>
          </w:p>
          <w:p w:rsidR="006B6623" w:rsidRPr="00D158FD" w:rsidRDefault="006B6623" w:rsidP="006B6623">
            <w:pPr>
              <w:jc w:val="center"/>
              <w:rPr>
                <w:rFonts w:ascii="Times New Roman" w:eastAsia="Times New Roman" w:hAnsi="Times New Roman"/>
                <w:sz w:val="24"/>
                <w:szCs w:val="24"/>
              </w:rPr>
            </w:pPr>
          </w:p>
        </w:tc>
      </w:tr>
      <w:tr w:rsidR="006B6623" w:rsidRPr="00BA3B51" w:rsidTr="006B6623">
        <w:trPr>
          <w:trHeight w:val="1474"/>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Средняя группа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Трефилова Т.А.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Закирова Г.Ж.</w:t>
            </w:r>
          </w:p>
        </w:tc>
        <w:tc>
          <w:tcPr>
            <w:tcW w:w="1417"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32</w:t>
            </w: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конец года: 32</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3 – 9%</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22 – 69%</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Не соответствует:  7 – 22%</w:t>
            </w:r>
          </w:p>
        </w:tc>
        <w:tc>
          <w:tcPr>
            <w:tcW w:w="2581" w:type="dxa"/>
          </w:tcPr>
          <w:p w:rsidR="006B6623" w:rsidRPr="00D158FD" w:rsidRDefault="006B6623" w:rsidP="006B6623">
            <w:pPr>
              <w:rPr>
                <w:rFonts w:ascii="Times New Roman" w:hAnsi="Times New Roman"/>
                <w:b/>
              </w:rPr>
            </w:pPr>
            <w:r w:rsidRPr="00D158FD">
              <w:rPr>
                <w:rFonts w:ascii="Times New Roman" w:hAnsi="Times New Roman"/>
                <w:sz w:val="24"/>
                <w:szCs w:val="24"/>
              </w:rPr>
              <w:t xml:space="preserve">Соответствует                      </w:t>
            </w:r>
            <w:r w:rsidRPr="00D158FD">
              <w:rPr>
                <w:rFonts w:ascii="Times New Roman" w:hAnsi="Times New Roman"/>
                <w:b/>
              </w:rPr>
              <w:t>5 – 16%</w:t>
            </w:r>
          </w:p>
          <w:p w:rsidR="006B6623" w:rsidRPr="00D158FD" w:rsidRDefault="006B6623" w:rsidP="006B6623">
            <w:pPr>
              <w:rPr>
                <w:rFonts w:ascii="Times New Roman" w:hAnsi="Times New Roman"/>
                <w:b/>
              </w:rPr>
            </w:pPr>
            <w:r w:rsidRPr="00D158FD">
              <w:rPr>
                <w:rFonts w:ascii="Times New Roman" w:hAnsi="Times New Roman"/>
                <w:sz w:val="24"/>
                <w:szCs w:val="24"/>
              </w:rPr>
              <w:t xml:space="preserve">Частично соответствует                    </w:t>
            </w:r>
            <w:r w:rsidRPr="00D158FD">
              <w:rPr>
                <w:rFonts w:ascii="Times New Roman" w:hAnsi="Times New Roman"/>
                <w:b/>
              </w:rPr>
              <w:t>26 – 81%</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b/>
              </w:rPr>
              <w:t>1 – 3%</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97%</w:t>
            </w:r>
          </w:p>
          <w:p w:rsidR="006B6623" w:rsidRPr="00D158FD" w:rsidRDefault="006B6623" w:rsidP="006B6623">
            <w:pPr>
              <w:jc w:val="center"/>
              <w:rPr>
                <w:rFonts w:ascii="Times New Roman" w:hAnsi="Times New Roman"/>
                <w:sz w:val="24"/>
                <w:szCs w:val="24"/>
              </w:rPr>
            </w:pPr>
          </w:p>
        </w:tc>
      </w:tr>
      <w:tr w:rsidR="006B6623" w:rsidRPr="00BA3B51" w:rsidTr="006B6623">
        <w:trPr>
          <w:trHeight w:val="1474"/>
          <w:jc w:val="center"/>
        </w:trPr>
        <w:tc>
          <w:tcPr>
            <w:tcW w:w="2852" w:type="dxa"/>
          </w:tcPr>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Старшая группа №2</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Бортнева Н.В.</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Бакеева С.О.</w:t>
            </w:r>
          </w:p>
        </w:tc>
        <w:tc>
          <w:tcPr>
            <w:tcW w:w="1417"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26</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3 – 13%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14 – 61%</w:t>
            </w:r>
          </w:p>
          <w:p w:rsidR="006B6623" w:rsidRPr="00D158FD" w:rsidRDefault="006B6623" w:rsidP="006B6623">
            <w:pPr>
              <w:rPr>
                <w:rFonts w:ascii="Times New Roman" w:hAnsi="Times New Roman"/>
                <w:sz w:val="24"/>
                <w:szCs w:val="24"/>
                <w:u w:val="single"/>
              </w:rPr>
            </w:pPr>
            <w:r w:rsidRPr="00D158FD">
              <w:rPr>
                <w:rFonts w:ascii="Times New Roman" w:hAnsi="Times New Roman"/>
                <w:sz w:val="24"/>
                <w:szCs w:val="24"/>
              </w:rPr>
              <w:t xml:space="preserve">Не соответствует   6 – 26%  </w:t>
            </w:r>
          </w:p>
        </w:tc>
        <w:tc>
          <w:tcPr>
            <w:tcW w:w="2581" w:type="dxa"/>
          </w:tcPr>
          <w:p w:rsidR="006B6623" w:rsidRPr="00D158FD" w:rsidRDefault="006B6623" w:rsidP="006B6623">
            <w:pPr>
              <w:rPr>
                <w:rFonts w:ascii="Times New Roman" w:hAnsi="Times New Roman"/>
                <w:b/>
              </w:rPr>
            </w:pPr>
            <w:r w:rsidRPr="00D158FD">
              <w:rPr>
                <w:rFonts w:ascii="Times New Roman" w:hAnsi="Times New Roman"/>
                <w:sz w:val="24"/>
                <w:szCs w:val="24"/>
              </w:rPr>
              <w:t xml:space="preserve">Соответствует                 </w:t>
            </w:r>
            <w:r w:rsidRPr="00D158FD">
              <w:rPr>
                <w:rFonts w:ascii="Times New Roman" w:hAnsi="Times New Roman"/>
                <w:b/>
              </w:rPr>
              <w:t>9 – 35%</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b/>
              </w:rPr>
              <w:t>15 – 58%</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b/>
              </w:rPr>
              <w:t>2 – 7%</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93%</w:t>
            </w:r>
          </w:p>
        </w:tc>
      </w:tr>
      <w:tr w:rsidR="006B6623" w:rsidRPr="00D158FD" w:rsidTr="006B6623">
        <w:trPr>
          <w:trHeight w:val="2543"/>
          <w:jc w:val="center"/>
        </w:trPr>
        <w:tc>
          <w:tcPr>
            <w:tcW w:w="2852" w:type="dxa"/>
          </w:tcPr>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Старшая группа №3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Самсонова И.Ю.</w:t>
            </w:r>
          </w:p>
        </w:tc>
        <w:tc>
          <w:tcPr>
            <w:tcW w:w="1417"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26</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8 – 30%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13 – 48%</w:t>
            </w:r>
          </w:p>
          <w:p w:rsidR="006B6623" w:rsidRPr="00D158FD" w:rsidRDefault="006B6623" w:rsidP="006B6623">
            <w:pPr>
              <w:rPr>
                <w:rFonts w:ascii="Times New Roman" w:hAnsi="Times New Roman"/>
                <w:sz w:val="24"/>
                <w:szCs w:val="24"/>
                <w:u w:val="single"/>
              </w:rPr>
            </w:pPr>
            <w:r w:rsidRPr="00D158FD">
              <w:rPr>
                <w:rFonts w:ascii="Times New Roman" w:hAnsi="Times New Roman"/>
                <w:sz w:val="24"/>
                <w:szCs w:val="24"/>
              </w:rPr>
              <w:t xml:space="preserve">Не соответствует   6 – 22%   </w:t>
            </w:r>
          </w:p>
        </w:tc>
        <w:tc>
          <w:tcPr>
            <w:tcW w:w="2581"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b/>
              </w:rPr>
              <w:t>12 – 46%</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b/>
              </w:rPr>
              <w:t>11 – 42%</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b/>
              </w:rPr>
              <w:t>3– 12%</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88%</w:t>
            </w:r>
          </w:p>
        </w:tc>
      </w:tr>
      <w:tr w:rsidR="006B6623" w:rsidRPr="00D158FD" w:rsidTr="006B6623">
        <w:trPr>
          <w:trHeight w:val="2555"/>
          <w:jc w:val="center"/>
        </w:trPr>
        <w:tc>
          <w:tcPr>
            <w:tcW w:w="2852"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подготовительная к школе группа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Рябова Г.Н.</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Горбунова Н.И.</w:t>
            </w:r>
          </w:p>
        </w:tc>
        <w:tc>
          <w:tcPr>
            <w:tcW w:w="1417"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27</w:t>
            </w:r>
          </w:p>
        </w:tc>
        <w:tc>
          <w:tcPr>
            <w:tcW w:w="2253" w:type="dxa"/>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4 – 14%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16 – 59% </w:t>
            </w:r>
          </w:p>
          <w:p w:rsidR="006B6623" w:rsidRPr="00D158FD" w:rsidRDefault="006B6623" w:rsidP="006B6623">
            <w:pPr>
              <w:rPr>
                <w:rFonts w:ascii="Times New Roman" w:hAnsi="Times New Roman"/>
                <w:sz w:val="24"/>
                <w:szCs w:val="24"/>
                <w:u w:val="single"/>
              </w:rPr>
            </w:pPr>
            <w:r w:rsidRPr="00D158FD">
              <w:rPr>
                <w:rFonts w:ascii="Times New Roman" w:hAnsi="Times New Roman"/>
                <w:sz w:val="24"/>
                <w:szCs w:val="24"/>
              </w:rPr>
              <w:t xml:space="preserve">Не соответствует   7 – 27%        </w:t>
            </w:r>
          </w:p>
        </w:tc>
        <w:tc>
          <w:tcPr>
            <w:tcW w:w="2581" w:type="dxa"/>
          </w:tcPr>
          <w:p w:rsidR="006B6623" w:rsidRPr="00D158FD" w:rsidRDefault="006B6623" w:rsidP="006B6623">
            <w:pPr>
              <w:rPr>
                <w:rFonts w:ascii="Times New Roman" w:hAnsi="Times New Roman"/>
                <w:b/>
              </w:rPr>
            </w:pPr>
            <w:r w:rsidRPr="00D158FD">
              <w:rPr>
                <w:rFonts w:ascii="Times New Roman" w:hAnsi="Times New Roman"/>
                <w:sz w:val="24"/>
                <w:szCs w:val="24"/>
              </w:rPr>
              <w:t xml:space="preserve">Соответствует                    </w:t>
            </w:r>
            <w:r w:rsidRPr="00D158FD">
              <w:rPr>
                <w:rFonts w:ascii="Times New Roman" w:hAnsi="Times New Roman"/>
                <w:b/>
              </w:rPr>
              <w:t>11 – 41%</w:t>
            </w:r>
          </w:p>
          <w:p w:rsidR="006B6623" w:rsidRPr="00D158FD" w:rsidRDefault="006B6623" w:rsidP="006B6623">
            <w:pPr>
              <w:rPr>
                <w:rFonts w:ascii="Times New Roman" w:hAnsi="Times New Roman"/>
                <w:b/>
              </w:rPr>
            </w:pPr>
            <w:r w:rsidRPr="00D158FD">
              <w:rPr>
                <w:rFonts w:ascii="Times New Roman" w:hAnsi="Times New Roman"/>
                <w:sz w:val="24"/>
                <w:szCs w:val="24"/>
              </w:rPr>
              <w:t xml:space="preserve">Частично соответствует                    </w:t>
            </w:r>
            <w:r w:rsidRPr="00D158FD">
              <w:rPr>
                <w:rFonts w:ascii="Times New Roman" w:hAnsi="Times New Roman"/>
                <w:b/>
              </w:rPr>
              <w:t>14 – 52%</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b/>
              </w:rPr>
              <w:t>2 –7%</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93%</w:t>
            </w:r>
          </w:p>
        </w:tc>
      </w:tr>
      <w:tr w:rsidR="006B6623" w:rsidRPr="00D158FD" w:rsidTr="006B6623">
        <w:trPr>
          <w:trHeight w:val="1474"/>
          <w:jc w:val="center"/>
        </w:trPr>
        <w:tc>
          <w:tcPr>
            <w:tcW w:w="2852" w:type="dxa"/>
          </w:tcPr>
          <w:p w:rsidR="006B6623" w:rsidRPr="00396EC8" w:rsidRDefault="006B6623" w:rsidP="006B6623">
            <w:pPr>
              <w:rPr>
                <w:rFonts w:ascii="Times New Roman" w:hAnsi="Times New Roman"/>
                <w:color w:val="FF0000"/>
                <w:sz w:val="24"/>
                <w:szCs w:val="24"/>
              </w:rPr>
            </w:pPr>
          </w:p>
        </w:tc>
        <w:tc>
          <w:tcPr>
            <w:tcW w:w="1417" w:type="dxa"/>
          </w:tcPr>
          <w:p w:rsidR="006B6623" w:rsidRPr="00396EC8" w:rsidRDefault="006B6623" w:rsidP="006B6623">
            <w:pPr>
              <w:rPr>
                <w:rFonts w:ascii="Times New Roman" w:hAnsi="Times New Roman"/>
                <w:color w:val="FF0000"/>
                <w:sz w:val="24"/>
                <w:szCs w:val="24"/>
              </w:rPr>
            </w:pPr>
          </w:p>
        </w:tc>
        <w:tc>
          <w:tcPr>
            <w:tcW w:w="2253" w:type="dxa"/>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23 – 15%</w:t>
            </w:r>
          </w:p>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88 –59%</w:t>
            </w:r>
          </w:p>
          <w:p w:rsidR="006B6623" w:rsidRPr="00D158FD" w:rsidRDefault="006B6623" w:rsidP="006B6623">
            <w:pPr>
              <w:jc w:val="center"/>
              <w:rPr>
                <w:rFonts w:ascii="Times New Roman" w:hAnsi="Times New Roman"/>
                <w:sz w:val="24"/>
                <w:szCs w:val="24"/>
              </w:rPr>
            </w:pPr>
            <w:r w:rsidRPr="00D158FD">
              <w:rPr>
                <w:rFonts w:ascii="Times New Roman" w:hAnsi="Times New Roman"/>
                <w:b/>
                <w:sz w:val="24"/>
                <w:szCs w:val="24"/>
              </w:rPr>
              <w:t>38 – 26%</w:t>
            </w:r>
          </w:p>
        </w:tc>
        <w:tc>
          <w:tcPr>
            <w:tcW w:w="2581" w:type="dxa"/>
          </w:tcPr>
          <w:p w:rsidR="006B6623" w:rsidRPr="00D158FD" w:rsidRDefault="006B6623" w:rsidP="006B6623">
            <w:pPr>
              <w:jc w:val="center"/>
              <w:rPr>
                <w:rFonts w:ascii="Times New Roman" w:hAnsi="Times New Roman"/>
                <w:b/>
                <w:i/>
                <w:sz w:val="24"/>
                <w:szCs w:val="24"/>
              </w:rPr>
            </w:pPr>
            <w:r w:rsidRPr="00D158FD">
              <w:rPr>
                <w:rFonts w:ascii="Times New Roman" w:hAnsi="Times New Roman"/>
                <w:b/>
                <w:i/>
                <w:sz w:val="24"/>
                <w:szCs w:val="24"/>
              </w:rPr>
              <w:t>49 – 31%</w:t>
            </w:r>
          </w:p>
          <w:p w:rsidR="006B6623" w:rsidRPr="00D158FD" w:rsidRDefault="006B6623" w:rsidP="006B6623">
            <w:pPr>
              <w:jc w:val="center"/>
              <w:rPr>
                <w:rFonts w:ascii="Times New Roman" w:hAnsi="Times New Roman"/>
                <w:b/>
                <w:i/>
                <w:sz w:val="24"/>
                <w:szCs w:val="24"/>
              </w:rPr>
            </w:pPr>
            <w:r w:rsidRPr="00D158FD">
              <w:rPr>
                <w:rFonts w:ascii="Times New Roman" w:hAnsi="Times New Roman"/>
                <w:b/>
                <w:i/>
                <w:sz w:val="24"/>
                <w:szCs w:val="24"/>
              </w:rPr>
              <w:t>95 –61%</w:t>
            </w:r>
          </w:p>
          <w:p w:rsidR="006B6623" w:rsidRPr="00D158FD" w:rsidRDefault="006B6623" w:rsidP="006B6623">
            <w:pPr>
              <w:jc w:val="center"/>
              <w:rPr>
                <w:rFonts w:ascii="Times New Roman" w:hAnsi="Times New Roman"/>
                <w:sz w:val="24"/>
                <w:szCs w:val="24"/>
              </w:rPr>
            </w:pPr>
            <w:r w:rsidRPr="00D158FD">
              <w:rPr>
                <w:rFonts w:ascii="Times New Roman" w:hAnsi="Times New Roman"/>
                <w:b/>
                <w:i/>
                <w:sz w:val="24"/>
                <w:szCs w:val="24"/>
              </w:rPr>
              <w:t>12 – 8%</w:t>
            </w:r>
          </w:p>
        </w:tc>
        <w:tc>
          <w:tcPr>
            <w:tcW w:w="1461" w:type="dxa"/>
          </w:tcPr>
          <w:p w:rsidR="006B6623" w:rsidRPr="00D158FD" w:rsidRDefault="006B6623" w:rsidP="006B6623">
            <w:pPr>
              <w:jc w:val="center"/>
              <w:rPr>
                <w:rFonts w:ascii="Times New Roman" w:hAnsi="Times New Roman"/>
                <w:sz w:val="24"/>
                <w:szCs w:val="24"/>
              </w:rPr>
            </w:pPr>
            <w:r w:rsidRPr="00D158FD">
              <w:rPr>
                <w:rFonts w:ascii="Times New Roman" w:hAnsi="Times New Roman"/>
                <w:b/>
                <w:i/>
                <w:sz w:val="24"/>
                <w:szCs w:val="24"/>
              </w:rPr>
              <w:t>92%</w:t>
            </w:r>
          </w:p>
        </w:tc>
      </w:tr>
    </w:tbl>
    <w:p w:rsidR="00303B8D" w:rsidRPr="00BA3B51" w:rsidRDefault="00303B8D" w:rsidP="006B6623">
      <w:pPr>
        <w:spacing w:line="240" w:lineRule="auto"/>
        <w:ind w:right="150"/>
        <w:jc w:val="center"/>
        <w:rPr>
          <w:rFonts w:ascii="Times New Roman" w:hAnsi="Times New Roman"/>
          <w:b/>
          <w:sz w:val="24"/>
          <w:szCs w:val="24"/>
        </w:rPr>
      </w:pPr>
    </w:p>
    <w:p w:rsidR="006B6623" w:rsidRPr="00D158FD" w:rsidRDefault="000B46B6" w:rsidP="006B6623">
      <w:pPr>
        <w:jc w:val="center"/>
        <w:rPr>
          <w:rFonts w:ascii="Times New Roman" w:eastAsia="Times New Roman" w:hAnsi="Times New Roman"/>
          <w:b/>
          <w:sz w:val="24"/>
          <w:szCs w:val="24"/>
        </w:rPr>
      </w:pPr>
      <w:r w:rsidRPr="00BA3B51">
        <w:rPr>
          <w:rFonts w:ascii="Times New Roman" w:hAnsi="Times New Roman"/>
          <w:b/>
          <w:sz w:val="24"/>
          <w:szCs w:val="24"/>
        </w:rPr>
        <w:t>5.6</w:t>
      </w:r>
      <w:r w:rsidR="006B6623" w:rsidRPr="006B6623">
        <w:rPr>
          <w:rFonts w:ascii="Times New Roman" w:eastAsia="Times New Roman" w:hAnsi="Times New Roman"/>
          <w:b/>
          <w:color w:val="FF0000"/>
          <w:sz w:val="24"/>
          <w:szCs w:val="24"/>
        </w:rPr>
        <w:t xml:space="preserve"> </w:t>
      </w:r>
      <w:r w:rsidR="006B6623" w:rsidRPr="00D158FD">
        <w:rPr>
          <w:rFonts w:ascii="Times New Roman" w:eastAsia="Times New Roman" w:hAnsi="Times New Roman"/>
          <w:b/>
          <w:sz w:val="24"/>
          <w:szCs w:val="24"/>
        </w:rPr>
        <w:t xml:space="preserve">Результаты начальной и итоговой диагностики речевой готовности </w:t>
      </w:r>
      <w:r w:rsidR="006B6623" w:rsidRPr="00D158FD">
        <w:rPr>
          <w:rFonts w:ascii="Times New Roman" w:hAnsi="Times New Roman"/>
          <w:b/>
          <w:sz w:val="24"/>
          <w:szCs w:val="24"/>
        </w:rPr>
        <w:t>(основная общеобразовательная программа)</w:t>
      </w:r>
      <w:r w:rsidR="006B6623" w:rsidRPr="00D158FD">
        <w:rPr>
          <w:rFonts w:ascii="Times New Roman" w:eastAsia="Times New Roman" w:hAnsi="Times New Roman"/>
          <w:b/>
          <w:sz w:val="24"/>
          <w:szCs w:val="24"/>
        </w:rPr>
        <w:t>:</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560"/>
        <w:gridCol w:w="2551"/>
        <w:gridCol w:w="1843"/>
        <w:gridCol w:w="1417"/>
      </w:tblGrid>
      <w:tr w:rsidR="006B6623" w:rsidRPr="00D158FD" w:rsidTr="007368B8">
        <w:trPr>
          <w:trHeight w:val="264"/>
        </w:trPr>
        <w:tc>
          <w:tcPr>
            <w:tcW w:w="3402" w:type="dxa"/>
            <w:vMerge w:val="restart"/>
            <w:tcBorders>
              <w:top w:val="single" w:sz="4" w:space="0" w:color="auto"/>
              <w:left w:val="single" w:sz="4" w:space="0" w:color="auto"/>
              <w:bottom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Возрастная группа / воспитатели</w:t>
            </w:r>
          </w:p>
        </w:tc>
        <w:tc>
          <w:tcPr>
            <w:tcW w:w="1560" w:type="dxa"/>
            <w:vMerge w:val="restart"/>
            <w:tcBorders>
              <w:top w:val="single" w:sz="4" w:space="0" w:color="auto"/>
              <w:left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 xml:space="preserve">Количество детей </w:t>
            </w:r>
          </w:p>
        </w:tc>
        <w:tc>
          <w:tcPr>
            <w:tcW w:w="4394" w:type="dxa"/>
            <w:gridSpan w:val="2"/>
            <w:tcBorders>
              <w:top w:val="single" w:sz="4" w:space="0" w:color="auto"/>
              <w:left w:val="single" w:sz="4" w:space="0" w:color="auto"/>
              <w:bottom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Освоение ООП</w:t>
            </w:r>
          </w:p>
        </w:tc>
        <w:tc>
          <w:tcPr>
            <w:tcW w:w="1417" w:type="dxa"/>
            <w:vMerge w:val="restart"/>
            <w:tcBorders>
              <w:top w:val="single" w:sz="4" w:space="0" w:color="auto"/>
              <w:left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 xml:space="preserve">% </w:t>
            </w:r>
            <w:proofErr w:type="spellStart"/>
            <w:proofErr w:type="gramStart"/>
            <w:r w:rsidRPr="00D158FD">
              <w:rPr>
                <w:rFonts w:ascii="Times New Roman" w:hAnsi="Times New Roman"/>
                <w:b/>
                <w:sz w:val="24"/>
                <w:szCs w:val="24"/>
              </w:rPr>
              <w:t>выпол</w:t>
            </w:r>
            <w:proofErr w:type="spellEnd"/>
            <w:r w:rsidRPr="00D158FD">
              <w:rPr>
                <w:rFonts w:ascii="Times New Roman" w:hAnsi="Times New Roman"/>
                <w:b/>
                <w:sz w:val="24"/>
                <w:szCs w:val="24"/>
              </w:rPr>
              <w:t>-нения</w:t>
            </w:r>
            <w:proofErr w:type="gramEnd"/>
            <w:r w:rsidRPr="00D158FD">
              <w:rPr>
                <w:rFonts w:ascii="Times New Roman" w:hAnsi="Times New Roman"/>
                <w:b/>
                <w:sz w:val="24"/>
                <w:szCs w:val="24"/>
              </w:rPr>
              <w:t xml:space="preserve"> ОП</w:t>
            </w:r>
          </w:p>
        </w:tc>
      </w:tr>
      <w:tr w:rsidR="006B6623" w:rsidRPr="00D158FD" w:rsidTr="007368B8">
        <w:trPr>
          <w:trHeight w:val="351"/>
        </w:trPr>
        <w:tc>
          <w:tcPr>
            <w:tcW w:w="3402" w:type="dxa"/>
            <w:vMerge/>
            <w:tcBorders>
              <w:top w:val="single" w:sz="4" w:space="0" w:color="auto"/>
              <w:left w:val="single" w:sz="4" w:space="0" w:color="auto"/>
              <w:bottom w:val="single" w:sz="4" w:space="0" w:color="auto"/>
              <w:right w:val="single" w:sz="4" w:space="0" w:color="auto"/>
            </w:tcBorders>
            <w:vAlign w:val="center"/>
          </w:tcPr>
          <w:p w:rsidR="006B6623" w:rsidRPr="00D158FD" w:rsidRDefault="006B6623" w:rsidP="006B6623">
            <w:pP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Сентябрь 2016г.</w:t>
            </w: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Апрель 2017г.</w:t>
            </w:r>
          </w:p>
        </w:tc>
        <w:tc>
          <w:tcPr>
            <w:tcW w:w="1417" w:type="dxa"/>
            <w:vMerge/>
            <w:tcBorders>
              <w:left w:val="single" w:sz="4" w:space="0" w:color="auto"/>
              <w:bottom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p>
        </w:tc>
      </w:tr>
      <w:tr w:rsidR="006B6623"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2-я младшая группа №1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Сватова Г.В.</w:t>
            </w:r>
          </w:p>
          <w:p w:rsidR="006B6623" w:rsidRPr="00D158FD" w:rsidRDefault="006B6623" w:rsidP="006B6623">
            <w:pPr>
              <w:rPr>
                <w:rFonts w:ascii="Times New Roman" w:hAnsi="Times New Roman"/>
                <w:sz w:val="24"/>
                <w:szCs w:val="24"/>
              </w:rPr>
            </w:pPr>
          </w:p>
          <w:p w:rsidR="006B6623" w:rsidRPr="00D158FD" w:rsidRDefault="006B6623" w:rsidP="006B6623">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начало года:16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21</w:t>
            </w: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rPr>
            </w:pPr>
            <w:r w:rsidRPr="00D158FD">
              <w:rPr>
                <w:rFonts w:ascii="Times New Roman" w:hAnsi="Times New Roman"/>
                <w:sz w:val="24"/>
                <w:szCs w:val="24"/>
              </w:rPr>
              <w:t xml:space="preserve">Соответствует             </w:t>
            </w:r>
            <w:r w:rsidRPr="00D158FD">
              <w:rPr>
                <w:rFonts w:ascii="Times New Roman" w:hAnsi="Times New Roman"/>
              </w:rPr>
              <w:t>1 - 6%</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10 - 63%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5 – 31%</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5 – 25%</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14 - 65%</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2– 10%</w:t>
            </w:r>
            <w:r w:rsidRPr="00D158FD">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90%</w:t>
            </w:r>
          </w:p>
        </w:tc>
      </w:tr>
      <w:tr w:rsidR="006B6623" w:rsidRPr="00D158FD" w:rsidTr="007368B8">
        <w:trPr>
          <w:trHeight w:val="1908"/>
        </w:trPr>
        <w:tc>
          <w:tcPr>
            <w:tcW w:w="3402"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2-я младшая группа   №2</w:t>
            </w:r>
          </w:p>
          <w:p w:rsidR="006B6623" w:rsidRPr="00D158FD" w:rsidRDefault="006B6623" w:rsidP="006B6623">
            <w:pPr>
              <w:rPr>
                <w:rFonts w:ascii="Times New Roman" w:hAnsi="Times New Roman"/>
                <w:sz w:val="24"/>
                <w:szCs w:val="24"/>
              </w:rPr>
            </w:pP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Шакирзянова В.К.</w:t>
            </w:r>
          </w:p>
        </w:tc>
        <w:tc>
          <w:tcPr>
            <w:tcW w:w="156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24</w:t>
            </w:r>
          </w:p>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конец года: 24</w:t>
            </w: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1 - 5%</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14 - 57%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9 – 38%</w:t>
            </w:r>
            <w:r w:rsidRPr="00D158FD">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6 - 25%</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16 - 67%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2 –8%</w:t>
            </w:r>
            <w:r w:rsidRPr="00D158FD">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92%</w:t>
            </w:r>
          </w:p>
        </w:tc>
      </w:tr>
      <w:tr w:rsidR="006B6623" w:rsidRPr="00D158FD" w:rsidTr="007368B8">
        <w:trPr>
          <w:trHeight w:val="1369"/>
        </w:trPr>
        <w:tc>
          <w:tcPr>
            <w:tcW w:w="3402"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Средняя группа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Трефилова Т.А.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Закирова Г.Ж.</w:t>
            </w:r>
          </w:p>
        </w:tc>
        <w:tc>
          <w:tcPr>
            <w:tcW w:w="156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32</w:t>
            </w:r>
          </w:p>
          <w:p w:rsidR="006B6623" w:rsidRPr="00D158FD" w:rsidRDefault="006B6623" w:rsidP="006B6623">
            <w:pPr>
              <w:jc w:val="center"/>
              <w:rPr>
                <w:rFonts w:ascii="Times New Roman" w:hAnsi="Times New Roman"/>
                <w:sz w:val="24"/>
                <w:szCs w:val="24"/>
              </w:rPr>
            </w:pPr>
            <w:r w:rsidRPr="00D158FD">
              <w:rPr>
                <w:rFonts w:ascii="Times New Roman" w:hAnsi="Times New Roman"/>
                <w:sz w:val="24"/>
                <w:szCs w:val="24"/>
              </w:rPr>
              <w:t>конец года: 32</w:t>
            </w: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0 - 0%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22 - 69%</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10 – 31%</w:t>
            </w:r>
            <w:r w:rsidRPr="00D158FD">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 xml:space="preserve">6 – 19% </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23 - 72%</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3 – 9%</w:t>
            </w:r>
            <w:r w:rsidRPr="00D158FD">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91%</w:t>
            </w:r>
          </w:p>
        </w:tc>
      </w:tr>
      <w:tr w:rsidR="006B6623"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t>Старшая группа №2</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Бортнева Н.В.</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Бакеева С.О.</w:t>
            </w:r>
          </w:p>
        </w:tc>
        <w:tc>
          <w:tcPr>
            <w:tcW w:w="156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26</w:t>
            </w: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2 - 8%</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lastRenderedPageBreak/>
              <w:t>16 - 70%</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5 – 22%</w:t>
            </w:r>
            <w:r w:rsidRPr="00D158FD">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lastRenderedPageBreak/>
              <w:t xml:space="preserve">Соответствует  </w:t>
            </w:r>
            <w:r w:rsidRPr="00D158FD">
              <w:rPr>
                <w:rFonts w:ascii="Times New Roman" w:hAnsi="Times New Roman"/>
              </w:rPr>
              <w:t>6 - 23%</w:t>
            </w:r>
          </w:p>
          <w:p w:rsidR="006B6623" w:rsidRPr="00D158FD" w:rsidRDefault="006B6623" w:rsidP="006B6623">
            <w:pPr>
              <w:rPr>
                <w:rFonts w:ascii="Times New Roman" w:hAnsi="Times New Roman"/>
              </w:rPr>
            </w:pPr>
            <w:r w:rsidRPr="00D158FD">
              <w:rPr>
                <w:rFonts w:ascii="Times New Roman" w:hAnsi="Times New Roman"/>
                <w:sz w:val="24"/>
                <w:szCs w:val="24"/>
              </w:rPr>
              <w:t xml:space="preserve">Частично соответствует  </w:t>
            </w:r>
            <w:r w:rsidRPr="00D158FD">
              <w:rPr>
                <w:rFonts w:ascii="Times New Roman" w:hAnsi="Times New Roman"/>
              </w:rPr>
              <w:lastRenderedPageBreak/>
              <w:t>17 - 65%</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3– 12%</w:t>
            </w:r>
            <w:r w:rsidRPr="00D158FD">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lastRenderedPageBreak/>
              <w:t>88%</w:t>
            </w:r>
          </w:p>
        </w:tc>
      </w:tr>
      <w:tr w:rsidR="006B6623"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eastAsia="Times New Roman" w:hAnsi="Times New Roman"/>
                <w:sz w:val="24"/>
                <w:szCs w:val="24"/>
              </w:rPr>
            </w:pPr>
            <w:r w:rsidRPr="00D158FD">
              <w:rPr>
                <w:rFonts w:ascii="Times New Roman" w:hAnsi="Times New Roman"/>
                <w:sz w:val="24"/>
                <w:szCs w:val="24"/>
              </w:rPr>
              <w:lastRenderedPageBreak/>
              <w:t>Старшая группа №3</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Самсонова И.Ю.</w:t>
            </w:r>
          </w:p>
        </w:tc>
        <w:tc>
          <w:tcPr>
            <w:tcW w:w="156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26</w:t>
            </w: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5 - 19%</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14 - 51%</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8 – 30%</w:t>
            </w:r>
            <w:r w:rsidRPr="00D158FD">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11 - 42%</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9 - 35%</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6 – 23%</w:t>
            </w:r>
            <w:r w:rsidRPr="00D158FD">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77%</w:t>
            </w:r>
          </w:p>
        </w:tc>
      </w:tr>
      <w:tr w:rsidR="006B6623"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подготовительная к школе группа</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Рябова Г.Н.</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Горбунова Н.И.</w:t>
            </w:r>
          </w:p>
        </w:tc>
        <w:tc>
          <w:tcPr>
            <w:tcW w:w="1560"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начало года: 27</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конец года: 27</w:t>
            </w:r>
          </w:p>
        </w:tc>
        <w:tc>
          <w:tcPr>
            <w:tcW w:w="2551"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Соответствует                    3 – 11%</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Частично соответствует                   15 – 56%</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9 – 33%   </w:t>
            </w:r>
          </w:p>
        </w:tc>
        <w:tc>
          <w:tcPr>
            <w:tcW w:w="1843"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7– 26%</w:t>
            </w:r>
            <w:r w:rsidRPr="00D158FD">
              <w:rPr>
                <w:rFonts w:ascii="Times New Roman" w:hAnsi="Times New Roman"/>
                <w:sz w:val="24"/>
                <w:szCs w:val="24"/>
              </w:rPr>
              <w:t xml:space="preserve">  </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16– 59%</w:t>
            </w:r>
          </w:p>
          <w:p w:rsidR="006B6623" w:rsidRPr="00D158FD" w:rsidRDefault="006B6623" w:rsidP="006B6623">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4– 15%</w:t>
            </w:r>
            <w:r w:rsidRPr="00D158FD">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6B6623" w:rsidRPr="00D158FD" w:rsidRDefault="006B6623" w:rsidP="006B6623">
            <w:pPr>
              <w:rPr>
                <w:rFonts w:ascii="Times New Roman" w:hAnsi="Times New Roman"/>
                <w:sz w:val="24"/>
                <w:szCs w:val="24"/>
              </w:rPr>
            </w:pPr>
            <w:r w:rsidRPr="00D158FD">
              <w:rPr>
                <w:rFonts w:ascii="Times New Roman" w:hAnsi="Times New Roman"/>
                <w:sz w:val="24"/>
                <w:szCs w:val="24"/>
              </w:rPr>
              <w:t>85%</w:t>
            </w:r>
          </w:p>
        </w:tc>
      </w:tr>
      <w:tr w:rsidR="006B6623" w:rsidRPr="00D158FD" w:rsidTr="007368B8">
        <w:trPr>
          <w:trHeight w:val="2735"/>
        </w:trPr>
        <w:tc>
          <w:tcPr>
            <w:tcW w:w="3402" w:type="dxa"/>
            <w:tcBorders>
              <w:top w:val="single" w:sz="4" w:space="0" w:color="auto"/>
              <w:left w:val="single" w:sz="4" w:space="0" w:color="auto"/>
              <w:right w:val="single" w:sz="4" w:space="0" w:color="auto"/>
            </w:tcBorders>
          </w:tcPr>
          <w:p w:rsidR="006B6623" w:rsidRPr="00D158FD" w:rsidRDefault="006B6623" w:rsidP="006B6623">
            <w:pPr>
              <w:rPr>
                <w:rFonts w:ascii="Times New Roman" w:hAnsi="Times New Roman"/>
                <w:b/>
                <w:sz w:val="24"/>
                <w:szCs w:val="24"/>
              </w:rPr>
            </w:pPr>
            <w:r w:rsidRPr="00D158FD">
              <w:rPr>
                <w:rFonts w:ascii="Times New Roman" w:hAnsi="Times New Roman"/>
                <w:b/>
                <w:sz w:val="24"/>
                <w:szCs w:val="24"/>
              </w:rPr>
              <w:t>ИТОГ</w:t>
            </w:r>
          </w:p>
        </w:tc>
        <w:tc>
          <w:tcPr>
            <w:tcW w:w="1560" w:type="dxa"/>
            <w:tcBorders>
              <w:top w:val="single" w:sz="4" w:space="0" w:color="auto"/>
              <w:left w:val="single" w:sz="4" w:space="0" w:color="auto"/>
              <w:right w:val="single" w:sz="4" w:space="0" w:color="auto"/>
            </w:tcBorders>
          </w:tcPr>
          <w:p w:rsidR="006B6623" w:rsidRPr="00D158FD" w:rsidRDefault="006B6623" w:rsidP="006B6623">
            <w:pPr>
              <w:rPr>
                <w:rFonts w:ascii="Times New Roman" w:hAnsi="Times New Roman"/>
                <w:b/>
                <w:sz w:val="24"/>
                <w:szCs w:val="24"/>
              </w:rPr>
            </w:pPr>
            <w:r w:rsidRPr="00D158FD">
              <w:rPr>
                <w:rFonts w:ascii="Times New Roman" w:hAnsi="Times New Roman"/>
                <w:b/>
                <w:sz w:val="24"/>
                <w:szCs w:val="24"/>
              </w:rPr>
              <w:t>149/156</w:t>
            </w:r>
          </w:p>
        </w:tc>
        <w:tc>
          <w:tcPr>
            <w:tcW w:w="2551" w:type="dxa"/>
            <w:tcBorders>
              <w:top w:val="single" w:sz="4" w:space="0" w:color="auto"/>
              <w:left w:val="single" w:sz="4" w:space="0" w:color="auto"/>
              <w:right w:val="single" w:sz="4" w:space="0" w:color="auto"/>
            </w:tcBorders>
          </w:tcPr>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12 – 8%</w:t>
            </w:r>
          </w:p>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91 – 61%</w:t>
            </w:r>
          </w:p>
          <w:p w:rsidR="006B6623" w:rsidRPr="00D158FD" w:rsidRDefault="006B6623" w:rsidP="006B6623">
            <w:pPr>
              <w:jc w:val="center"/>
              <w:rPr>
                <w:rFonts w:ascii="Times New Roman" w:hAnsi="Times New Roman"/>
                <w:b/>
                <w:sz w:val="24"/>
                <w:szCs w:val="24"/>
              </w:rPr>
            </w:pPr>
            <w:r w:rsidRPr="00D158FD">
              <w:rPr>
                <w:rFonts w:ascii="Times New Roman" w:hAnsi="Times New Roman"/>
                <w:b/>
                <w:sz w:val="24"/>
                <w:szCs w:val="24"/>
              </w:rPr>
              <w:t>46 – 31%</w:t>
            </w:r>
          </w:p>
        </w:tc>
        <w:tc>
          <w:tcPr>
            <w:tcW w:w="1843" w:type="dxa"/>
            <w:tcBorders>
              <w:top w:val="single" w:sz="4" w:space="0" w:color="auto"/>
              <w:left w:val="single" w:sz="4" w:space="0" w:color="auto"/>
              <w:right w:val="single" w:sz="4" w:space="0" w:color="auto"/>
            </w:tcBorders>
          </w:tcPr>
          <w:p w:rsidR="006B6623" w:rsidRPr="00D158FD" w:rsidRDefault="006B6623" w:rsidP="006B6623">
            <w:pPr>
              <w:jc w:val="center"/>
              <w:rPr>
                <w:rFonts w:ascii="Times New Roman" w:hAnsi="Times New Roman"/>
                <w:b/>
              </w:rPr>
            </w:pPr>
            <w:r w:rsidRPr="00D158FD">
              <w:rPr>
                <w:rFonts w:ascii="Times New Roman" w:hAnsi="Times New Roman"/>
                <w:b/>
              </w:rPr>
              <w:t>41 – 26%</w:t>
            </w:r>
          </w:p>
          <w:p w:rsidR="006B6623" w:rsidRPr="00D158FD" w:rsidRDefault="006B6623" w:rsidP="006B6623">
            <w:pPr>
              <w:jc w:val="center"/>
              <w:rPr>
                <w:rFonts w:ascii="Times New Roman" w:hAnsi="Times New Roman"/>
                <w:b/>
              </w:rPr>
            </w:pPr>
            <w:r w:rsidRPr="00D158FD">
              <w:rPr>
                <w:rFonts w:ascii="Times New Roman" w:hAnsi="Times New Roman"/>
                <w:b/>
              </w:rPr>
              <w:t>95 – 61%</w:t>
            </w:r>
          </w:p>
          <w:p w:rsidR="006B6623" w:rsidRPr="00D158FD" w:rsidRDefault="006B6623" w:rsidP="006B6623">
            <w:pPr>
              <w:jc w:val="center"/>
              <w:rPr>
                <w:rFonts w:ascii="Times New Roman" w:hAnsi="Times New Roman"/>
                <w:b/>
              </w:rPr>
            </w:pPr>
            <w:r w:rsidRPr="00D158FD">
              <w:rPr>
                <w:rFonts w:ascii="Times New Roman" w:hAnsi="Times New Roman"/>
                <w:b/>
              </w:rPr>
              <w:t>20 – 13%</w:t>
            </w:r>
          </w:p>
        </w:tc>
        <w:tc>
          <w:tcPr>
            <w:tcW w:w="1417" w:type="dxa"/>
            <w:tcBorders>
              <w:top w:val="single" w:sz="4" w:space="0" w:color="auto"/>
              <w:left w:val="single" w:sz="4" w:space="0" w:color="auto"/>
              <w:right w:val="single" w:sz="4" w:space="0" w:color="auto"/>
            </w:tcBorders>
          </w:tcPr>
          <w:p w:rsidR="006B6623" w:rsidRPr="00D158FD" w:rsidRDefault="006B6623" w:rsidP="006B6623">
            <w:pPr>
              <w:rPr>
                <w:rFonts w:ascii="Times New Roman" w:hAnsi="Times New Roman"/>
                <w:b/>
                <w:sz w:val="24"/>
                <w:szCs w:val="24"/>
              </w:rPr>
            </w:pPr>
            <w:r w:rsidRPr="00D158FD">
              <w:rPr>
                <w:rFonts w:ascii="Times New Roman" w:hAnsi="Times New Roman"/>
                <w:b/>
                <w:sz w:val="24"/>
                <w:szCs w:val="24"/>
              </w:rPr>
              <w:t>87%</w:t>
            </w:r>
          </w:p>
        </w:tc>
      </w:tr>
    </w:tbl>
    <w:p w:rsidR="000B46B6" w:rsidRPr="00BA3B51" w:rsidRDefault="00FD5BF0" w:rsidP="006B6623">
      <w:pPr>
        <w:contextualSpacing/>
        <w:jc w:val="center"/>
        <w:rPr>
          <w:rFonts w:ascii="Times New Roman" w:hAnsi="Times New Roman"/>
          <w:b/>
          <w:sz w:val="24"/>
          <w:szCs w:val="24"/>
        </w:rPr>
      </w:pPr>
      <w:r w:rsidRPr="00BA3B51">
        <w:rPr>
          <w:rFonts w:ascii="Times New Roman" w:hAnsi="Times New Roman"/>
          <w:b/>
          <w:sz w:val="24"/>
          <w:szCs w:val="24"/>
        </w:rPr>
        <w:t xml:space="preserve">Выводы: </w:t>
      </w:r>
      <w:r w:rsidR="006B6623">
        <w:rPr>
          <w:rFonts w:ascii="Times New Roman" w:hAnsi="Times New Roman"/>
          <w:sz w:val="24"/>
          <w:szCs w:val="24"/>
        </w:rPr>
        <w:t>коррекционная деятельность в М</w:t>
      </w:r>
      <w:r w:rsidR="007368B8">
        <w:rPr>
          <w:rFonts w:ascii="Times New Roman" w:hAnsi="Times New Roman"/>
          <w:sz w:val="24"/>
          <w:szCs w:val="24"/>
        </w:rPr>
        <w:t>Б</w:t>
      </w:r>
      <w:r w:rsidRPr="00BA3B51">
        <w:rPr>
          <w:rFonts w:ascii="Times New Roman" w:hAnsi="Times New Roman"/>
          <w:sz w:val="24"/>
          <w:szCs w:val="24"/>
        </w:rPr>
        <w:t xml:space="preserve">ДОУ </w:t>
      </w:r>
      <w:proofErr w:type="gramStart"/>
      <w:r w:rsidRPr="00BA3B51">
        <w:rPr>
          <w:rFonts w:ascii="Times New Roman" w:hAnsi="Times New Roman"/>
          <w:sz w:val="24"/>
          <w:szCs w:val="24"/>
        </w:rPr>
        <w:t>была организован</w:t>
      </w:r>
      <w:r w:rsidR="006B6623">
        <w:rPr>
          <w:rFonts w:ascii="Times New Roman" w:hAnsi="Times New Roman"/>
          <w:sz w:val="24"/>
          <w:szCs w:val="24"/>
        </w:rPr>
        <w:t xml:space="preserve">а через реализацию  АОП </w:t>
      </w:r>
      <w:r w:rsidR="007368B8">
        <w:rPr>
          <w:rFonts w:ascii="Times New Roman" w:hAnsi="Times New Roman"/>
          <w:sz w:val="24"/>
          <w:szCs w:val="24"/>
        </w:rPr>
        <w:t xml:space="preserve"> Результаты обсуждались</w:t>
      </w:r>
      <w:proofErr w:type="gramEnd"/>
      <w:r w:rsidR="007368B8">
        <w:rPr>
          <w:rFonts w:ascii="Times New Roman" w:hAnsi="Times New Roman"/>
          <w:sz w:val="24"/>
          <w:szCs w:val="24"/>
        </w:rPr>
        <w:t xml:space="preserve"> на ПМПК</w:t>
      </w:r>
      <w:r w:rsidRPr="00BA3B51">
        <w:rPr>
          <w:rFonts w:ascii="Times New Roman" w:hAnsi="Times New Roman"/>
          <w:sz w:val="24"/>
          <w:szCs w:val="24"/>
        </w:rPr>
        <w:t xml:space="preserve"> – 3 протокола.</w:t>
      </w:r>
      <w:r w:rsidRPr="00BA3B51">
        <w:rPr>
          <w:rFonts w:ascii="Times New Roman" w:hAnsi="Times New Roman"/>
          <w:b/>
          <w:sz w:val="24"/>
          <w:szCs w:val="24"/>
        </w:rPr>
        <w:t xml:space="preserve"> </w:t>
      </w:r>
    </w:p>
    <w:p w:rsidR="001E1CB5" w:rsidRPr="00D158FD" w:rsidRDefault="001E1CB5" w:rsidP="001E1CB5">
      <w:pPr>
        <w:contextualSpacing/>
        <w:jc w:val="center"/>
        <w:rPr>
          <w:rFonts w:ascii="Times New Roman" w:hAnsi="Times New Roman"/>
          <w:b/>
          <w:sz w:val="24"/>
          <w:szCs w:val="24"/>
        </w:rPr>
      </w:pPr>
      <w:r w:rsidRPr="00D158FD">
        <w:rPr>
          <w:rFonts w:ascii="Times New Roman" w:hAnsi="Times New Roman"/>
          <w:b/>
          <w:sz w:val="24"/>
          <w:szCs w:val="24"/>
        </w:rPr>
        <w:t xml:space="preserve">  5.7.Результаты работы </w:t>
      </w:r>
      <w:proofErr w:type="spellStart"/>
      <w:r w:rsidRPr="00D158FD">
        <w:rPr>
          <w:rFonts w:ascii="Times New Roman" w:hAnsi="Times New Roman"/>
          <w:b/>
          <w:sz w:val="24"/>
          <w:szCs w:val="24"/>
        </w:rPr>
        <w:t>логопункта</w:t>
      </w:r>
      <w:proofErr w:type="spellEnd"/>
      <w:r w:rsidRPr="00D158FD">
        <w:rPr>
          <w:rFonts w:ascii="Times New Roman" w:hAnsi="Times New Roman"/>
          <w:b/>
          <w:sz w:val="24"/>
          <w:szCs w:val="24"/>
        </w:rPr>
        <w:t xml:space="preserve"> за   2016 – 20167 </w:t>
      </w:r>
      <w:proofErr w:type="spellStart"/>
      <w:r w:rsidRPr="00D158FD">
        <w:rPr>
          <w:rFonts w:ascii="Times New Roman" w:hAnsi="Times New Roman"/>
          <w:b/>
          <w:sz w:val="24"/>
          <w:szCs w:val="24"/>
        </w:rPr>
        <w:t>уч.г</w:t>
      </w:r>
      <w:proofErr w:type="spellEnd"/>
      <w:r w:rsidRPr="00D158FD">
        <w:rPr>
          <w:rFonts w:ascii="Times New Roman" w:hAnsi="Times New Roman"/>
          <w:b/>
          <w:sz w:val="24"/>
          <w:szCs w:val="24"/>
        </w:rPr>
        <w:t>. (коррекционная  программа)</w:t>
      </w:r>
    </w:p>
    <w:p w:rsidR="001E1CB5" w:rsidRPr="00D158FD" w:rsidRDefault="001E1CB5" w:rsidP="001E1CB5">
      <w:pPr>
        <w:contextualSpacing/>
        <w:rPr>
          <w:rFonts w:ascii="Times New Roman" w:hAnsi="Times New Roman"/>
          <w:b/>
          <w:sz w:val="24"/>
          <w:szCs w:val="24"/>
        </w:rPr>
      </w:pPr>
      <w:r w:rsidRPr="00D158FD">
        <w:rPr>
          <w:rFonts w:ascii="Times New Roman" w:hAnsi="Times New Roman"/>
          <w:b/>
          <w:sz w:val="24"/>
          <w:szCs w:val="24"/>
        </w:rPr>
        <w:t>Воспитанников – 27 детей, положительные результаты – 100%.</w:t>
      </w:r>
    </w:p>
    <w:p w:rsidR="001E1CB5" w:rsidRPr="00D158FD" w:rsidRDefault="001E1CB5" w:rsidP="001E1CB5">
      <w:pPr>
        <w:pStyle w:val="af4"/>
        <w:ind w:left="-567" w:firstLine="425"/>
        <w:contextualSpacing/>
        <w:jc w:val="center"/>
        <w:rPr>
          <w:b/>
          <w:bCs/>
        </w:rPr>
      </w:pPr>
      <w:r w:rsidRPr="00D158FD">
        <w:rPr>
          <w:b/>
          <w:bCs/>
        </w:rPr>
        <w:t>5.8.Результаты начальной и итоговой диагностики речевой готовности детей к школе:</w:t>
      </w:r>
    </w:p>
    <w:p w:rsidR="001E1CB5" w:rsidRPr="00D158FD" w:rsidRDefault="001E1CB5" w:rsidP="001E1CB5">
      <w:pPr>
        <w:contextualSpacing/>
        <w:rPr>
          <w:rFonts w:ascii="Times New Roman" w:hAnsi="Times New Roman"/>
          <w:sz w:val="24"/>
          <w:szCs w:val="24"/>
        </w:rPr>
      </w:pPr>
      <w:r w:rsidRPr="00D158FD">
        <w:rPr>
          <w:rFonts w:ascii="Times New Roman" w:hAnsi="Times New Roman"/>
          <w:sz w:val="24"/>
          <w:szCs w:val="24"/>
        </w:rPr>
        <w:t>Форма: Ежедневные индивидуальные занятия.     Всего детей -27  чел.</w:t>
      </w:r>
      <w:r w:rsidRPr="00D158FD">
        <w:rPr>
          <w:rFonts w:ascii="Times New Roman" w:hAnsi="Times New Roman"/>
          <w:b/>
          <w:sz w:val="24"/>
          <w:szCs w:val="24"/>
        </w:rPr>
        <w:t xml:space="preserve">                        </w:t>
      </w:r>
      <w:r w:rsidRPr="00D158FD">
        <w:rPr>
          <w:rFonts w:ascii="Times New Roman" w:hAnsi="Times New Roman"/>
          <w:sz w:val="24"/>
          <w:szCs w:val="24"/>
        </w:rPr>
        <w:t>Подготовительная к школе группа – 27 детей.</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148"/>
        <w:gridCol w:w="1275"/>
        <w:gridCol w:w="1560"/>
        <w:gridCol w:w="2126"/>
        <w:gridCol w:w="1843"/>
        <w:gridCol w:w="1984"/>
      </w:tblGrid>
      <w:tr w:rsidR="001E1CB5" w:rsidRPr="00D158FD" w:rsidTr="007368B8">
        <w:trPr>
          <w:trHeight w:val="221"/>
        </w:trPr>
        <w:tc>
          <w:tcPr>
            <w:tcW w:w="112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группа</w:t>
            </w:r>
          </w:p>
        </w:tc>
        <w:tc>
          <w:tcPr>
            <w:tcW w:w="1148"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количество детей</w:t>
            </w:r>
          </w:p>
        </w:tc>
        <w:tc>
          <w:tcPr>
            <w:tcW w:w="127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ответственный</w:t>
            </w:r>
          </w:p>
        </w:tc>
        <w:tc>
          <w:tcPr>
            <w:tcW w:w="1560"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Уровень готовности детей к школе</w:t>
            </w:r>
          </w:p>
        </w:tc>
        <w:tc>
          <w:tcPr>
            <w:tcW w:w="2126"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Начальная диагностика</w:t>
            </w:r>
          </w:p>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(сентябрь 2016г)</w:t>
            </w:r>
          </w:p>
        </w:tc>
        <w:tc>
          <w:tcPr>
            <w:tcW w:w="1843"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Итоговая</w:t>
            </w:r>
          </w:p>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(апрель 2017г)</w:t>
            </w:r>
          </w:p>
        </w:tc>
        <w:tc>
          <w:tcPr>
            <w:tcW w:w="1984"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rPr>
                <w:rFonts w:ascii="Times New Roman" w:hAnsi="Times New Roman"/>
                <w:b/>
                <w:sz w:val="24"/>
                <w:szCs w:val="24"/>
              </w:rPr>
            </w:pPr>
            <w:r w:rsidRPr="00D158FD">
              <w:rPr>
                <w:rFonts w:ascii="Times New Roman" w:hAnsi="Times New Roman"/>
                <w:b/>
                <w:sz w:val="24"/>
                <w:szCs w:val="24"/>
              </w:rPr>
              <w:t>Прирост (за счет чего)</w:t>
            </w:r>
          </w:p>
        </w:tc>
      </w:tr>
      <w:tr w:rsidR="001E1CB5" w:rsidRPr="00BA3B51" w:rsidTr="007368B8">
        <w:trPr>
          <w:trHeight w:val="107"/>
        </w:trPr>
        <w:tc>
          <w:tcPr>
            <w:tcW w:w="112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Подготовительн</w:t>
            </w:r>
            <w:r w:rsidRPr="00D158FD">
              <w:rPr>
                <w:rFonts w:ascii="Times New Roman" w:hAnsi="Times New Roman"/>
                <w:sz w:val="24"/>
                <w:szCs w:val="24"/>
              </w:rPr>
              <w:lastRenderedPageBreak/>
              <w:t xml:space="preserve">ая </w:t>
            </w:r>
          </w:p>
        </w:tc>
        <w:tc>
          <w:tcPr>
            <w:tcW w:w="1148"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lastRenderedPageBreak/>
              <w:t>27</w:t>
            </w:r>
          </w:p>
        </w:tc>
        <w:tc>
          <w:tcPr>
            <w:tcW w:w="1275"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Учитель - логопед</w:t>
            </w:r>
          </w:p>
        </w:tc>
        <w:tc>
          <w:tcPr>
            <w:tcW w:w="1560"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 xml:space="preserve">Низкий </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lastRenderedPageBreak/>
              <w:t>Средний</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1E1CB5" w:rsidRPr="00BA3B51" w:rsidRDefault="001E1CB5" w:rsidP="00316EBF">
            <w:pPr>
              <w:jc w:val="center"/>
              <w:rPr>
                <w:rFonts w:ascii="Times New Roman" w:hAnsi="Times New Roman"/>
                <w:sz w:val="24"/>
                <w:szCs w:val="24"/>
              </w:rPr>
            </w:pPr>
            <w:r w:rsidRPr="00BA3B51">
              <w:rPr>
                <w:rFonts w:ascii="Times New Roman" w:hAnsi="Times New Roman"/>
                <w:sz w:val="24"/>
                <w:szCs w:val="24"/>
              </w:rPr>
              <w:lastRenderedPageBreak/>
              <w:t>2чел.- 9 %</w:t>
            </w:r>
          </w:p>
          <w:p w:rsidR="001E1CB5" w:rsidRPr="00BA3B51" w:rsidRDefault="001E1CB5" w:rsidP="00316EBF">
            <w:pPr>
              <w:jc w:val="center"/>
              <w:rPr>
                <w:rFonts w:ascii="Times New Roman" w:hAnsi="Times New Roman"/>
                <w:sz w:val="24"/>
                <w:szCs w:val="24"/>
              </w:rPr>
            </w:pPr>
            <w:r w:rsidRPr="00BA3B51">
              <w:rPr>
                <w:rFonts w:ascii="Times New Roman" w:hAnsi="Times New Roman"/>
                <w:sz w:val="24"/>
                <w:szCs w:val="24"/>
              </w:rPr>
              <w:lastRenderedPageBreak/>
              <w:t>19чел.-86,5%</w:t>
            </w:r>
          </w:p>
          <w:p w:rsidR="001E1CB5" w:rsidRPr="00BA3B51" w:rsidRDefault="001E1CB5" w:rsidP="00316EBF">
            <w:pPr>
              <w:jc w:val="center"/>
              <w:rPr>
                <w:rFonts w:ascii="Times New Roman" w:hAnsi="Times New Roman"/>
                <w:sz w:val="24"/>
                <w:szCs w:val="24"/>
              </w:rPr>
            </w:pPr>
            <w:r w:rsidRPr="00BA3B51">
              <w:rPr>
                <w:rFonts w:ascii="Times New Roman" w:hAnsi="Times New Roman"/>
                <w:sz w:val="24"/>
                <w:szCs w:val="24"/>
              </w:rPr>
              <w:t>1чел.-4,5%</w:t>
            </w:r>
          </w:p>
        </w:tc>
        <w:tc>
          <w:tcPr>
            <w:tcW w:w="1843" w:type="dxa"/>
            <w:tcBorders>
              <w:top w:val="single" w:sz="4" w:space="0" w:color="auto"/>
              <w:left w:val="single" w:sz="4" w:space="0" w:color="auto"/>
              <w:bottom w:val="single" w:sz="4" w:space="0" w:color="auto"/>
              <w:right w:val="single" w:sz="4" w:space="0" w:color="auto"/>
            </w:tcBorders>
            <w:hideMark/>
          </w:tcPr>
          <w:p w:rsidR="001E1CB5" w:rsidRPr="00BA3B51" w:rsidRDefault="001E1CB5" w:rsidP="00316EBF">
            <w:pPr>
              <w:jc w:val="center"/>
              <w:rPr>
                <w:rFonts w:ascii="Times New Roman" w:hAnsi="Times New Roman"/>
                <w:sz w:val="24"/>
                <w:szCs w:val="24"/>
              </w:rPr>
            </w:pPr>
            <w:r w:rsidRPr="00BA3B51">
              <w:rPr>
                <w:rFonts w:ascii="Times New Roman" w:hAnsi="Times New Roman"/>
                <w:sz w:val="24"/>
                <w:szCs w:val="24"/>
              </w:rPr>
              <w:lastRenderedPageBreak/>
              <w:t xml:space="preserve">0% </w:t>
            </w:r>
          </w:p>
          <w:p w:rsidR="001E1CB5" w:rsidRPr="00BA3B51" w:rsidRDefault="001E1CB5" w:rsidP="00316EBF">
            <w:pPr>
              <w:jc w:val="center"/>
              <w:rPr>
                <w:rFonts w:ascii="Times New Roman" w:hAnsi="Times New Roman"/>
                <w:sz w:val="24"/>
                <w:szCs w:val="24"/>
              </w:rPr>
            </w:pPr>
            <w:r w:rsidRPr="00BA3B51">
              <w:rPr>
                <w:rFonts w:ascii="Times New Roman" w:hAnsi="Times New Roman"/>
                <w:sz w:val="24"/>
                <w:szCs w:val="24"/>
              </w:rPr>
              <w:lastRenderedPageBreak/>
              <w:t>18чел.-82%</w:t>
            </w:r>
          </w:p>
          <w:p w:rsidR="001E1CB5" w:rsidRPr="00BA3B51" w:rsidRDefault="001E1CB5" w:rsidP="00316EBF">
            <w:pPr>
              <w:jc w:val="center"/>
              <w:rPr>
                <w:rFonts w:ascii="Times New Roman" w:hAnsi="Times New Roman"/>
                <w:sz w:val="24"/>
                <w:szCs w:val="24"/>
              </w:rPr>
            </w:pPr>
            <w:r w:rsidRPr="00BA3B51">
              <w:rPr>
                <w:rFonts w:ascii="Times New Roman" w:hAnsi="Times New Roman"/>
                <w:sz w:val="24"/>
                <w:szCs w:val="24"/>
              </w:rPr>
              <w:t>4 чел.-18%</w:t>
            </w:r>
          </w:p>
        </w:tc>
        <w:tc>
          <w:tcPr>
            <w:tcW w:w="1984"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за счёт индивидуализац</w:t>
            </w:r>
            <w:r w:rsidRPr="00D158FD">
              <w:rPr>
                <w:rFonts w:ascii="Times New Roman" w:hAnsi="Times New Roman"/>
                <w:sz w:val="24"/>
                <w:szCs w:val="24"/>
              </w:rPr>
              <w:lastRenderedPageBreak/>
              <w:t>ии образовательного процесса и  интеграции деятельности педагогических работников (специалистов) МБДОУ</w:t>
            </w:r>
          </w:p>
        </w:tc>
      </w:tr>
    </w:tbl>
    <w:p w:rsidR="001E1CB5" w:rsidRPr="00D158FD" w:rsidRDefault="001E1CB5" w:rsidP="001E1CB5">
      <w:pPr>
        <w:jc w:val="center"/>
        <w:rPr>
          <w:rFonts w:ascii="Times New Roman" w:hAnsi="Times New Roman"/>
          <w:bCs/>
          <w:sz w:val="24"/>
          <w:szCs w:val="24"/>
        </w:rPr>
      </w:pPr>
      <w:r w:rsidRPr="00D158FD">
        <w:rPr>
          <w:rFonts w:ascii="Times New Roman" w:hAnsi="Times New Roman"/>
          <w:b/>
          <w:sz w:val="24"/>
          <w:szCs w:val="24"/>
        </w:rPr>
        <w:lastRenderedPageBreak/>
        <w:t>5.9.Мониторинг готовности детей к школе</w:t>
      </w:r>
    </w:p>
    <w:tbl>
      <w:tblPr>
        <w:tblW w:w="110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312"/>
        <w:gridCol w:w="2305"/>
        <w:gridCol w:w="1682"/>
        <w:gridCol w:w="4128"/>
      </w:tblGrid>
      <w:tr w:rsidR="001E1CB5" w:rsidRPr="00D158FD" w:rsidTr="00316EBF">
        <w:trPr>
          <w:trHeight w:val="312"/>
        </w:trPr>
        <w:tc>
          <w:tcPr>
            <w:tcW w:w="1665"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Уровень готовности детей к школе</w:t>
            </w:r>
          </w:p>
        </w:tc>
        <w:tc>
          <w:tcPr>
            <w:tcW w:w="131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ответственный</w:t>
            </w:r>
          </w:p>
        </w:tc>
        <w:tc>
          <w:tcPr>
            <w:tcW w:w="2305"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Начальная диагностика</w:t>
            </w:r>
          </w:p>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(сентябрь  2016г)</w:t>
            </w:r>
          </w:p>
        </w:tc>
        <w:tc>
          <w:tcPr>
            <w:tcW w:w="1682"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Итоговая</w:t>
            </w:r>
          </w:p>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(апрель 2017г)</w:t>
            </w:r>
          </w:p>
        </w:tc>
        <w:tc>
          <w:tcPr>
            <w:tcW w:w="4128"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b/>
                <w:bCs/>
                <w:sz w:val="24"/>
                <w:szCs w:val="24"/>
              </w:rPr>
            </w:pPr>
            <w:r w:rsidRPr="00D158FD">
              <w:rPr>
                <w:rFonts w:ascii="Times New Roman" w:hAnsi="Times New Roman"/>
                <w:b/>
                <w:bCs/>
                <w:sz w:val="24"/>
                <w:szCs w:val="24"/>
              </w:rPr>
              <w:t>Прирост (за счет чего)</w:t>
            </w:r>
          </w:p>
        </w:tc>
      </w:tr>
      <w:tr w:rsidR="001E1CB5" w:rsidRPr="00D158FD" w:rsidTr="00316EBF">
        <w:trPr>
          <w:trHeight w:val="797"/>
        </w:trPr>
        <w:tc>
          <w:tcPr>
            <w:tcW w:w="1665" w:type="dxa"/>
            <w:tcBorders>
              <w:top w:val="single" w:sz="4" w:space="0" w:color="auto"/>
              <w:left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 xml:space="preserve">Высокий </w:t>
            </w:r>
          </w:p>
        </w:tc>
        <w:tc>
          <w:tcPr>
            <w:tcW w:w="1312" w:type="dxa"/>
            <w:vMerge w:val="restart"/>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Педагог - психолог</w:t>
            </w:r>
          </w:p>
        </w:tc>
        <w:tc>
          <w:tcPr>
            <w:tcW w:w="2305" w:type="dxa"/>
            <w:tcBorders>
              <w:top w:val="single" w:sz="4" w:space="0" w:color="auto"/>
              <w:left w:val="single" w:sz="4" w:space="0" w:color="auto"/>
              <w:right w:val="single" w:sz="4" w:space="0" w:color="auto"/>
            </w:tcBorders>
            <w:hideMark/>
          </w:tcPr>
          <w:p w:rsidR="001E1CB5" w:rsidRPr="00D158FD" w:rsidRDefault="001E1CB5" w:rsidP="00316EBF">
            <w:pPr>
              <w:jc w:val="center"/>
              <w:rPr>
                <w:rFonts w:ascii="Times New Roman" w:hAnsi="Times New Roman"/>
                <w:sz w:val="24"/>
                <w:szCs w:val="24"/>
                <w:lang w:val="en-US"/>
              </w:rPr>
            </w:pPr>
            <w:r w:rsidRPr="00D158FD">
              <w:rPr>
                <w:rFonts w:ascii="Times New Roman" w:hAnsi="Times New Roman"/>
                <w:sz w:val="24"/>
                <w:szCs w:val="24"/>
              </w:rPr>
              <w:t>5 - 20%</w:t>
            </w:r>
          </w:p>
        </w:tc>
        <w:tc>
          <w:tcPr>
            <w:tcW w:w="1682" w:type="dxa"/>
            <w:tcBorders>
              <w:top w:val="single" w:sz="4" w:space="0" w:color="auto"/>
              <w:left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13 - 52%</w:t>
            </w:r>
          </w:p>
        </w:tc>
        <w:tc>
          <w:tcPr>
            <w:tcW w:w="4128" w:type="dxa"/>
            <w:vMerge w:val="restart"/>
            <w:tcBorders>
              <w:top w:val="single" w:sz="4" w:space="0" w:color="auto"/>
              <w:left w:val="single" w:sz="4" w:space="0" w:color="auto"/>
              <w:right w:val="single" w:sz="4" w:space="0" w:color="auto"/>
            </w:tcBorders>
            <w:hideMark/>
          </w:tcPr>
          <w:p w:rsidR="001E1CB5" w:rsidRPr="00D158FD" w:rsidRDefault="001E1CB5" w:rsidP="00316EBF">
            <w:pPr>
              <w:ind w:left="161" w:hanging="161"/>
              <w:rPr>
                <w:rFonts w:ascii="Times New Roman" w:hAnsi="Times New Roman"/>
                <w:sz w:val="24"/>
                <w:szCs w:val="24"/>
              </w:rPr>
            </w:pPr>
            <w:r w:rsidRPr="00D158FD">
              <w:rPr>
                <w:rFonts w:ascii="Times New Roman" w:hAnsi="Times New Roman"/>
                <w:sz w:val="24"/>
                <w:szCs w:val="24"/>
              </w:rPr>
              <w:t>За счёт индивидуализации образовательного процесса и  интеграции деятельности педагогических работников (специалистов) МБДОУ</w:t>
            </w:r>
          </w:p>
        </w:tc>
      </w:tr>
      <w:tr w:rsidR="001E1CB5" w:rsidRPr="00D158FD" w:rsidTr="00316EBF">
        <w:trPr>
          <w:trHeight w:val="195"/>
        </w:trPr>
        <w:tc>
          <w:tcPr>
            <w:tcW w:w="1665"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Средний</w:t>
            </w:r>
          </w:p>
        </w:tc>
        <w:tc>
          <w:tcPr>
            <w:tcW w:w="1312" w:type="dxa"/>
            <w:vMerge/>
            <w:tcBorders>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15 - 60%</w:t>
            </w:r>
          </w:p>
        </w:tc>
        <w:tc>
          <w:tcPr>
            <w:tcW w:w="1682"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11 - 44%</w:t>
            </w:r>
          </w:p>
        </w:tc>
        <w:tc>
          <w:tcPr>
            <w:tcW w:w="4128" w:type="dxa"/>
            <w:vMerge/>
            <w:tcBorders>
              <w:left w:val="single" w:sz="4" w:space="0" w:color="auto"/>
              <w:right w:val="single" w:sz="4" w:space="0" w:color="auto"/>
            </w:tcBorders>
          </w:tcPr>
          <w:p w:rsidR="001E1CB5" w:rsidRPr="00D158FD" w:rsidRDefault="001E1CB5" w:rsidP="00316EBF">
            <w:pPr>
              <w:rPr>
                <w:rFonts w:ascii="Times New Roman" w:hAnsi="Times New Roman"/>
                <w:sz w:val="24"/>
                <w:szCs w:val="24"/>
              </w:rPr>
            </w:pPr>
          </w:p>
        </w:tc>
      </w:tr>
      <w:tr w:rsidR="001E1CB5" w:rsidRPr="00D158FD" w:rsidTr="00316EBF">
        <w:trPr>
          <w:trHeight w:val="238"/>
        </w:trPr>
        <w:tc>
          <w:tcPr>
            <w:tcW w:w="1665"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Низкий</w:t>
            </w:r>
          </w:p>
        </w:tc>
        <w:tc>
          <w:tcPr>
            <w:tcW w:w="1312" w:type="dxa"/>
            <w:vMerge/>
            <w:tcBorders>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5 - 20%</w:t>
            </w:r>
          </w:p>
        </w:tc>
        <w:tc>
          <w:tcPr>
            <w:tcW w:w="1682" w:type="dxa"/>
            <w:tcBorders>
              <w:top w:val="single" w:sz="4" w:space="0" w:color="auto"/>
              <w:left w:val="single" w:sz="4" w:space="0" w:color="auto"/>
              <w:bottom w:val="single" w:sz="4" w:space="0" w:color="auto"/>
              <w:right w:val="single" w:sz="4" w:space="0" w:color="auto"/>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1 - 4%</w:t>
            </w:r>
          </w:p>
        </w:tc>
        <w:tc>
          <w:tcPr>
            <w:tcW w:w="4128" w:type="dxa"/>
            <w:vMerge/>
            <w:tcBorders>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tc>
      </w:tr>
    </w:tbl>
    <w:p w:rsidR="001E1CB5" w:rsidRPr="00BA3B51" w:rsidRDefault="001E1CB5" w:rsidP="001E1CB5">
      <w:pPr>
        <w:rPr>
          <w:rFonts w:ascii="Times New Roman" w:hAnsi="Times New Roman"/>
          <w:bCs/>
          <w:sz w:val="24"/>
          <w:szCs w:val="24"/>
        </w:rPr>
      </w:pPr>
      <w:r w:rsidRPr="00BA3B51">
        <w:rPr>
          <w:rFonts w:ascii="Times New Roman" w:hAnsi="Times New Roman"/>
          <w:bCs/>
          <w:sz w:val="24"/>
          <w:szCs w:val="24"/>
        </w:rPr>
        <w:t>Проблемы:</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4"/>
        <w:gridCol w:w="7633"/>
      </w:tblGrid>
      <w:tr w:rsidR="001E1CB5" w:rsidRPr="00BA3B51" w:rsidTr="007368B8">
        <w:trPr>
          <w:trHeight w:val="359"/>
        </w:trPr>
        <w:tc>
          <w:tcPr>
            <w:tcW w:w="3424" w:type="dxa"/>
            <w:tcBorders>
              <w:top w:val="single" w:sz="4" w:space="0" w:color="000000"/>
              <w:left w:val="single" w:sz="4" w:space="0" w:color="000000"/>
              <w:bottom w:val="single" w:sz="4" w:space="0" w:color="000000"/>
              <w:right w:val="single" w:sz="4" w:space="0" w:color="000000"/>
            </w:tcBorders>
            <w:hideMark/>
          </w:tcPr>
          <w:p w:rsidR="001E1CB5" w:rsidRPr="00BA3B51" w:rsidRDefault="001E1CB5" w:rsidP="00316EBF">
            <w:pPr>
              <w:spacing w:after="0" w:line="240" w:lineRule="auto"/>
              <w:jc w:val="center"/>
              <w:rPr>
                <w:rFonts w:ascii="Times New Roman" w:hAnsi="Times New Roman"/>
                <w:sz w:val="24"/>
                <w:szCs w:val="24"/>
              </w:rPr>
            </w:pPr>
            <w:r w:rsidRPr="00BA3B51">
              <w:rPr>
                <w:rFonts w:ascii="Times New Roman" w:hAnsi="Times New Roman"/>
                <w:sz w:val="24"/>
                <w:szCs w:val="24"/>
              </w:rPr>
              <w:t>Проблема</w:t>
            </w:r>
          </w:p>
        </w:tc>
        <w:tc>
          <w:tcPr>
            <w:tcW w:w="7633" w:type="dxa"/>
            <w:tcBorders>
              <w:top w:val="single" w:sz="4" w:space="0" w:color="000000"/>
              <w:left w:val="single" w:sz="4" w:space="0" w:color="000000"/>
              <w:bottom w:val="single" w:sz="4" w:space="0" w:color="000000"/>
              <w:right w:val="single" w:sz="4" w:space="0" w:color="000000"/>
            </w:tcBorders>
            <w:hideMark/>
          </w:tcPr>
          <w:p w:rsidR="001E1CB5" w:rsidRPr="00BA3B51" w:rsidRDefault="001E1CB5" w:rsidP="00316EBF">
            <w:pPr>
              <w:spacing w:after="0" w:line="240" w:lineRule="auto"/>
              <w:jc w:val="center"/>
              <w:rPr>
                <w:rFonts w:ascii="Times New Roman" w:hAnsi="Times New Roman"/>
                <w:sz w:val="24"/>
                <w:szCs w:val="24"/>
              </w:rPr>
            </w:pPr>
            <w:r w:rsidRPr="00BA3B51">
              <w:rPr>
                <w:rFonts w:ascii="Times New Roman" w:hAnsi="Times New Roman"/>
                <w:sz w:val="24"/>
                <w:szCs w:val="24"/>
              </w:rPr>
              <w:t>Пути решения</w:t>
            </w:r>
          </w:p>
        </w:tc>
      </w:tr>
      <w:tr w:rsidR="001E1CB5" w:rsidRPr="00BA3B51" w:rsidTr="007368B8">
        <w:trPr>
          <w:trHeight w:val="274"/>
        </w:trPr>
        <w:tc>
          <w:tcPr>
            <w:tcW w:w="3424" w:type="dxa"/>
            <w:tcBorders>
              <w:top w:val="single" w:sz="4" w:space="0" w:color="000000"/>
              <w:left w:val="single" w:sz="4" w:space="0" w:color="000000"/>
              <w:bottom w:val="single" w:sz="4" w:space="0" w:color="000000"/>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Fonts w:ascii="Times New Roman" w:hAnsi="Times New Roman"/>
                <w:sz w:val="24"/>
                <w:szCs w:val="24"/>
              </w:rPr>
              <w:t>Низкий уровень освоения ОП детьми</w:t>
            </w:r>
          </w:p>
        </w:tc>
        <w:tc>
          <w:tcPr>
            <w:tcW w:w="7633" w:type="dxa"/>
            <w:tcBorders>
              <w:top w:val="single" w:sz="4" w:space="0" w:color="000000"/>
              <w:left w:val="single" w:sz="4" w:space="0" w:color="000000"/>
              <w:bottom w:val="single" w:sz="4" w:space="0" w:color="000000"/>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proofErr w:type="spellStart"/>
            <w:r w:rsidRPr="00BA3B51">
              <w:rPr>
                <w:rFonts w:ascii="Times New Roman" w:hAnsi="Times New Roman"/>
                <w:sz w:val="24"/>
                <w:szCs w:val="24"/>
              </w:rPr>
              <w:t>ПМПк</w:t>
            </w:r>
            <w:proofErr w:type="spellEnd"/>
            <w:r w:rsidRPr="00BA3B51">
              <w:rPr>
                <w:rFonts w:ascii="Times New Roman" w:hAnsi="Times New Roman"/>
                <w:sz w:val="24"/>
                <w:szCs w:val="24"/>
              </w:rPr>
              <w:t>, адаптированные программы, индивидуальные программы развития</w:t>
            </w:r>
          </w:p>
        </w:tc>
      </w:tr>
      <w:tr w:rsidR="001E1CB5" w:rsidRPr="00BA3B51" w:rsidTr="007368B8">
        <w:trPr>
          <w:trHeight w:val="563"/>
        </w:trPr>
        <w:tc>
          <w:tcPr>
            <w:tcW w:w="3424" w:type="dxa"/>
            <w:tcBorders>
              <w:top w:val="single" w:sz="4" w:space="0" w:color="000000"/>
              <w:left w:val="single" w:sz="4" w:space="0" w:color="000000"/>
              <w:bottom w:val="single" w:sz="4" w:space="0" w:color="000000"/>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Style w:val="c1"/>
                <w:rFonts w:ascii="Times New Roman" w:hAnsi="Times New Roman"/>
                <w:sz w:val="24"/>
                <w:szCs w:val="24"/>
              </w:rPr>
              <w:t>Отсутствие преемственности с педагогом-психологом начальной школы</w:t>
            </w:r>
          </w:p>
        </w:tc>
        <w:tc>
          <w:tcPr>
            <w:tcW w:w="7633" w:type="dxa"/>
            <w:tcBorders>
              <w:top w:val="single" w:sz="4" w:space="0" w:color="000000"/>
              <w:left w:val="single" w:sz="4" w:space="0" w:color="000000"/>
              <w:bottom w:val="single" w:sz="4" w:space="0" w:color="000000"/>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Style w:val="c1"/>
                <w:rFonts w:ascii="Times New Roman" w:hAnsi="Times New Roman"/>
                <w:sz w:val="24"/>
                <w:szCs w:val="24"/>
              </w:rPr>
              <w:t>Организация работы с  педагогом-психологом с НОШ</w:t>
            </w:r>
          </w:p>
        </w:tc>
      </w:tr>
      <w:tr w:rsidR="001E1CB5" w:rsidRPr="00BA3B51" w:rsidTr="007368B8">
        <w:trPr>
          <w:trHeight w:val="747"/>
        </w:trPr>
        <w:tc>
          <w:tcPr>
            <w:tcW w:w="3424" w:type="dxa"/>
            <w:tcBorders>
              <w:top w:val="single" w:sz="4" w:space="0" w:color="000000"/>
              <w:left w:val="single" w:sz="4" w:space="0" w:color="000000"/>
              <w:bottom w:val="single" w:sz="4" w:space="0" w:color="auto"/>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Style w:val="c1"/>
                <w:rFonts w:ascii="Times New Roman" w:hAnsi="Times New Roman"/>
                <w:sz w:val="24"/>
                <w:szCs w:val="24"/>
              </w:rPr>
              <w:t>Некомпетентность родителей в вопросах психолого-педагогического  развития детей</w:t>
            </w:r>
          </w:p>
        </w:tc>
        <w:tc>
          <w:tcPr>
            <w:tcW w:w="7633" w:type="dxa"/>
            <w:tcBorders>
              <w:top w:val="single" w:sz="4" w:space="0" w:color="000000"/>
              <w:left w:val="single" w:sz="4" w:space="0" w:color="000000"/>
              <w:bottom w:val="single" w:sz="4" w:space="0" w:color="auto"/>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Style w:val="c1"/>
                <w:rFonts w:ascii="Times New Roman" w:hAnsi="Times New Roman"/>
                <w:sz w:val="24"/>
                <w:szCs w:val="24"/>
              </w:rPr>
              <w:t xml:space="preserve">Активизация  работы по психолого-педагогическому просвещению родителей (индивидуальные консультации, открытые показы занятий, семинары-практикумы). </w:t>
            </w:r>
          </w:p>
        </w:tc>
      </w:tr>
      <w:tr w:rsidR="001E1CB5" w:rsidRPr="00BA3B51" w:rsidTr="007368B8">
        <w:trPr>
          <w:trHeight w:val="890"/>
        </w:trPr>
        <w:tc>
          <w:tcPr>
            <w:tcW w:w="3424" w:type="dxa"/>
            <w:tcBorders>
              <w:top w:val="single" w:sz="4" w:space="0" w:color="auto"/>
              <w:left w:val="single" w:sz="4" w:space="0" w:color="000000"/>
              <w:bottom w:val="single" w:sz="4" w:space="0" w:color="auto"/>
              <w:right w:val="single" w:sz="4" w:space="0" w:color="000000"/>
            </w:tcBorders>
            <w:hideMark/>
          </w:tcPr>
          <w:p w:rsidR="001E1CB5" w:rsidRPr="00BA3B51" w:rsidRDefault="001E1CB5" w:rsidP="00316EBF">
            <w:pPr>
              <w:spacing w:after="0" w:line="240" w:lineRule="auto"/>
              <w:rPr>
                <w:rStyle w:val="c1"/>
                <w:rFonts w:ascii="Times New Roman" w:hAnsi="Times New Roman"/>
                <w:sz w:val="24"/>
                <w:szCs w:val="24"/>
              </w:rPr>
            </w:pPr>
            <w:r w:rsidRPr="00BA3B51">
              <w:rPr>
                <w:rFonts w:ascii="Times New Roman" w:hAnsi="Times New Roman"/>
                <w:sz w:val="24"/>
                <w:szCs w:val="24"/>
              </w:rPr>
              <w:t>Ослабление духовных связей между родителями и детьми и кризисное состояние семейных отношений</w:t>
            </w:r>
          </w:p>
        </w:tc>
        <w:tc>
          <w:tcPr>
            <w:tcW w:w="7633" w:type="dxa"/>
            <w:tcBorders>
              <w:top w:val="single" w:sz="4" w:space="0" w:color="auto"/>
              <w:left w:val="single" w:sz="4" w:space="0" w:color="000000"/>
              <w:bottom w:val="single" w:sz="4" w:space="0" w:color="auto"/>
              <w:right w:val="single" w:sz="4" w:space="0" w:color="000000"/>
            </w:tcBorders>
          </w:tcPr>
          <w:p w:rsidR="001E1CB5" w:rsidRPr="00BA3B51" w:rsidRDefault="001E1CB5" w:rsidP="00316EBF">
            <w:pPr>
              <w:spacing w:after="0" w:line="240" w:lineRule="auto"/>
              <w:rPr>
                <w:rFonts w:ascii="Times New Roman" w:hAnsi="Times New Roman"/>
                <w:sz w:val="24"/>
                <w:szCs w:val="24"/>
              </w:rPr>
            </w:pPr>
            <w:r w:rsidRPr="00BA3B51">
              <w:rPr>
                <w:rFonts w:ascii="Times New Roman" w:hAnsi="Times New Roman"/>
                <w:sz w:val="24"/>
                <w:szCs w:val="24"/>
              </w:rPr>
              <w:t>Формирование у родителей понимания своего ребёнка, чувства ответственности за его воспитание (мастер-классы, семинары, практические занятия)</w:t>
            </w:r>
          </w:p>
          <w:p w:rsidR="001E1CB5" w:rsidRPr="00BA3B51" w:rsidRDefault="001E1CB5" w:rsidP="00316EBF">
            <w:pPr>
              <w:spacing w:after="0" w:line="240" w:lineRule="auto"/>
              <w:rPr>
                <w:rStyle w:val="c1"/>
                <w:rFonts w:ascii="Times New Roman" w:hAnsi="Times New Roman"/>
                <w:sz w:val="24"/>
                <w:szCs w:val="24"/>
              </w:rPr>
            </w:pPr>
          </w:p>
        </w:tc>
      </w:tr>
      <w:tr w:rsidR="001E1CB5" w:rsidRPr="00BA3B51" w:rsidTr="007368B8">
        <w:trPr>
          <w:trHeight w:val="167"/>
        </w:trPr>
        <w:tc>
          <w:tcPr>
            <w:tcW w:w="3424" w:type="dxa"/>
            <w:tcBorders>
              <w:top w:val="single" w:sz="4" w:space="0" w:color="auto"/>
              <w:left w:val="single" w:sz="4" w:space="0" w:color="000000"/>
              <w:bottom w:val="single" w:sz="4" w:space="0" w:color="auto"/>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Fonts w:ascii="Times New Roman" w:hAnsi="Times New Roman"/>
                <w:sz w:val="24"/>
                <w:szCs w:val="24"/>
              </w:rPr>
              <w:t>Сохранение авторитарного стиля во взаимоотношениях взрослого и детей</w:t>
            </w:r>
          </w:p>
        </w:tc>
        <w:tc>
          <w:tcPr>
            <w:tcW w:w="7633" w:type="dxa"/>
            <w:tcBorders>
              <w:top w:val="single" w:sz="4" w:space="0" w:color="auto"/>
              <w:left w:val="single" w:sz="4" w:space="0" w:color="000000"/>
              <w:bottom w:val="single" w:sz="4" w:space="0" w:color="auto"/>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proofErr w:type="spellStart"/>
            <w:r w:rsidRPr="00BA3B51">
              <w:rPr>
                <w:rFonts w:ascii="Times New Roman" w:hAnsi="Times New Roman"/>
                <w:sz w:val="24"/>
                <w:szCs w:val="24"/>
              </w:rPr>
              <w:t>Психологизация</w:t>
            </w:r>
            <w:proofErr w:type="spellEnd"/>
            <w:r w:rsidRPr="00BA3B51">
              <w:rPr>
                <w:rFonts w:ascii="Times New Roman" w:hAnsi="Times New Roman"/>
                <w:sz w:val="24"/>
                <w:szCs w:val="24"/>
              </w:rPr>
              <w:t xml:space="preserve"> воспитательно-образовательного процесса (мастер-классы, практические занятия)</w:t>
            </w:r>
          </w:p>
        </w:tc>
      </w:tr>
      <w:tr w:rsidR="001E1CB5" w:rsidRPr="00BA3B51" w:rsidTr="007368B8">
        <w:trPr>
          <w:trHeight w:val="144"/>
        </w:trPr>
        <w:tc>
          <w:tcPr>
            <w:tcW w:w="3424" w:type="dxa"/>
            <w:tcBorders>
              <w:top w:val="single" w:sz="4" w:space="0" w:color="auto"/>
              <w:left w:val="single" w:sz="4" w:space="0" w:color="000000"/>
              <w:bottom w:val="single" w:sz="4" w:space="0" w:color="000000"/>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Fonts w:ascii="Times New Roman" w:hAnsi="Times New Roman"/>
                <w:sz w:val="24"/>
                <w:szCs w:val="24"/>
              </w:rPr>
              <w:t>Организация и проведение образовательного процесса без учёта индивидуальных особенностей детей.</w:t>
            </w:r>
          </w:p>
        </w:tc>
        <w:tc>
          <w:tcPr>
            <w:tcW w:w="7633" w:type="dxa"/>
            <w:tcBorders>
              <w:top w:val="single" w:sz="4" w:space="0" w:color="auto"/>
              <w:left w:val="single" w:sz="4" w:space="0" w:color="000000"/>
              <w:bottom w:val="single" w:sz="4" w:space="0" w:color="000000"/>
              <w:right w:val="single" w:sz="4" w:space="0" w:color="000000"/>
            </w:tcBorders>
            <w:hideMark/>
          </w:tcPr>
          <w:p w:rsidR="001E1CB5" w:rsidRPr="00BA3B51" w:rsidRDefault="001E1CB5" w:rsidP="00316EBF">
            <w:pPr>
              <w:spacing w:after="0" w:line="240" w:lineRule="auto"/>
              <w:rPr>
                <w:rFonts w:ascii="Times New Roman" w:hAnsi="Times New Roman"/>
                <w:sz w:val="24"/>
                <w:szCs w:val="24"/>
              </w:rPr>
            </w:pPr>
            <w:r w:rsidRPr="00BA3B51">
              <w:rPr>
                <w:rFonts w:ascii="Times New Roman" w:hAnsi="Times New Roman"/>
                <w:sz w:val="24"/>
                <w:szCs w:val="24"/>
              </w:rPr>
              <w:t>Учёт индивидуальных и возрастных особенностей детей, формы, способы сопровождения, соответствующие его индивидуальным возможностям, темпам его развития.</w:t>
            </w:r>
          </w:p>
        </w:tc>
      </w:tr>
    </w:tbl>
    <w:p w:rsidR="000B46B6" w:rsidRPr="00BA3B51" w:rsidRDefault="000B46B6" w:rsidP="007368B8">
      <w:pPr>
        <w:spacing w:after="0"/>
        <w:rPr>
          <w:rFonts w:ascii="Times New Roman" w:hAnsi="Times New Roman"/>
          <w:bCs/>
          <w:sz w:val="24"/>
          <w:szCs w:val="24"/>
        </w:rPr>
      </w:pPr>
    </w:p>
    <w:p w:rsidR="001E1CB5" w:rsidRPr="00D158FD" w:rsidRDefault="001E1CB5" w:rsidP="001E1CB5">
      <w:pPr>
        <w:spacing w:line="240" w:lineRule="auto"/>
        <w:jc w:val="center"/>
        <w:rPr>
          <w:rFonts w:ascii="Times New Roman" w:hAnsi="Times New Roman"/>
          <w:b/>
          <w:sz w:val="24"/>
          <w:szCs w:val="24"/>
        </w:rPr>
      </w:pPr>
      <w:r w:rsidRPr="00D158FD">
        <w:rPr>
          <w:rFonts w:ascii="Times New Roman" w:hAnsi="Times New Roman"/>
          <w:b/>
          <w:sz w:val="24"/>
          <w:szCs w:val="24"/>
        </w:rPr>
        <w:t xml:space="preserve"> 5.1</w:t>
      </w:r>
      <w:r w:rsidR="00316EBF" w:rsidRPr="00D158FD">
        <w:rPr>
          <w:rFonts w:ascii="Times New Roman" w:hAnsi="Times New Roman"/>
          <w:b/>
          <w:sz w:val="24"/>
          <w:szCs w:val="24"/>
        </w:rPr>
        <w:t>0</w:t>
      </w:r>
      <w:r w:rsidRPr="00D158FD">
        <w:rPr>
          <w:rFonts w:ascii="Times New Roman" w:hAnsi="Times New Roman"/>
          <w:b/>
          <w:sz w:val="24"/>
          <w:szCs w:val="24"/>
        </w:rPr>
        <w:t>.Мониторинг художественно – эстетического направления, музыкальная деятельность.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560"/>
        <w:gridCol w:w="2551"/>
        <w:gridCol w:w="1843"/>
        <w:gridCol w:w="1559"/>
      </w:tblGrid>
      <w:tr w:rsidR="001E1CB5" w:rsidRPr="00D158FD" w:rsidTr="007368B8">
        <w:trPr>
          <w:trHeight w:val="264"/>
        </w:trPr>
        <w:tc>
          <w:tcPr>
            <w:tcW w:w="3402" w:type="dxa"/>
            <w:vMerge w:val="restart"/>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 xml:space="preserve">Возрастная группа / </w:t>
            </w:r>
            <w:r w:rsidRPr="00D158FD">
              <w:rPr>
                <w:rFonts w:ascii="Times New Roman" w:hAnsi="Times New Roman"/>
                <w:b/>
                <w:sz w:val="24"/>
                <w:szCs w:val="24"/>
              </w:rPr>
              <w:lastRenderedPageBreak/>
              <w:t>воспитатели</w:t>
            </w:r>
          </w:p>
        </w:tc>
        <w:tc>
          <w:tcPr>
            <w:tcW w:w="1560" w:type="dxa"/>
            <w:vMerge w:val="restart"/>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lastRenderedPageBreak/>
              <w:t xml:space="preserve">Количество </w:t>
            </w:r>
            <w:r w:rsidRPr="00D158FD">
              <w:rPr>
                <w:rFonts w:ascii="Times New Roman" w:hAnsi="Times New Roman"/>
                <w:b/>
                <w:sz w:val="24"/>
                <w:szCs w:val="24"/>
              </w:rPr>
              <w:lastRenderedPageBreak/>
              <w:t xml:space="preserve">детей </w:t>
            </w:r>
          </w:p>
        </w:tc>
        <w:tc>
          <w:tcPr>
            <w:tcW w:w="4394" w:type="dxa"/>
            <w:gridSpan w:val="2"/>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lastRenderedPageBreak/>
              <w:t>Освоение ООП</w:t>
            </w:r>
          </w:p>
        </w:tc>
        <w:tc>
          <w:tcPr>
            <w:tcW w:w="1559" w:type="dxa"/>
            <w:vMerge w:val="restart"/>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 xml:space="preserve">% </w:t>
            </w:r>
            <w:proofErr w:type="spellStart"/>
            <w:proofErr w:type="gramStart"/>
            <w:r w:rsidRPr="00D158FD">
              <w:rPr>
                <w:rFonts w:ascii="Times New Roman" w:hAnsi="Times New Roman"/>
                <w:b/>
                <w:sz w:val="24"/>
                <w:szCs w:val="24"/>
              </w:rPr>
              <w:t>выпол</w:t>
            </w:r>
            <w:proofErr w:type="spellEnd"/>
            <w:r w:rsidRPr="00D158FD">
              <w:rPr>
                <w:rFonts w:ascii="Times New Roman" w:hAnsi="Times New Roman"/>
                <w:b/>
                <w:sz w:val="24"/>
                <w:szCs w:val="24"/>
              </w:rPr>
              <w:t>-</w:t>
            </w:r>
            <w:r w:rsidRPr="00D158FD">
              <w:rPr>
                <w:rFonts w:ascii="Times New Roman" w:hAnsi="Times New Roman"/>
                <w:b/>
                <w:sz w:val="24"/>
                <w:szCs w:val="24"/>
              </w:rPr>
              <w:lastRenderedPageBreak/>
              <w:t>нения</w:t>
            </w:r>
            <w:proofErr w:type="gramEnd"/>
            <w:r w:rsidRPr="00D158FD">
              <w:rPr>
                <w:rFonts w:ascii="Times New Roman" w:hAnsi="Times New Roman"/>
                <w:b/>
                <w:sz w:val="24"/>
                <w:szCs w:val="24"/>
              </w:rPr>
              <w:t xml:space="preserve"> ОП</w:t>
            </w:r>
          </w:p>
        </w:tc>
      </w:tr>
      <w:tr w:rsidR="001E1CB5" w:rsidRPr="00D158FD" w:rsidTr="007368B8">
        <w:trPr>
          <w:trHeight w:val="351"/>
        </w:trPr>
        <w:tc>
          <w:tcPr>
            <w:tcW w:w="3402" w:type="dxa"/>
            <w:vMerge/>
            <w:tcBorders>
              <w:top w:val="single" w:sz="4" w:space="0" w:color="auto"/>
              <w:left w:val="single" w:sz="4" w:space="0" w:color="auto"/>
              <w:bottom w:val="single" w:sz="4" w:space="0" w:color="auto"/>
              <w:right w:val="single" w:sz="4" w:space="0" w:color="auto"/>
            </w:tcBorders>
            <w:vAlign w:val="center"/>
          </w:tcPr>
          <w:p w:rsidR="001E1CB5" w:rsidRPr="00D158FD" w:rsidRDefault="001E1CB5" w:rsidP="00316EBF">
            <w:pP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Сентябрь 2016г.</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Апрель 2017г.</w:t>
            </w:r>
          </w:p>
        </w:tc>
        <w:tc>
          <w:tcPr>
            <w:tcW w:w="1559" w:type="dxa"/>
            <w:vMerge/>
            <w:tcBorders>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p>
        </w:tc>
      </w:tr>
      <w:tr w:rsidR="001E1CB5"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 xml:space="preserve">  2-я младшая группа №1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Сватова Г.В.</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начало года:16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21</w:t>
            </w: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rPr>
            </w:pPr>
            <w:r w:rsidRPr="00D158FD">
              <w:rPr>
                <w:rFonts w:ascii="Times New Roman" w:hAnsi="Times New Roman"/>
                <w:sz w:val="24"/>
                <w:szCs w:val="24"/>
              </w:rPr>
              <w:t xml:space="preserve">Соответствует             </w:t>
            </w:r>
            <w:r w:rsidRPr="00D158FD">
              <w:rPr>
                <w:rFonts w:ascii="Times New Roman" w:hAnsi="Times New Roman"/>
              </w:rPr>
              <w:t>4 – 25%</w:t>
            </w:r>
          </w:p>
          <w:p w:rsidR="001E1CB5" w:rsidRPr="00D158FD" w:rsidRDefault="001E1CB5" w:rsidP="00316EBF">
            <w:pPr>
              <w:rPr>
                <w:rFonts w:ascii="Times New Roman" w:hAnsi="Times New Roman"/>
              </w:rPr>
            </w:pPr>
            <w:r w:rsidRPr="00D158FD">
              <w:rPr>
                <w:rFonts w:ascii="Times New Roman" w:hAnsi="Times New Roman"/>
                <w:sz w:val="24"/>
                <w:szCs w:val="24"/>
              </w:rPr>
              <w:t xml:space="preserve">Частично соответствует                     </w:t>
            </w:r>
            <w:r w:rsidRPr="00D158FD">
              <w:rPr>
                <w:rFonts w:ascii="Times New Roman" w:hAnsi="Times New Roman"/>
              </w:rPr>
              <w:t>9 – 56%</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3 – 19%</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8– 38%</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12 – 57%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1 – 5%</w:t>
            </w:r>
          </w:p>
        </w:tc>
        <w:tc>
          <w:tcPr>
            <w:tcW w:w="1559"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95%</w:t>
            </w:r>
          </w:p>
        </w:tc>
      </w:tr>
      <w:tr w:rsidR="001E1CB5" w:rsidRPr="00D158FD" w:rsidTr="007368B8">
        <w:trPr>
          <w:trHeight w:val="1908"/>
        </w:trPr>
        <w:tc>
          <w:tcPr>
            <w:tcW w:w="340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2-я младшая группа   №2</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Шакирзянова В.К.</w:t>
            </w:r>
          </w:p>
        </w:tc>
        <w:tc>
          <w:tcPr>
            <w:tcW w:w="1560"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24</w:t>
            </w:r>
          </w:p>
          <w:p w:rsidR="001E1CB5" w:rsidRPr="00D158FD" w:rsidRDefault="001E1CB5" w:rsidP="00316EBF">
            <w:pPr>
              <w:rPr>
                <w:rFonts w:ascii="Times New Roman" w:eastAsia="Times New Roman" w:hAnsi="Times New Roman"/>
                <w:sz w:val="24"/>
                <w:szCs w:val="24"/>
              </w:rPr>
            </w:pPr>
            <w:r w:rsidRPr="00D158FD">
              <w:rPr>
                <w:rFonts w:ascii="Times New Roman" w:hAnsi="Times New Roman"/>
                <w:sz w:val="24"/>
                <w:szCs w:val="24"/>
              </w:rPr>
              <w:t>конец года: 24</w:t>
            </w: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0 -0 %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20 – 83%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4 – 17%</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3 – 12%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18 – 76%</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3– 12%</w:t>
            </w:r>
          </w:p>
        </w:tc>
        <w:tc>
          <w:tcPr>
            <w:tcW w:w="1559"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88%</w:t>
            </w:r>
          </w:p>
        </w:tc>
      </w:tr>
      <w:tr w:rsidR="001E1CB5" w:rsidRPr="00D158FD" w:rsidTr="007368B8">
        <w:trPr>
          <w:trHeight w:val="1369"/>
        </w:trPr>
        <w:tc>
          <w:tcPr>
            <w:tcW w:w="340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Средняя группа</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Трефилова Т.А.</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Закирова Г.Ж.</w:t>
            </w:r>
          </w:p>
        </w:tc>
        <w:tc>
          <w:tcPr>
            <w:tcW w:w="1560"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32</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конец года: 32</w:t>
            </w: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Соответствует                13 – 41%</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15 – 77%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Не соответствует              4 – 12%</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15– 47%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16 – 50%</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1 – 3%</w:t>
            </w:r>
          </w:p>
        </w:tc>
        <w:tc>
          <w:tcPr>
            <w:tcW w:w="1559"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97%</w:t>
            </w:r>
          </w:p>
        </w:tc>
      </w:tr>
      <w:tr w:rsidR="001E1CB5"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eastAsia="Times New Roman" w:hAnsi="Times New Roman"/>
                <w:sz w:val="24"/>
                <w:szCs w:val="24"/>
              </w:rPr>
            </w:pPr>
            <w:r w:rsidRPr="00D158FD">
              <w:rPr>
                <w:rFonts w:ascii="Times New Roman" w:hAnsi="Times New Roman"/>
                <w:sz w:val="24"/>
                <w:szCs w:val="24"/>
              </w:rPr>
              <w:t>Старшая группа №2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Бортнева Н.В.</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Бакеева С.О.</w:t>
            </w:r>
          </w:p>
        </w:tc>
        <w:tc>
          <w:tcPr>
            <w:tcW w:w="1560"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26</w:t>
            </w: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Соответствует                10 – 43%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11 – 48%</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Не соответствует              2 – 9%</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15 – 57%</w:t>
            </w:r>
          </w:p>
          <w:p w:rsidR="001E1CB5" w:rsidRPr="00D158FD" w:rsidRDefault="001E1CB5" w:rsidP="00316EBF">
            <w:pPr>
              <w:rPr>
                <w:rFonts w:ascii="Times New Roman" w:hAnsi="Times New Roman"/>
              </w:rPr>
            </w:pPr>
            <w:r w:rsidRPr="00D158FD">
              <w:rPr>
                <w:rFonts w:ascii="Times New Roman" w:hAnsi="Times New Roman"/>
                <w:sz w:val="24"/>
                <w:szCs w:val="24"/>
              </w:rPr>
              <w:t xml:space="preserve">Частично соответствует  </w:t>
            </w:r>
            <w:r w:rsidRPr="00D158FD">
              <w:rPr>
                <w:rFonts w:ascii="Times New Roman" w:hAnsi="Times New Roman"/>
              </w:rPr>
              <w:t>10 – 42%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1 – 1%</w:t>
            </w:r>
          </w:p>
        </w:tc>
        <w:tc>
          <w:tcPr>
            <w:tcW w:w="1559"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99%</w:t>
            </w:r>
          </w:p>
        </w:tc>
      </w:tr>
      <w:tr w:rsidR="001E1CB5"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eastAsia="Times New Roman" w:hAnsi="Times New Roman"/>
                <w:sz w:val="24"/>
                <w:szCs w:val="24"/>
              </w:rPr>
            </w:pPr>
            <w:r w:rsidRPr="00D158FD">
              <w:rPr>
                <w:rFonts w:ascii="Times New Roman" w:hAnsi="Times New Roman"/>
                <w:sz w:val="24"/>
                <w:szCs w:val="24"/>
              </w:rPr>
              <w:t>Старшая группа №3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Самсонова И.Ю.</w:t>
            </w:r>
          </w:p>
        </w:tc>
        <w:tc>
          <w:tcPr>
            <w:tcW w:w="1560"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26</w:t>
            </w: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0 -0 %</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24 – 88%</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sz w:val="24"/>
                <w:szCs w:val="24"/>
              </w:rPr>
              <w:lastRenderedPageBreak/>
              <w:t>3 – 12%</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 xml:space="preserve">Соответствует   </w:t>
            </w:r>
            <w:r w:rsidRPr="00D158FD">
              <w:rPr>
                <w:rFonts w:ascii="Times New Roman" w:hAnsi="Times New Roman"/>
              </w:rPr>
              <w:t>6 – 23%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18 – 69%</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w:t>
            </w:r>
            <w:r w:rsidRPr="00D158FD">
              <w:rPr>
                <w:rFonts w:ascii="Times New Roman" w:hAnsi="Times New Roman"/>
                <w:sz w:val="24"/>
                <w:szCs w:val="24"/>
              </w:rPr>
              <w:lastRenderedPageBreak/>
              <w:t xml:space="preserve">соответствует    </w:t>
            </w:r>
            <w:r w:rsidRPr="00D158FD">
              <w:rPr>
                <w:rFonts w:ascii="Times New Roman" w:hAnsi="Times New Roman"/>
              </w:rPr>
              <w:t>2 – 8%</w:t>
            </w:r>
          </w:p>
        </w:tc>
        <w:tc>
          <w:tcPr>
            <w:tcW w:w="1559"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92%</w:t>
            </w:r>
          </w:p>
        </w:tc>
      </w:tr>
      <w:tr w:rsidR="001E1CB5" w:rsidRPr="00D158FD" w:rsidTr="007368B8">
        <w:trPr>
          <w:trHeight w:val="905"/>
        </w:trPr>
        <w:tc>
          <w:tcPr>
            <w:tcW w:w="3402"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подготовительная к школе группа</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Рябова Г.Н.</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Горбунова Н.И.</w:t>
            </w:r>
          </w:p>
        </w:tc>
        <w:tc>
          <w:tcPr>
            <w:tcW w:w="1560"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27</w:t>
            </w:r>
          </w:p>
        </w:tc>
        <w:tc>
          <w:tcPr>
            <w:tcW w:w="255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0 -0 %</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24 – 89%</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Не соответствует             3 – 11%</w:t>
            </w:r>
          </w:p>
        </w:tc>
        <w:tc>
          <w:tcPr>
            <w:tcW w:w="1843"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6 – 22%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19 – 70%</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2 – 8%</w:t>
            </w:r>
          </w:p>
        </w:tc>
        <w:tc>
          <w:tcPr>
            <w:tcW w:w="1559"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92%</w:t>
            </w:r>
          </w:p>
        </w:tc>
      </w:tr>
      <w:tr w:rsidR="001E1CB5" w:rsidRPr="00D158FD" w:rsidTr="007368B8">
        <w:trPr>
          <w:trHeight w:val="1525"/>
        </w:trPr>
        <w:tc>
          <w:tcPr>
            <w:tcW w:w="3402" w:type="dxa"/>
            <w:tcBorders>
              <w:top w:val="single" w:sz="4" w:space="0" w:color="auto"/>
              <w:left w:val="single" w:sz="4" w:space="0" w:color="auto"/>
              <w:right w:val="single" w:sz="4" w:space="0" w:color="auto"/>
            </w:tcBorders>
          </w:tcPr>
          <w:p w:rsidR="001E1CB5" w:rsidRPr="00D158FD" w:rsidRDefault="001E1CB5" w:rsidP="00316EBF">
            <w:pPr>
              <w:rPr>
                <w:rFonts w:ascii="Times New Roman" w:hAnsi="Times New Roman"/>
                <w:b/>
                <w:sz w:val="24"/>
                <w:szCs w:val="24"/>
              </w:rPr>
            </w:pPr>
            <w:r w:rsidRPr="00D158FD">
              <w:rPr>
                <w:rFonts w:ascii="Times New Roman" w:hAnsi="Times New Roman"/>
                <w:b/>
                <w:sz w:val="24"/>
                <w:szCs w:val="24"/>
              </w:rPr>
              <w:t>ИТОГ</w:t>
            </w:r>
          </w:p>
        </w:tc>
        <w:tc>
          <w:tcPr>
            <w:tcW w:w="1560" w:type="dxa"/>
            <w:tcBorders>
              <w:top w:val="single" w:sz="4" w:space="0" w:color="auto"/>
              <w:left w:val="single" w:sz="4" w:space="0" w:color="auto"/>
              <w:right w:val="single" w:sz="4" w:space="0" w:color="auto"/>
            </w:tcBorders>
          </w:tcPr>
          <w:p w:rsidR="001E1CB5" w:rsidRPr="00D158FD" w:rsidRDefault="001E1CB5" w:rsidP="00316EBF">
            <w:pPr>
              <w:rPr>
                <w:rFonts w:ascii="Times New Roman" w:hAnsi="Times New Roman"/>
                <w:b/>
                <w:sz w:val="24"/>
                <w:szCs w:val="24"/>
              </w:rPr>
            </w:pPr>
            <w:r w:rsidRPr="00D158FD">
              <w:rPr>
                <w:rFonts w:ascii="Times New Roman" w:hAnsi="Times New Roman"/>
                <w:b/>
                <w:sz w:val="24"/>
                <w:szCs w:val="24"/>
              </w:rPr>
              <w:t>149/156</w:t>
            </w:r>
          </w:p>
        </w:tc>
        <w:tc>
          <w:tcPr>
            <w:tcW w:w="2551"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27 – 18%</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103 – 69%</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19 – 13%</w:t>
            </w:r>
          </w:p>
        </w:tc>
        <w:tc>
          <w:tcPr>
            <w:tcW w:w="1843"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rPr>
            </w:pPr>
            <w:r w:rsidRPr="00D158FD">
              <w:rPr>
                <w:rFonts w:ascii="Times New Roman" w:hAnsi="Times New Roman"/>
              </w:rPr>
              <w:t>53 – 34%</w:t>
            </w:r>
          </w:p>
          <w:p w:rsidR="001E1CB5" w:rsidRPr="00D158FD" w:rsidRDefault="001E1CB5" w:rsidP="00316EBF">
            <w:pPr>
              <w:jc w:val="center"/>
              <w:rPr>
                <w:rFonts w:ascii="Times New Roman" w:hAnsi="Times New Roman"/>
              </w:rPr>
            </w:pPr>
            <w:r w:rsidRPr="00D158FD">
              <w:rPr>
                <w:rFonts w:ascii="Times New Roman" w:hAnsi="Times New Roman"/>
              </w:rPr>
              <w:t>93– 60%</w:t>
            </w:r>
          </w:p>
          <w:p w:rsidR="001E1CB5" w:rsidRPr="00D158FD" w:rsidRDefault="001E1CB5" w:rsidP="00316EBF">
            <w:pPr>
              <w:jc w:val="center"/>
              <w:rPr>
                <w:rFonts w:ascii="Times New Roman" w:hAnsi="Times New Roman"/>
                <w:b/>
              </w:rPr>
            </w:pPr>
            <w:r w:rsidRPr="00D158FD">
              <w:rPr>
                <w:rFonts w:ascii="Times New Roman" w:hAnsi="Times New Roman"/>
              </w:rPr>
              <w:t>10 – 6%</w:t>
            </w:r>
          </w:p>
        </w:tc>
        <w:tc>
          <w:tcPr>
            <w:tcW w:w="1559" w:type="dxa"/>
            <w:tcBorders>
              <w:top w:val="single" w:sz="4" w:space="0" w:color="auto"/>
              <w:left w:val="single" w:sz="4" w:space="0" w:color="auto"/>
              <w:right w:val="single" w:sz="4" w:space="0" w:color="auto"/>
            </w:tcBorders>
          </w:tcPr>
          <w:p w:rsidR="001E1CB5" w:rsidRPr="00D158FD" w:rsidRDefault="001E1CB5" w:rsidP="00316EBF">
            <w:pPr>
              <w:rPr>
                <w:rFonts w:ascii="Times New Roman" w:hAnsi="Times New Roman"/>
                <w:b/>
                <w:sz w:val="24"/>
                <w:szCs w:val="24"/>
              </w:rPr>
            </w:pPr>
            <w:r w:rsidRPr="00D158FD">
              <w:rPr>
                <w:rFonts w:ascii="Times New Roman" w:hAnsi="Times New Roman"/>
                <w:b/>
                <w:sz w:val="24"/>
                <w:szCs w:val="24"/>
              </w:rPr>
              <w:t>94%</w:t>
            </w:r>
          </w:p>
        </w:tc>
      </w:tr>
    </w:tbl>
    <w:p w:rsidR="001E1CB5" w:rsidRPr="00D158FD" w:rsidRDefault="001E1CB5" w:rsidP="001E1CB5">
      <w:pPr>
        <w:pStyle w:val="af3"/>
        <w:tabs>
          <w:tab w:val="left" w:pos="-567"/>
        </w:tabs>
        <w:ind w:left="-567"/>
        <w:rPr>
          <w:rFonts w:ascii="Times New Roman" w:hAnsi="Times New Roman" w:cs="Times New Roman"/>
          <w:sz w:val="24"/>
          <w:szCs w:val="24"/>
        </w:rPr>
      </w:pPr>
      <w:r w:rsidRPr="00775560">
        <w:rPr>
          <w:rFonts w:ascii="Times New Roman" w:hAnsi="Times New Roman" w:cs="Times New Roman"/>
          <w:b/>
          <w:sz w:val="24"/>
          <w:szCs w:val="24"/>
        </w:rPr>
        <w:t>Вывод:</w:t>
      </w:r>
      <w:r w:rsidRPr="00D158FD">
        <w:rPr>
          <w:rFonts w:ascii="Times New Roman" w:hAnsi="Times New Roman" w:cs="Times New Roman"/>
          <w:sz w:val="24"/>
          <w:szCs w:val="24"/>
        </w:rPr>
        <w:t xml:space="preserve"> ОО «Музыкальное развитие» </w:t>
      </w:r>
      <w:proofErr w:type="gramStart"/>
      <w:r w:rsidRPr="00D158FD">
        <w:rPr>
          <w:rFonts w:ascii="Times New Roman" w:hAnsi="Times New Roman" w:cs="Times New Roman"/>
          <w:sz w:val="24"/>
          <w:szCs w:val="24"/>
        </w:rPr>
        <w:t>выполнена</w:t>
      </w:r>
      <w:proofErr w:type="gramEnd"/>
      <w:r w:rsidRPr="00D158FD">
        <w:rPr>
          <w:rFonts w:ascii="Times New Roman" w:hAnsi="Times New Roman" w:cs="Times New Roman"/>
          <w:sz w:val="24"/>
          <w:szCs w:val="24"/>
        </w:rPr>
        <w:t xml:space="preserve"> на 94%.   (</w:t>
      </w:r>
      <w:r w:rsidRPr="00D158FD">
        <w:rPr>
          <w:rFonts w:ascii="Times New Roman" w:hAnsi="Times New Roman"/>
          <w:b/>
          <w:sz w:val="24"/>
          <w:szCs w:val="24"/>
        </w:rPr>
        <w:t>156</w:t>
      </w:r>
      <w:r w:rsidRPr="00D158FD">
        <w:rPr>
          <w:rFonts w:ascii="Times New Roman" w:hAnsi="Times New Roman" w:cs="Times New Roman"/>
          <w:sz w:val="24"/>
          <w:szCs w:val="24"/>
        </w:rPr>
        <w:t xml:space="preserve"> детей  дошкольных групп). Улучшилось:</w:t>
      </w:r>
    </w:p>
    <w:p w:rsidR="001E1CB5" w:rsidRPr="00D158FD" w:rsidRDefault="001E1CB5" w:rsidP="001E1CB5">
      <w:pPr>
        <w:pStyle w:val="af3"/>
        <w:tabs>
          <w:tab w:val="left" w:pos="-567"/>
        </w:tabs>
        <w:ind w:left="-567"/>
        <w:rPr>
          <w:rFonts w:ascii="Times New Roman" w:hAnsi="Times New Roman" w:cs="Times New Roman"/>
          <w:sz w:val="24"/>
          <w:szCs w:val="24"/>
        </w:rPr>
      </w:pPr>
      <w:r w:rsidRPr="00D158FD">
        <w:rPr>
          <w:rFonts w:ascii="Times New Roman" w:hAnsi="Times New Roman" w:cs="Times New Roman"/>
          <w:sz w:val="24"/>
          <w:szCs w:val="24"/>
        </w:rPr>
        <w:t>- чувство музыкального ритма;</w:t>
      </w:r>
    </w:p>
    <w:p w:rsidR="001E1CB5" w:rsidRPr="00D158FD" w:rsidRDefault="001E1CB5" w:rsidP="001E1CB5">
      <w:pPr>
        <w:pStyle w:val="af3"/>
        <w:tabs>
          <w:tab w:val="left" w:pos="-567"/>
        </w:tabs>
        <w:ind w:left="-567"/>
        <w:rPr>
          <w:rFonts w:ascii="Times New Roman" w:hAnsi="Times New Roman" w:cs="Times New Roman"/>
          <w:sz w:val="24"/>
          <w:szCs w:val="24"/>
        </w:rPr>
      </w:pPr>
      <w:r w:rsidRPr="00D158FD">
        <w:rPr>
          <w:rFonts w:ascii="Times New Roman" w:hAnsi="Times New Roman" w:cs="Times New Roman"/>
          <w:sz w:val="24"/>
          <w:szCs w:val="24"/>
        </w:rPr>
        <w:t>- уровень развития запоминания, узнавания звуков окружающего мира;</w:t>
      </w:r>
    </w:p>
    <w:p w:rsidR="001E1CB5" w:rsidRPr="00D158FD" w:rsidRDefault="001E1CB5" w:rsidP="001E1CB5">
      <w:pPr>
        <w:pStyle w:val="af3"/>
        <w:tabs>
          <w:tab w:val="left" w:pos="-567"/>
        </w:tabs>
        <w:ind w:left="-567"/>
        <w:rPr>
          <w:rFonts w:ascii="Times New Roman" w:hAnsi="Times New Roman" w:cs="Times New Roman"/>
          <w:sz w:val="24"/>
          <w:szCs w:val="24"/>
        </w:rPr>
      </w:pPr>
      <w:r w:rsidRPr="00D158FD">
        <w:rPr>
          <w:rFonts w:ascii="Times New Roman" w:hAnsi="Times New Roman" w:cs="Times New Roman"/>
          <w:sz w:val="24"/>
          <w:szCs w:val="24"/>
        </w:rPr>
        <w:t>- уровень развития фонематического слуха муз. Узнавания инструментов;</w:t>
      </w:r>
    </w:p>
    <w:p w:rsidR="001E1CB5" w:rsidRPr="00D158FD" w:rsidRDefault="001E1CB5" w:rsidP="001E1CB5">
      <w:pPr>
        <w:pStyle w:val="af3"/>
        <w:tabs>
          <w:tab w:val="left" w:pos="-567"/>
        </w:tabs>
        <w:ind w:left="-567"/>
        <w:rPr>
          <w:rFonts w:ascii="Times New Roman" w:hAnsi="Times New Roman" w:cs="Times New Roman"/>
          <w:sz w:val="24"/>
          <w:szCs w:val="24"/>
        </w:rPr>
      </w:pPr>
      <w:r w:rsidRPr="00D158FD">
        <w:rPr>
          <w:rFonts w:ascii="Times New Roman" w:hAnsi="Times New Roman" w:cs="Times New Roman"/>
          <w:sz w:val="24"/>
          <w:szCs w:val="24"/>
        </w:rPr>
        <w:t>- эмоциональная отзывчивость на музыку.</w:t>
      </w:r>
    </w:p>
    <w:p w:rsidR="001E1CB5" w:rsidRPr="00D158FD" w:rsidRDefault="001E1CB5" w:rsidP="001E1CB5">
      <w:pPr>
        <w:pStyle w:val="af3"/>
        <w:tabs>
          <w:tab w:val="left" w:pos="-567"/>
        </w:tabs>
        <w:ind w:left="-567"/>
        <w:rPr>
          <w:rFonts w:ascii="Times New Roman" w:hAnsi="Times New Roman" w:cs="Times New Roman"/>
          <w:sz w:val="24"/>
          <w:szCs w:val="24"/>
        </w:rPr>
      </w:pPr>
      <w:r w:rsidRPr="00D158FD">
        <w:rPr>
          <w:rFonts w:ascii="Times New Roman" w:hAnsi="Times New Roman" w:cs="Times New Roman"/>
          <w:sz w:val="24"/>
          <w:szCs w:val="24"/>
        </w:rPr>
        <w:t>Повышение качества достигнуто за счет развития детей в кружках "Веселый каблучок", "Веселый оркестр", "</w:t>
      </w:r>
      <w:r w:rsidRPr="00D158FD">
        <w:rPr>
          <w:sz w:val="27"/>
          <w:szCs w:val="27"/>
        </w:rPr>
        <w:t xml:space="preserve"> </w:t>
      </w:r>
      <w:r w:rsidRPr="00D158FD">
        <w:rPr>
          <w:rFonts w:ascii="Times New Roman" w:hAnsi="Times New Roman" w:cs="Times New Roman"/>
          <w:sz w:val="24"/>
          <w:szCs w:val="24"/>
        </w:rPr>
        <w:t>Веселый балаганчик " за счет индивидуальной работы.</w:t>
      </w:r>
    </w:p>
    <w:p w:rsidR="000B46B6" w:rsidRPr="007368B8" w:rsidRDefault="001E1CB5" w:rsidP="007368B8">
      <w:pPr>
        <w:pStyle w:val="af3"/>
        <w:tabs>
          <w:tab w:val="left" w:pos="-567"/>
        </w:tabs>
        <w:ind w:left="-567"/>
        <w:rPr>
          <w:rFonts w:ascii="Times New Roman" w:hAnsi="Times New Roman" w:cs="Times New Roman"/>
          <w:sz w:val="24"/>
          <w:szCs w:val="24"/>
        </w:rPr>
      </w:pPr>
      <w:r w:rsidRPr="00D158FD">
        <w:rPr>
          <w:rFonts w:ascii="Times New Roman" w:hAnsi="Times New Roman" w:cs="Times New Roman"/>
          <w:sz w:val="24"/>
          <w:szCs w:val="24"/>
        </w:rPr>
        <w:t>Перспектива: увеличить охват детей занятиями в кружках. Ввести дополнительные занятия в кружке "Ложкари"</w:t>
      </w:r>
      <w:r w:rsidRPr="00D158FD">
        <w:rPr>
          <w:rFonts w:ascii="Times New Roman" w:hAnsi="Times New Roman"/>
          <w:b/>
          <w:sz w:val="24"/>
          <w:szCs w:val="24"/>
        </w:rPr>
        <w:t xml:space="preserve"> </w:t>
      </w:r>
    </w:p>
    <w:p w:rsidR="001E1CB5" w:rsidRPr="00D158FD" w:rsidRDefault="00316EBF" w:rsidP="001E1CB5">
      <w:pPr>
        <w:spacing w:line="240" w:lineRule="auto"/>
        <w:contextualSpacing/>
        <w:jc w:val="center"/>
        <w:rPr>
          <w:rFonts w:ascii="Times New Roman" w:hAnsi="Times New Roman"/>
          <w:sz w:val="24"/>
          <w:szCs w:val="24"/>
        </w:rPr>
      </w:pPr>
      <w:r>
        <w:rPr>
          <w:rFonts w:ascii="Times New Roman" w:hAnsi="Times New Roman"/>
          <w:b/>
          <w:sz w:val="24"/>
          <w:szCs w:val="24"/>
        </w:rPr>
        <w:t xml:space="preserve">  </w:t>
      </w:r>
      <w:r w:rsidR="001E1CB5" w:rsidRPr="00D158FD">
        <w:rPr>
          <w:rFonts w:ascii="Times New Roman" w:hAnsi="Times New Roman"/>
          <w:b/>
          <w:sz w:val="24"/>
          <w:szCs w:val="24"/>
        </w:rPr>
        <w:t xml:space="preserve">5.12.Мониторинг </w:t>
      </w:r>
      <w:proofErr w:type="spellStart"/>
      <w:r w:rsidR="001E1CB5" w:rsidRPr="00D158FD">
        <w:rPr>
          <w:rFonts w:ascii="Times New Roman" w:hAnsi="Times New Roman"/>
          <w:b/>
          <w:sz w:val="24"/>
          <w:szCs w:val="24"/>
        </w:rPr>
        <w:t>физкультурно</w:t>
      </w:r>
      <w:proofErr w:type="spellEnd"/>
      <w:r w:rsidR="001E1CB5" w:rsidRPr="00D158FD">
        <w:rPr>
          <w:rFonts w:ascii="Times New Roman" w:hAnsi="Times New Roman"/>
          <w:b/>
          <w:sz w:val="24"/>
          <w:szCs w:val="24"/>
        </w:rPr>
        <w:t xml:space="preserve"> – оздоровительного направления в МБДОУ,</w:t>
      </w:r>
      <w:r w:rsidR="001E1CB5" w:rsidRPr="00D158FD">
        <w:rPr>
          <w:rFonts w:ascii="Times New Roman" w:hAnsi="Times New Roman"/>
          <w:sz w:val="24"/>
          <w:szCs w:val="24"/>
        </w:rPr>
        <w:t xml:space="preserve"> </w:t>
      </w:r>
    </w:p>
    <w:p w:rsidR="001E1CB5" w:rsidRPr="00D158FD" w:rsidRDefault="001E1CB5" w:rsidP="001E1CB5">
      <w:pPr>
        <w:spacing w:line="240" w:lineRule="auto"/>
        <w:contextualSpacing/>
        <w:jc w:val="center"/>
        <w:rPr>
          <w:rFonts w:ascii="Times New Roman" w:hAnsi="Times New Roman"/>
          <w:b/>
          <w:sz w:val="24"/>
          <w:szCs w:val="24"/>
        </w:rPr>
      </w:pPr>
      <w:r w:rsidRPr="00D158FD">
        <w:rPr>
          <w:rFonts w:ascii="Times New Roman" w:hAnsi="Times New Roman"/>
          <w:sz w:val="24"/>
          <w:szCs w:val="24"/>
        </w:rPr>
        <w:t>деятельность воспитателя  по физической культуре</w:t>
      </w:r>
    </w:p>
    <w:p w:rsidR="001E1CB5" w:rsidRPr="00D158FD" w:rsidRDefault="001E1CB5" w:rsidP="001E1CB5">
      <w:pPr>
        <w:pStyle w:val="af3"/>
        <w:ind w:left="-567"/>
        <w:contextualSpacing/>
        <w:rPr>
          <w:rFonts w:ascii="Times New Roman" w:hAnsi="Times New Roman" w:cs="Times New Roman"/>
          <w:sz w:val="24"/>
          <w:szCs w:val="24"/>
        </w:rPr>
      </w:pPr>
      <w:r w:rsidRPr="00D158FD">
        <w:rPr>
          <w:rFonts w:ascii="Times New Roman" w:hAnsi="Times New Roman" w:cs="Times New Roman"/>
          <w:sz w:val="24"/>
          <w:szCs w:val="24"/>
        </w:rPr>
        <w:t>Цель: Содействие физическому развитию дошкольников, формирование здорового образа жизни детей и взрослых.</w:t>
      </w:r>
    </w:p>
    <w:p w:rsidR="001E1CB5" w:rsidRPr="00D158FD" w:rsidRDefault="001E1CB5" w:rsidP="007368B8">
      <w:pPr>
        <w:pStyle w:val="af3"/>
        <w:ind w:firstLine="709"/>
        <w:contextualSpacing/>
        <w:jc w:val="center"/>
        <w:rPr>
          <w:rFonts w:ascii="Times New Roman" w:hAnsi="Times New Roman" w:cs="Times New Roman"/>
          <w:b/>
          <w:sz w:val="24"/>
          <w:szCs w:val="24"/>
        </w:rPr>
      </w:pPr>
      <w:r w:rsidRPr="00D158FD">
        <w:rPr>
          <w:rFonts w:ascii="Times New Roman" w:eastAsia="Times New Roman" w:hAnsi="Times New Roman" w:cs="Times New Roman"/>
          <w:b/>
          <w:sz w:val="24"/>
          <w:szCs w:val="24"/>
        </w:rPr>
        <w:t xml:space="preserve">5.13.Сводная таблица реализации </w:t>
      </w:r>
      <w:r w:rsidRPr="00D158FD">
        <w:rPr>
          <w:rFonts w:ascii="Times New Roman" w:hAnsi="Times New Roman" w:cs="Times New Roman"/>
          <w:b/>
          <w:sz w:val="24"/>
          <w:szCs w:val="24"/>
        </w:rPr>
        <w:t>целевых ориентиров ОО «Физическое развитие» в группах:</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1"/>
        <w:gridCol w:w="1417"/>
        <w:gridCol w:w="2794"/>
        <w:gridCol w:w="2715"/>
        <w:gridCol w:w="1316"/>
      </w:tblGrid>
      <w:tr w:rsidR="001E1CB5" w:rsidRPr="00D158FD" w:rsidTr="0004140B">
        <w:trPr>
          <w:trHeight w:val="269"/>
        </w:trPr>
        <w:tc>
          <w:tcPr>
            <w:tcW w:w="2531" w:type="dxa"/>
            <w:vMerge w:val="restart"/>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Возрастная группа / воспитатели</w:t>
            </w:r>
          </w:p>
        </w:tc>
        <w:tc>
          <w:tcPr>
            <w:tcW w:w="1417" w:type="dxa"/>
            <w:vMerge w:val="restart"/>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 xml:space="preserve">Количество детей </w:t>
            </w:r>
          </w:p>
        </w:tc>
        <w:tc>
          <w:tcPr>
            <w:tcW w:w="5509" w:type="dxa"/>
            <w:gridSpan w:val="2"/>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Освоение ООП</w:t>
            </w:r>
          </w:p>
        </w:tc>
        <w:tc>
          <w:tcPr>
            <w:tcW w:w="1316" w:type="dxa"/>
            <w:vMerge w:val="restart"/>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 xml:space="preserve">% </w:t>
            </w:r>
            <w:proofErr w:type="spellStart"/>
            <w:proofErr w:type="gramStart"/>
            <w:r w:rsidRPr="00D158FD">
              <w:rPr>
                <w:rFonts w:ascii="Times New Roman" w:hAnsi="Times New Roman"/>
                <w:sz w:val="24"/>
                <w:szCs w:val="24"/>
              </w:rPr>
              <w:t>выпол</w:t>
            </w:r>
            <w:proofErr w:type="spellEnd"/>
            <w:r w:rsidRPr="00D158FD">
              <w:rPr>
                <w:rFonts w:ascii="Times New Roman" w:hAnsi="Times New Roman"/>
                <w:sz w:val="24"/>
                <w:szCs w:val="24"/>
              </w:rPr>
              <w:t>-нения</w:t>
            </w:r>
            <w:proofErr w:type="gramEnd"/>
            <w:r w:rsidRPr="00D158FD">
              <w:rPr>
                <w:rFonts w:ascii="Times New Roman" w:hAnsi="Times New Roman"/>
                <w:sz w:val="24"/>
                <w:szCs w:val="24"/>
              </w:rPr>
              <w:t xml:space="preserve"> ОП</w:t>
            </w:r>
          </w:p>
        </w:tc>
      </w:tr>
      <w:tr w:rsidR="001E1CB5" w:rsidRPr="00D158FD" w:rsidTr="0004140B">
        <w:trPr>
          <w:trHeight w:val="358"/>
        </w:trPr>
        <w:tc>
          <w:tcPr>
            <w:tcW w:w="2531" w:type="dxa"/>
            <w:vMerge/>
            <w:tcBorders>
              <w:top w:val="single" w:sz="4" w:space="0" w:color="auto"/>
              <w:left w:val="single" w:sz="4" w:space="0" w:color="auto"/>
              <w:bottom w:val="single" w:sz="4" w:space="0" w:color="auto"/>
              <w:right w:val="single" w:sz="4" w:space="0" w:color="auto"/>
            </w:tcBorders>
            <w:vAlign w:val="center"/>
          </w:tcPr>
          <w:p w:rsidR="001E1CB5" w:rsidRPr="00D158FD" w:rsidRDefault="001E1CB5" w:rsidP="00316EBF">
            <w:pPr>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Сентябрь 2016г.</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r w:rsidRPr="00D158FD">
              <w:rPr>
                <w:rFonts w:ascii="Times New Roman" w:hAnsi="Times New Roman"/>
                <w:b/>
                <w:sz w:val="24"/>
                <w:szCs w:val="24"/>
              </w:rPr>
              <w:t>Апрель 2017г.</w:t>
            </w:r>
          </w:p>
        </w:tc>
        <w:tc>
          <w:tcPr>
            <w:tcW w:w="1316" w:type="dxa"/>
            <w:vMerge/>
            <w:tcBorders>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b/>
                <w:sz w:val="24"/>
                <w:szCs w:val="24"/>
              </w:rPr>
            </w:pPr>
          </w:p>
        </w:tc>
      </w:tr>
      <w:tr w:rsidR="001E1CB5" w:rsidRPr="00D158FD" w:rsidTr="0004140B">
        <w:trPr>
          <w:trHeight w:val="923"/>
        </w:trPr>
        <w:tc>
          <w:tcPr>
            <w:tcW w:w="253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2-я младшая группа №1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Сватова Г.В.</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начало года:16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21</w:t>
            </w: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Соответствует                     2 – 12%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5 – 31%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9 – 57%</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4 – 19%</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14 – 67%</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 xml:space="preserve">3 – 14% </w:t>
            </w:r>
            <w:r w:rsidRPr="00D158FD">
              <w:rPr>
                <w:rFonts w:ascii="Times New Roman" w:hAnsi="Times New Roman"/>
                <w:sz w:val="24"/>
                <w:szCs w:val="24"/>
              </w:rPr>
              <w:t xml:space="preserve">  </w:t>
            </w:r>
          </w:p>
        </w:tc>
        <w:tc>
          <w:tcPr>
            <w:tcW w:w="1316"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86</w:t>
            </w:r>
          </w:p>
        </w:tc>
      </w:tr>
      <w:tr w:rsidR="001E1CB5" w:rsidRPr="00D158FD" w:rsidTr="0004140B">
        <w:trPr>
          <w:trHeight w:val="923"/>
        </w:trPr>
        <w:tc>
          <w:tcPr>
            <w:tcW w:w="253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2-я младшая группа   №2</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Шакирзянова В.К.</w:t>
            </w:r>
          </w:p>
        </w:tc>
        <w:tc>
          <w:tcPr>
            <w:tcW w:w="1417"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начало года: 24</w:t>
            </w:r>
          </w:p>
          <w:p w:rsidR="001E1CB5" w:rsidRPr="00D158FD" w:rsidRDefault="001E1CB5" w:rsidP="00316EBF">
            <w:pPr>
              <w:rPr>
                <w:rFonts w:ascii="Times New Roman" w:eastAsia="Times New Roman" w:hAnsi="Times New Roman"/>
                <w:sz w:val="24"/>
                <w:szCs w:val="24"/>
              </w:rPr>
            </w:pPr>
            <w:r w:rsidRPr="00D158FD">
              <w:rPr>
                <w:rFonts w:ascii="Times New Roman" w:hAnsi="Times New Roman"/>
                <w:sz w:val="24"/>
                <w:szCs w:val="24"/>
              </w:rPr>
              <w:t xml:space="preserve">конец года: </w:t>
            </w:r>
            <w:r w:rsidRPr="00D158FD">
              <w:rPr>
                <w:rFonts w:ascii="Times New Roman" w:hAnsi="Times New Roman"/>
                <w:sz w:val="24"/>
                <w:szCs w:val="24"/>
              </w:rPr>
              <w:lastRenderedPageBreak/>
              <w:t>24</w:t>
            </w: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 xml:space="preserve">Соответствует                 5 – 21%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sz w:val="24"/>
                <w:szCs w:val="24"/>
              </w:rPr>
              <w:lastRenderedPageBreak/>
              <w:t>5 – 21%</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14 – 58%  </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 xml:space="preserve">Соответствует                </w:t>
            </w:r>
            <w:r w:rsidRPr="00D158FD">
              <w:rPr>
                <w:rFonts w:ascii="Times New Roman" w:hAnsi="Times New Roman"/>
              </w:rPr>
              <w:t>8 – 34%</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lastRenderedPageBreak/>
              <w:t>13 – 54%</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3 – 12%</w:t>
            </w:r>
            <w:r w:rsidRPr="00D158FD">
              <w:rPr>
                <w:rFonts w:ascii="Times New Roman" w:hAnsi="Times New Roman"/>
                <w:sz w:val="24"/>
                <w:szCs w:val="24"/>
              </w:rPr>
              <w:t xml:space="preserve"> </w:t>
            </w:r>
          </w:p>
        </w:tc>
        <w:tc>
          <w:tcPr>
            <w:tcW w:w="1316"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88</w:t>
            </w:r>
          </w:p>
        </w:tc>
      </w:tr>
      <w:tr w:rsidR="001E1CB5" w:rsidRPr="00D158FD" w:rsidTr="0004140B">
        <w:trPr>
          <w:trHeight w:val="923"/>
        </w:trPr>
        <w:tc>
          <w:tcPr>
            <w:tcW w:w="253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Средняя группа</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Трефилова Т.А.</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Закирова Г.Ж.</w:t>
            </w:r>
          </w:p>
        </w:tc>
        <w:tc>
          <w:tcPr>
            <w:tcW w:w="1417"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32</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конец года: 32</w:t>
            </w: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9 – 28%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3 – 9%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Не соответствует               20 – 67%</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11– 34%</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Частично соответствует                   </w:t>
            </w:r>
            <w:r w:rsidRPr="00D158FD">
              <w:rPr>
                <w:rFonts w:ascii="Times New Roman" w:hAnsi="Times New Roman"/>
              </w:rPr>
              <w:t>18 – 56%</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3 – 10%</w:t>
            </w:r>
            <w:r w:rsidRPr="00D158FD">
              <w:rPr>
                <w:rFonts w:ascii="Times New Roman" w:hAnsi="Times New Roman"/>
                <w:sz w:val="24"/>
                <w:szCs w:val="24"/>
              </w:rPr>
              <w:t xml:space="preserve"> </w:t>
            </w:r>
          </w:p>
        </w:tc>
        <w:tc>
          <w:tcPr>
            <w:tcW w:w="1316"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90</w:t>
            </w:r>
          </w:p>
        </w:tc>
      </w:tr>
      <w:tr w:rsidR="001E1CB5" w:rsidRPr="00D158FD" w:rsidTr="0004140B">
        <w:trPr>
          <w:trHeight w:val="923"/>
        </w:trPr>
        <w:tc>
          <w:tcPr>
            <w:tcW w:w="253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eastAsia="Times New Roman" w:hAnsi="Times New Roman"/>
                <w:sz w:val="24"/>
                <w:szCs w:val="24"/>
              </w:rPr>
            </w:pPr>
            <w:r w:rsidRPr="00D158FD">
              <w:rPr>
                <w:rFonts w:ascii="Times New Roman" w:hAnsi="Times New Roman"/>
                <w:sz w:val="24"/>
                <w:szCs w:val="24"/>
              </w:rPr>
              <w:t>Старшая группа №2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Бортнева Н.В.</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Бакеева С.О.</w:t>
            </w:r>
          </w:p>
        </w:tc>
        <w:tc>
          <w:tcPr>
            <w:tcW w:w="1417"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26</w:t>
            </w: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8 – 35%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4 – 17%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11 – 48%  </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rPr>
            </w:pPr>
            <w:r w:rsidRPr="00D158FD">
              <w:rPr>
                <w:rFonts w:ascii="Times New Roman" w:hAnsi="Times New Roman"/>
                <w:sz w:val="24"/>
                <w:szCs w:val="24"/>
              </w:rPr>
              <w:t xml:space="preserve">Соответствует             </w:t>
            </w:r>
            <w:r w:rsidRPr="00D158FD">
              <w:rPr>
                <w:rFonts w:ascii="Times New Roman" w:hAnsi="Times New Roman"/>
              </w:rPr>
              <w:t>14– 54%</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Частично соответствует               </w:t>
            </w:r>
            <w:r w:rsidRPr="00D158FD">
              <w:rPr>
                <w:rFonts w:ascii="Times New Roman" w:hAnsi="Times New Roman"/>
              </w:rPr>
              <w:t>10 – 38%</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2– 8%</w:t>
            </w:r>
            <w:r w:rsidRPr="00D158FD">
              <w:rPr>
                <w:rFonts w:ascii="Times New Roman" w:hAnsi="Times New Roman"/>
                <w:sz w:val="24"/>
                <w:szCs w:val="24"/>
              </w:rPr>
              <w:t xml:space="preserve">  </w:t>
            </w:r>
            <w:r w:rsidRPr="00D158FD">
              <w:rPr>
                <w:rFonts w:ascii="Times New Roman" w:hAnsi="Times New Roman"/>
                <w:b/>
                <w:sz w:val="24"/>
                <w:szCs w:val="24"/>
              </w:rPr>
              <w:t xml:space="preserve">  </w:t>
            </w:r>
          </w:p>
        </w:tc>
        <w:tc>
          <w:tcPr>
            <w:tcW w:w="1316"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92</w:t>
            </w:r>
          </w:p>
        </w:tc>
      </w:tr>
      <w:tr w:rsidR="001E1CB5" w:rsidRPr="00D158FD" w:rsidTr="0004140B">
        <w:trPr>
          <w:trHeight w:val="923"/>
        </w:trPr>
        <w:tc>
          <w:tcPr>
            <w:tcW w:w="253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eastAsia="Times New Roman" w:hAnsi="Times New Roman"/>
                <w:sz w:val="24"/>
                <w:szCs w:val="24"/>
              </w:rPr>
            </w:pPr>
            <w:r w:rsidRPr="00D158FD">
              <w:rPr>
                <w:rFonts w:ascii="Times New Roman" w:hAnsi="Times New Roman"/>
                <w:sz w:val="24"/>
                <w:szCs w:val="24"/>
              </w:rPr>
              <w:t>Старшая группа №3</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Самсонова И.Ю.</w:t>
            </w:r>
          </w:p>
        </w:tc>
        <w:tc>
          <w:tcPr>
            <w:tcW w:w="1417"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26</w:t>
            </w: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5 – 18%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8 – 30%</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14 – 52%   </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w:t>
            </w:r>
            <w:r w:rsidRPr="00D158FD">
              <w:rPr>
                <w:rFonts w:ascii="Times New Roman" w:hAnsi="Times New Roman"/>
              </w:rPr>
              <w:t>8 – 31%</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16 – 61%</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w:t>
            </w:r>
            <w:r w:rsidRPr="00D158FD">
              <w:rPr>
                <w:rFonts w:ascii="Times New Roman" w:hAnsi="Times New Roman"/>
              </w:rPr>
              <w:t>2– 8%</w:t>
            </w:r>
            <w:r w:rsidRPr="00D158FD">
              <w:rPr>
                <w:rFonts w:ascii="Times New Roman" w:hAnsi="Times New Roman"/>
                <w:sz w:val="24"/>
                <w:szCs w:val="24"/>
              </w:rPr>
              <w:t xml:space="preserve">  </w:t>
            </w:r>
            <w:r w:rsidRPr="00D158FD">
              <w:rPr>
                <w:rFonts w:ascii="Times New Roman" w:hAnsi="Times New Roman"/>
                <w:b/>
                <w:sz w:val="24"/>
                <w:szCs w:val="24"/>
              </w:rPr>
              <w:t xml:space="preserve">  </w:t>
            </w:r>
            <w:r w:rsidRPr="00D158FD">
              <w:rPr>
                <w:rFonts w:ascii="Times New Roman" w:hAnsi="Times New Roman"/>
                <w:sz w:val="24"/>
                <w:szCs w:val="24"/>
              </w:rPr>
              <w:t xml:space="preserve">                </w:t>
            </w:r>
          </w:p>
        </w:tc>
        <w:tc>
          <w:tcPr>
            <w:tcW w:w="1316"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92</w:t>
            </w:r>
          </w:p>
        </w:tc>
      </w:tr>
      <w:tr w:rsidR="001E1CB5" w:rsidRPr="00D158FD" w:rsidTr="0004140B">
        <w:trPr>
          <w:trHeight w:val="923"/>
        </w:trPr>
        <w:tc>
          <w:tcPr>
            <w:tcW w:w="2531"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подготовительная к школе группа</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Рябова Г.Н.</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Горбунова Н.И.</w:t>
            </w:r>
          </w:p>
        </w:tc>
        <w:tc>
          <w:tcPr>
            <w:tcW w:w="1417"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начало года: 27</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конец года: 27</w:t>
            </w:r>
          </w:p>
        </w:tc>
        <w:tc>
          <w:tcPr>
            <w:tcW w:w="2794"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Соответствует                        7 – 26%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Частично соответствует 6 - 22%</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Не соответствует              14 – 52% </w:t>
            </w:r>
          </w:p>
        </w:tc>
        <w:tc>
          <w:tcPr>
            <w:tcW w:w="2715"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rPr>
                <w:rFonts w:ascii="Times New Roman" w:hAnsi="Times New Roman"/>
              </w:rPr>
            </w:pPr>
            <w:r w:rsidRPr="00D158FD">
              <w:rPr>
                <w:rFonts w:ascii="Times New Roman" w:hAnsi="Times New Roman"/>
                <w:sz w:val="24"/>
                <w:szCs w:val="24"/>
              </w:rPr>
              <w:t xml:space="preserve">Соответствует                    </w:t>
            </w:r>
            <w:r w:rsidRPr="00D158FD">
              <w:rPr>
                <w:rFonts w:ascii="Times New Roman" w:hAnsi="Times New Roman"/>
              </w:rPr>
              <w:t>15 – 56%</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Частично соответствует </w:t>
            </w:r>
            <w:r w:rsidRPr="00D158FD">
              <w:rPr>
                <w:rFonts w:ascii="Times New Roman" w:hAnsi="Times New Roman"/>
              </w:rPr>
              <w:t>10 – 37%</w:t>
            </w:r>
            <w:r w:rsidRPr="00D158FD">
              <w:rPr>
                <w:rFonts w:ascii="Times New Roman" w:hAnsi="Times New Roman"/>
                <w:sz w:val="24"/>
                <w:szCs w:val="24"/>
              </w:rPr>
              <w:t xml:space="preserve"> </w:t>
            </w:r>
          </w:p>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Не соответствует         </w:t>
            </w:r>
            <w:r w:rsidRPr="00D158FD">
              <w:rPr>
                <w:rFonts w:ascii="Times New Roman" w:hAnsi="Times New Roman"/>
              </w:rPr>
              <w:t>2– 7%</w:t>
            </w:r>
            <w:r w:rsidRPr="00D158FD">
              <w:rPr>
                <w:rFonts w:ascii="Times New Roman" w:hAnsi="Times New Roman"/>
                <w:sz w:val="24"/>
                <w:szCs w:val="24"/>
              </w:rPr>
              <w:t xml:space="preserve">  </w:t>
            </w:r>
            <w:r w:rsidRPr="00D158FD">
              <w:rPr>
                <w:rFonts w:ascii="Times New Roman" w:hAnsi="Times New Roman"/>
                <w:b/>
                <w:sz w:val="24"/>
                <w:szCs w:val="24"/>
              </w:rPr>
              <w:t xml:space="preserve">  </w:t>
            </w:r>
            <w:r w:rsidRPr="00D158FD">
              <w:rPr>
                <w:rFonts w:ascii="Times New Roman" w:hAnsi="Times New Roman"/>
                <w:sz w:val="24"/>
                <w:szCs w:val="24"/>
              </w:rPr>
              <w:t xml:space="preserve">                   </w:t>
            </w:r>
          </w:p>
        </w:tc>
        <w:tc>
          <w:tcPr>
            <w:tcW w:w="1316" w:type="dxa"/>
            <w:tcBorders>
              <w:top w:val="single" w:sz="4" w:space="0" w:color="auto"/>
              <w:left w:val="single" w:sz="4" w:space="0" w:color="auto"/>
              <w:bottom w:val="single" w:sz="4" w:space="0" w:color="auto"/>
              <w:right w:val="single" w:sz="4" w:space="0" w:color="auto"/>
            </w:tcBorders>
          </w:tcPr>
          <w:p w:rsidR="001E1CB5" w:rsidRPr="00D158FD" w:rsidRDefault="001E1CB5" w:rsidP="00316EBF">
            <w:pPr>
              <w:jc w:val="center"/>
              <w:rPr>
                <w:rFonts w:ascii="Times New Roman" w:hAnsi="Times New Roman"/>
                <w:sz w:val="24"/>
                <w:szCs w:val="24"/>
              </w:rPr>
            </w:pP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93</w:t>
            </w:r>
          </w:p>
        </w:tc>
      </w:tr>
      <w:tr w:rsidR="001E1CB5" w:rsidRPr="00D158FD" w:rsidTr="0004140B">
        <w:trPr>
          <w:trHeight w:val="1572"/>
        </w:trPr>
        <w:tc>
          <w:tcPr>
            <w:tcW w:w="2531" w:type="dxa"/>
            <w:tcBorders>
              <w:top w:val="single" w:sz="4" w:space="0" w:color="auto"/>
              <w:left w:val="single" w:sz="4" w:space="0" w:color="auto"/>
              <w:right w:val="single" w:sz="4" w:space="0" w:color="auto"/>
            </w:tcBorders>
          </w:tcPr>
          <w:p w:rsidR="001E1CB5" w:rsidRPr="00D158FD" w:rsidRDefault="001E1CB5" w:rsidP="00316EBF">
            <w:pPr>
              <w:rPr>
                <w:rFonts w:ascii="Times New Roman" w:hAnsi="Times New Roman"/>
                <w:sz w:val="24"/>
                <w:szCs w:val="24"/>
              </w:rPr>
            </w:pPr>
          </w:p>
        </w:tc>
        <w:tc>
          <w:tcPr>
            <w:tcW w:w="1417"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149/156</w:t>
            </w:r>
          </w:p>
        </w:tc>
        <w:tc>
          <w:tcPr>
            <w:tcW w:w="2794"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36 – 24%</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31 – 21%</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82 – 55%</w:t>
            </w:r>
          </w:p>
        </w:tc>
        <w:tc>
          <w:tcPr>
            <w:tcW w:w="2715"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b/>
              </w:rPr>
            </w:pPr>
            <w:r w:rsidRPr="00D158FD">
              <w:rPr>
                <w:rFonts w:ascii="Times New Roman" w:hAnsi="Times New Roman"/>
                <w:b/>
              </w:rPr>
              <w:t>60– 38%</w:t>
            </w:r>
          </w:p>
          <w:p w:rsidR="001E1CB5" w:rsidRPr="00D158FD" w:rsidRDefault="001E1CB5" w:rsidP="00316EBF">
            <w:pPr>
              <w:jc w:val="center"/>
              <w:rPr>
                <w:rFonts w:ascii="Times New Roman" w:hAnsi="Times New Roman"/>
                <w:b/>
              </w:rPr>
            </w:pPr>
            <w:r w:rsidRPr="00D158FD">
              <w:rPr>
                <w:rFonts w:ascii="Times New Roman" w:hAnsi="Times New Roman"/>
                <w:b/>
              </w:rPr>
              <w:t>81 – 52%</w:t>
            </w:r>
          </w:p>
          <w:p w:rsidR="001E1CB5" w:rsidRPr="00D158FD" w:rsidRDefault="001E1CB5" w:rsidP="00316EBF">
            <w:pPr>
              <w:jc w:val="center"/>
              <w:rPr>
                <w:rFonts w:ascii="Times New Roman" w:hAnsi="Times New Roman"/>
                <w:b/>
              </w:rPr>
            </w:pPr>
            <w:r w:rsidRPr="00D158FD">
              <w:rPr>
                <w:rFonts w:ascii="Times New Roman" w:hAnsi="Times New Roman"/>
                <w:b/>
              </w:rPr>
              <w:t>15 – 10%</w:t>
            </w:r>
          </w:p>
        </w:tc>
        <w:tc>
          <w:tcPr>
            <w:tcW w:w="1316" w:type="dxa"/>
            <w:tcBorders>
              <w:top w:val="single" w:sz="4" w:space="0" w:color="auto"/>
              <w:left w:val="single" w:sz="4" w:space="0" w:color="auto"/>
              <w:right w:val="single" w:sz="4" w:space="0" w:color="auto"/>
            </w:tcBorders>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90</w:t>
            </w:r>
          </w:p>
        </w:tc>
      </w:tr>
    </w:tbl>
    <w:p w:rsidR="001E1CB5" w:rsidRPr="00D158FD" w:rsidRDefault="001E1CB5" w:rsidP="001E1CB5">
      <w:pPr>
        <w:rPr>
          <w:rFonts w:ascii="Times New Roman" w:hAnsi="Times New Roman"/>
          <w:sz w:val="24"/>
          <w:szCs w:val="24"/>
        </w:rPr>
      </w:pPr>
    </w:p>
    <w:p w:rsidR="001E1CB5" w:rsidRPr="00D158FD" w:rsidRDefault="001E1CB5" w:rsidP="001E1CB5">
      <w:pPr>
        <w:pStyle w:val="af3"/>
        <w:ind w:left="-567"/>
        <w:rPr>
          <w:rFonts w:ascii="Times New Roman" w:hAnsi="Times New Roman" w:cs="Times New Roman"/>
          <w:sz w:val="24"/>
          <w:szCs w:val="24"/>
        </w:rPr>
      </w:pPr>
      <w:r w:rsidRPr="00D158FD">
        <w:rPr>
          <w:rFonts w:ascii="Times New Roman" w:hAnsi="Times New Roman"/>
          <w:b/>
          <w:sz w:val="24"/>
          <w:szCs w:val="24"/>
        </w:rPr>
        <w:t xml:space="preserve">Вывод: </w:t>
      </w:r>
      <w:r w:rsidRPr="00D158FD">
        <w:rPr>
          <w:rFonts w:ascii="Times New Roman" w:hAnsi="Times New Roman" w:cs="Times New Roman"/>
          <w:sz w:val="24"/>
          <w:szCs w:val="24"/>
        </w:rPr>
        <w:t xml:space="preserve">ОО «Физическое развитие» </w:t>
      </w:r>
      <w:proofErr w:type="gramStart"/>
      <w:r w:rsidRPr="00D158FD">
        <w:rPr>
          <w:rFonts w:ascii="Times New Roman" w:hAnsi="Times New Roman" w:cs="Times New Roman"/>
          <w:sz w:val="24"/>
          <w:szCs w:val="24"/>
        </w:rPr>
        <w:t>выполнена</w:t>
      </w:r>
      <w:proofErr w:type="gramEnd"/>
      <w:r w:rsidRPr="00D158FD">
        <w:rPr>
          <w:rFonts w:ascii="Times New Roman" w:hAnsi="Times New Roman" w:cs="Times New Roman"/>
          <w:sz w:val="24"/>
          <w:szCs w:val="24"/>
        </w:rPr>
        <w:t xml:space="preserve"> на 90%.   (</w:t>
      </w:r>
      <w:r w:rsidRPr="00D158FD">
        <w:rPr>
          <w:rFonts w:ascii="Times New Roman" w:hAnsi="Times New Roman"/>
          <w:b/>
          <w:sz w:val="24"/>
          <w:szCs w:val="24"/>
        </w:rPr>
        <w:t>156</w:t>
      </w:r>
      <w:r w:rsidRPr="00D158FD">
        <w:rPr>
          <w:rFonts w:ascii="Times New Roman" w:hAnsi="Times New Roman" w:cs="Times New Roman"/>
          <w:sz w:val="24"/>
          <w:szCs w:val="24"/>
        </w:rPr>
        <w:t xml:space="preserve"> детей  дошкольных групп). </w:t>
      </w:r>
    </w:p>
    <w:p w:rsidR="001E1CB5" w:rsidRPr="00D158FD" w:rsidRDefault="001E1CB5" w:rsidP="001E1CB5">
      <w:pPr>
        <w:pStyle w:val="af3"/>
        <w:ind w:left="-567"/>
        <w:rPr>
          <w:rFonts w:ascii="Times New Roman" w:hAnsi="Times New Roman" w:cs="Times New Roman"/>
          <w:sz w:val="24"/>
          <w:szCs w:val="24"/>
        </w:rPr>
      </w:pPr>
      <w:r w:rsidRPr="00D158FD">
        <w:rPr>
          <w:rFonts w:ascii="Times New Roman" w:hAnsi="Times New Roman" w:cs="Times New Roman"/>
          <w:sz w:val="24"/>
          <w:szCs w:val="24"/>
        </w:rPr>
        <w:t xml:space="preserve">Повышение качества достигнуто за счет развития детей в кружках "Фитбол-гимнастика!, "Веселый мяч",  "Школа мяча", за счет индивидуальной работы и активного вовлечения родителей в образовательный процесс ДОУ </w:t>
      </w:r>
      <w:proofErr w:type="gramStart"/>
      <w:r w:rsidRPr="00D158FD">
        <w:rPr>
          <w:rFonts w:ascii="Times New Roman" w:hAnsi="Times New Roman" w:cs="Times New Roman"/>
          <w:sz w:val="24"/>
          <w:szCs w:val="24"/>
        </w:rPr>
        <w:t xml:space="preserve">( </w:t>
      </w:r>
      <w:proofErr w:type="gramEnd"/>
      <w:r w:rsidRPr="00D158FD">
        <w:rPr>
          <w:rFonts w:ascii="Times New Roman" w:hAnsi="Times New Roman" w:cs="Times New Roman"/>
          <w:sz w:val="24"/>
          <w:szCs w:val="24"/>
        </w:rPr>
        <w:t>т.е. в физкультурно-оздоровительную работу)</w:t>
      </w:r>
    </w:p>
    <w:p w:rsidR="001E1CB5" w:rsidRPr="00D158FD" w:rsidRDefault="001E1CB5" w:rsidP="001E1CB5">
      <w:pPr>
        <w:pStyle w:val="af3"/>
        <w:ind w:left="-567"/>
        <w:rPr>
          <w:rFonts w:ascii="Times New Roman" w:hAnsi="Times New Roman" w:cs="Times New Roman"/>
          <w:sz w:val="24"/>
          <w:szCs w:val="24"/>
        </w:rPr>
      </w:pPr>
    </w:p>
    <w:p w:rsidR="001E1CB5" w:rsidRPr="00D158FD" w:rsidRDefault="001E1CB5" w:rsidP="001E1CB5">
      <w:pPr>
        <w:pStyle w:val="af3"/>
        <w:ind w:left="-567"/>
        <w:rPr>
          <w:rFonts w:ascii="Times New Roman" w:hAnsi="Times New Roman" w:cs="Times New Roman"/>
          <w:sz w:val="24"/>
          <w:szCs w:val="24"/>
        </w:rPr>
      </w:pPr>
      <w:r w:rsidRPr="00D158FD">
        <w:rPr>
          <w:rFonts w:ascii="Times New Roman" w:hAnsi="Times New Roman" w:cs="Times New Roman"/>
          <w:sz w:val="24"/>
          <w:szCs w:val="24"/>
        </w:rPr>
        <w:t>Анализ заболеваемости свидетельствует: работа воспитателей по решению задач образовательной области «Здоровье</w:t>
      </w:r>
      <w:r w:rsidRPr="00D158FD">
        <w:rPr>
          <w:rFonts w:ascii="Times New Roman" w:hAnsi="Times New Roman" w:cs="Times New Roman"/>
          <w:i/>
          <w:sz w:val="24"/>
          <w:szCs w:val="24"/>
        </w:rPr>
        <w:t>»</w:t>
      </w:r>
      <w:r w:rsidRPr="00D158FD">
        <w:rPr>
          <w:rFonts w:ascii="Times New Roman" w:hAnsi="Times New Roman" w:cs="Times New Roman"/>
          <w:sz w:val="24"/>
          <w:szCs w:val="24"/>
        </w:rPr>
        <w:t xml:space="preserve"> направлена на формирование основ культуры здоровья.  </w:t>
      </w:r>
    </w:p>
    <w:p w:rsidR="001E1CB5" w:rsidRPr="00D158FD" w:rsidRDefault="001E1CB5" w:rsidP="001E1CB5">
      <w:pPr>
        <w:jc w:val="center"/>
        <w:rPr>
          <w:rFonts w:ascii="Times New Roman" w:hAnsi="Times New Roman"/>
          <w:b/>
          <w:sz w:val="24"/>
          <w:szCs w:val="24"/>
        </w:rPr>
      </w:pPr>
    </w:p>
    <w:p w:rsidR="009D1C6A" w:rsidRPr="00D158FD" w:rsidRDefault="001E1CB5" w:rsidP="001E1CB5">
      <w:pPr>
        <w:spacing w:line="240" w:lineRule="auto"/>
        <w:jc w:val="center"/>
        <w:rPr>
          <w:rFonts w:ascii="Times New Roman" w:hAnsi="Times New Roman"/>
          <w:sz w:val="24"/>
          <w:szCs w:val="24"/>
        </w:rPr>
      </w:pPr>
      <w:r w:rsidRPr="00D158FD">
        <w:rPr>
          <w:rFonts w:ascii="Times New Roman" w:hAnsi="Times New Roman"/>
          <w:sz w:val="24"/>
          <w:szCs w:val="24"/>
        </w:rPr>
        <w:t xml:space="preserve"> </w:t>
      </w:r>
    </w:p>
    <w:p w:rsidR="001E1CB5" w:rsidRPr="00D158FD" w:rsidRDefault="001E1CB5" w:rsidP="001E1CB5">
      <w:pPr>
        <w:jc w:val="center"/>
        <w:rPr>
          <w:rFonts w:ascii="Times New Roman" w:hAnsi="Times New Roman"/>
          <w:b/>
          <w:sz w:val="24"/>
          <w:szCs w:val="24"/>
        </w:rPr>
      </w:pPr>
      <w:r w:rsidRPr="00D158FD">
        <w:rPr>
          <w:rFonts w:ascii="Times New Roman" w:hAnsi="Times New Roman"/>
          <w:b/>
          <w:sz w:val="24"/>
          <w:szCs w:val="24"/>
        </w:rPr>
        <w:t xml:space="preserve"> 5.14.Организация дополнительного образования </w:t>
      </w:r>
    </w:p>
    <w:p w:rsidR="001E1CB5" w:rsidRPr="00D158FD" w:rsidRDefault="001E1CB5" w:rsidP="001E1CB5">
      <w:pPr>
        <w:spacing w:line="240" w:lineRule="auto"/>
        <w:jc w:val="center"/>
        <w:rPr>
          <w:rFonts w:ascii="Times New Roman" w:hAnsi="Times New Roman"/>
          <w:b/>
          <w:sz w:val="24"/>
          <w:szCs w:val="24"/>
        </w:rPr>
      </w:pPr>
      <w:r w:rsidRPr="00D158FD">
        <w:rPr>
          <w:rFonts w:ascii="Times New Roman" w:hAnsi="Times New Roman"/>
          <w:b/>
          <w:sz w:val="24"/>
          <w:szCs w:val="24"/>
        </w:rPr>
        <w:t xml:space="preserve">Дополнительные   услуги, реализуемые в МБДОУ  </w:t>
      </w:r>
    </w:p>
    <w:tbl>
      <w:tblPr>
        <w:tblW w:w="116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701"/>
        <w:gridCol w:w="1843"/>
        <w:gridCol w:w="1843"/>
        <w:gridCol w:w="955"/>
        <w:gridCol w:w="573"/>
        <w:gridCol w:w="573"/>
        <w:gridCol w:w="1218"/>
        <w:gridCol w:w="993"/>
      </w:tblGrid>
      <w:tr w:rsidR="001E1CB5" w:rsidRPr="00D158FD" w:rsidTr="00316EBF">
        <w:trPr>
          <w:trHeight w:val="871"/>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 xml:space="preserve">Наименование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руководитель</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цель</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задачи</w:t>
            </w:r>
          </w:p>
        </w:tc>
        <w:tc>
          <w:tcPr>
            <w:tcW w:w="955"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возраст</w:t>
            </w:r>
          </w:p>
        </w:tc>
        <w:tc>
          <w:tcPr>
            <w:tcW w:w="2364" w:type="dxa"/>
            <w:gridSpan w:val="3"/>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количество детей</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Результат</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 xml:space="preserve">(выполнение программы </w:t>
            </w:r>
            <w:proofErr w:type="gramStart"/>
            <w:r w:rsidRPr="00D158FD">
              <w:rPr>
                <w:rFonts w:ascii="Times New Roman" w:hAnsi="Times New Roman"/>
                <w:sz w:val="24"/>
                <w:szCs w:val="24"/>
              </w:rPr>
              <w:t>до</w:t>
            </w:r>
            <w:proofErr w:type="gramEnd"/>
            <w:r w:rsidRPr="00D158FD">
              <w:rPr>
                <w:rFonts w:ascii="Times New Roman" w:hAnsi="Times New Roman"/>
                <w:sz w:val="24"/>
                <w:szCs w:val="24"/>
              </w:rPr>
              <w:t>)</w:t>
            </w:r>
          </w:p>
        </w:tc>
      </w:tr>
      <w:tr w:rsidR="001E1CB5" w:rsidRPr="00D158FD" w:rsidTr="00316EBF">
        <w:trPr>
          <w:trHeight w:val="87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2014 - 2015</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2015-2016</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2016-2017</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spacing w:after="0" w:line="240" w:lineRule="auto"/>
              <w:rPr>
                <w:rFonts w:ascii="Times New Roman" w:hAnsi="Times New Roman"/>
                <w:sz w:val="24"/>
                <w:szCs w:val="24"/>
              </w:rPr>
            </w:pPr>
          </w:p>
        </w:tc>
      </w:tr>
      <w:tr w:rsidR="001E1CB5" w:rsidRPr="00D158FD" w:rsidTr="00316EBF">
        <w:trPr>
          <w:trHeight w:val="871"/>
        </w:trPr>
        <w:tc>
          <w:tcPr>
            <w:tcW w:w="11684" w:type="dxa"/>
            <w:gridSpan w:val="10"/>
            <w:tcBorders>
              <w:top w:val="single" w:sz="4" w:space="0" w:color="000000"/>
              <w:left w:val="single" w:sz="4" w:space="0" w:color="000000"/>
              <w:bottom w:val="single" w:sz="4" w:space="0" w:color="000000"/>
              <w:right w:val="single" w:sz="4" w:space="0" w:color="000000"/>
            </w:tcBorders>
            <w:vAlign w:val="center"/>
            <w:hideMark/>
          </w:tcPr>
          <w:p w:rsidR="001E1CB5" w:rsidRPr="00D158FD" w:rsidRDefault="001E1CB5" w:rsidP="00316EBF">
            <w:pPr>
              <w:pStyle w:val="aff"/>
              <w:jc w:val="center"/>
              <w:rPr>
                <w:b/>
              </w:rPr>
            </w:pPr>
            <w:r w:rsidRPr="00D158FD">
              <w:rPr>
                <w:b/>
              </w:rPr>
              <w:t>Бесплатное ДДО</w:t>
            </w:r>
          </w:p>
        </w:tc>
      </w:tr>
      <w:tr w:rsidR="001E1CB5" w:rsidRPr="00D158FD" w:rsidTr="00316EBF">
        <w:trPr>
          <w:trHeight w:val="1772"/>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Маленький гражданин</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Н.И. Горбунова</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04140B" w:rsidP="00316EBF">
            <w:pPr>
              <w:rPr>
                <w:rFonts w:ascii="Times New Roman" w:hAnsi="Times New Roman"/>
                <w:sz w:val="24"/>
                <w:szCs w:val="24"/>
              </w:rPr>
            </w:pPr>
            <w:r>
              <w:rPr>
                <w:rFonts w:ascii="Times New Roman" w:hAnsi="Times New Roman"/>
                <w:sz w:val="24"/>
                <w:szCs w:val="24"/>
              </w:rPr>
              <w:t>Правовое воспита</w:t>
            </w:r>
            <w:r w:rsidR="001E1CB5" w:rsidRPr="00D158FD">
              <w:rPr>
                <w:rFonts w:ascii="Times New Roman" w:hAnsi="Times New Roman"/>
                <w:sz w:val="24"/>
                <w:szCs w:val="24"/>
              </w:rPr>
              <w:t xml:space="preserve">ние </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spacing w:before="100" w:beforeAutospacing="1" w:after="0" w:line="240" w:lineRule="auto"/>
              <w:ind w:left="34" w:hanging="34"/>
              <w:rPr>
                <w:rFonts w:ascii="Times New Roman" w:hAnsi="Times New Roman"/>
                <w:sz w:val="24"/>
                <w:szCs w:val="24"/>
              </w:rPr>
            </w:pPr>
            <w:r w:rsidRPr="00D158FD">
              <w:rPr>
                <w:rFonts w:ascii="Times New Roman" w:hAnsi="Times New Roman"/>
                <w:sz w:val="24"/>
                <w:szCs w:val="24"/>
              </w:rPr>
              <w:t>Знакомство с правами и обязанностями</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6 - 7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100% </w:t>
            </w:r>
          </w:p>
        </w:tc>
      </w:tr>
      <w:tr w:rsidR="001E1CB5" w:rsidRPr="00D158FD" w:rsidTr="00316EBF">
        <w:trPr>
          <w:trHeight w:val="1636"/>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Веселый балаганчик</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Н.В. Цапалина </w:t>
            </w:r>
          </w:p>
        </w:tc>
        <w:tc>
          <w:tcPr>
            <w:tcW w:w="1843" w:type="dxa"/>
            <w:tcBorders>
              <w:top w:val="single" w:sz="4" w:space="0" w:color="000000"/>
              <w:left w:val="single" w:sz="4" w:space="0" w:color="000000"/>
              <w:bottom w:val="single" w:sz="4" w:space="0" w:color="000000"/>
              <w:right w:val="single" w:sz="4" w:space="0" w:color="000000"/>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творческих задатков способностей</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firstLine="0"/>
              <w:contextualSpacing/>
              <w:jc w:val="left"/>
            </w:pPr>
            <w:r w:rsidRPr="00D158FD">
              <w:t>Знакомство с театральным искусством</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4 - 5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100% </w:t>
            </w:r>
          </w:p>
          <w:p w:rsidR="001E1CB5" w:rsidRPr="00D158FD" w:rsidRDefault="001E1CB5" w:rsidP="00316EBF">
            <w:pPr>
              <w:rPr>
                <w:rFonts w:ascii="Times New Roman" w:hAnsi="Times New Roman"/>
                <w:sz w:val="24"/>
                <w:szCs w:val="24"/>
              </w:rPr>
            </w:pP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Фитбол гимнастика в детском саду</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О.М. Каст</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физических качеств и укрепление  здоровья детей</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spacing w:line="360" w:lineRule="auto"/>
              <w:ind w:firstLine="284"/>
              <w:jc w:val="both"/>
              <w:rPr>
                <w:rFonts w:ascii="Times New Roman" w:hAnsi="Times New Roman"/>
                <w:sz w:val="24"/>
                <w:szCs w:val="24"/>
              </w:rPr>
            </w:pPr>
            <w:r w:rsidRPr="00D158FD">
              <w:rPr>
                <w:rFonts w:ascii="Times New Roman" w:hAnsi="Times New Roman"/>
                <w:sz w:val="24"/>
                <w:szCs w:val="24"/>
              </w:rPr>
              <w:t>Совершенствовать функций организма, повышение его защитных свойств и устойчивости к заболеваниям с помощью фитболов.</w:t>
            </w:r>
          </w:p>
          <w:p w:rsidR="001E1CB5" w:rsidRPr="00D158FD" w:rsidRDefault="001E1CB5" w:rsidP="00316EBF">
            <w:pPr>
              <w:pStyle w:val="af4"/>
              <w:widowControl/>
              <w:autoSpaceDE/>
              <w:ind w:left="720" w:firstLine="0"/>
              <w:contextualSpacing/>
              <w:jc w:val="left"/>
            </w:pP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5 – 6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100% </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4</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Веселый язычок</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Л.С. </w:t>
            </w:r>
            <w:proofErr w:type="spellStart"/>
            <w:r w:rsidRPr="00D158FD">
              <w:rPr>
                <w:rFonts w:ascii="Times New Roman" w:hAnsi="Times New Roman"/>
                <w:sz w:val="24"/>
                <w:szCs w:val="24"/>
              </w:rPr>
              <w:t>Ужегова</w:t>
            </w:r>
            <w:proofErr w:type="spellEnd"/>
          </w:p>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речи дошкольников</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left="720" w:firstLine="0"/>
              <w:contextualSpacing/>
              <w:jc w:val="left"/>
            </w:pP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6 - 7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100% </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Школа мяча</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О.М. Каст</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Ознакомление с элементами спортивных игр с мячом</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spacing w:line="360" w:lineRule="auto"/>
              <w:ind w:left="34"/>
              <w:contextualSpacing/>
              <w:jc w:val="both"/>
              <w:rPr>
                <w:rFonts w:ascii="Times New Roman" w:hAnsi="Times New Roman"/>
                <w:sz w:val="24"/>
                <w:szCs w:val="24"/>
              </w:rPr>
            </w:pPr>
            <w:r w:rsidRPr="00D158FD">
              <w:rPr>
                <w:rFonts w:ascii="Times New Roman" w:hAnsi="Times New Roman"/>
                <w:sz w:val="24"/>
                <w:szCs w:val="24"/>
              </w:rPr>
              <w:t xml:space="preserve">Развивать физические качества ребёнка: быстроту, ловкость, </w:t>
            </w:r>
            <w:proofErr w:type="spellStart"/>
            <w:r w:rsidRPr="00D158FD">
              <w:rPr>
                <w:rFonts w:ascii="Times New Roman" w:hAnsi="Times New Roman"/>
                <w:sz w:val="24"/>
                <w:szCs w:val="24"/>
              </w:rPr>
              <w:t>выносливость</w:t>
            </w:r>
            <w:proofErr w:type="gramStart"/>
            <w:r w:rsidRPr="00D158FD">
              <w:rPr>
                <w:rFonts w:ascii="Times New Roman" w:hAnsi="Times New Roman"/>
                <w:sz w:val="24"/>
                <w:szCs w:val="24"/>
              </w:rPr>
              <w:t>,с</w:t>
            </w:r>
            <w:proofErr w:type="gramEnd"/>
            <w:r w:rsidRPr="00D158FD">
              <w:rPr>
                <w:rFonts w:ascii="Times New Roman" w:hAnsi="Times New Roman"/>
                <w:sz w:val="24"/>
                <w:szCs w:val="24"/>
              </w:rPr>
              <w:t>илу</w:t>
            </w:r>
            <w:proofErr w:type="spellEnd"/>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4 – 5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100% </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Веселый мяч</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Т.А. Трефилова</w:t>
            </w: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формирование потребности в здоровом образе жизни</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3"/>
              <w:spacing w:line="276" w:lineRule="auto"/>
              <w:ind w:left="33"/>
              <w:rPr>
                <w:rFonts w:ascii="Times New Roman" w:hAnsi="Times New Roman" w:cs="Times New Roman"/>
                <w:sz w:val="24"/>
                <w:szCs w:val="24"/>
              </w:rPr>
            </w:pPr>
            <w:r w:rsidRPr="00D158FD">
              <w:rPr>
                <w:rFonts w:ascii="Times New Roman" w:hAnsi="Times New Roman" w:cs="Times New Roman"/>
                <w:sz w:val="24"/>
                <w:szCs w:val="24"/>
              </w:rPr>
              <w:t>развитие двигательных навыков и умений в процессе обучения детей элементам игры в баскетбол</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4 – 5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100% </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Страна </w:t>
            </w:r>
            <w:proofErr w:type="spellStart"/>
            <w:r w:rsidRPr="00D158FD">
              <w:rPr>
                <w:rFonts w:ascii="Times New Roman" w:hAnsi="Times New Roman"/>
                <w:sz w:val="24"/>
                <w:szCs w:val="24"/>
              </w:rPr>
              <w:t>игралия</w:t>
            </w:r>
            <w:proofErr w:type="spellEnd"/>
            <w:r w:rsidRPr="00D158FD">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Т.А. Трефилова</w:t>
            </w:r>
          </w:p>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повышение двигательной активности детей младшего дошкольного возраста, через организацию подвижных игр</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3"/>
              <w:spacing w:line="276" w:lineRule="auto"/>
              <w:ind w:left="33"/>
              <w:rPr>
                <w:rFonts w:ascii="Times New Roman" w:hAnsi="Times New Roman" w:cs="Times New Roman"/>
                <w:sz w:val="24"/>
                <w:szCs w:val="24"/>
              </w:rPr>
            </w:pPr>
            <w:r w:rsidRPr="00D158FD">
              <w:rPr>
                <w:rFonts w:ascii="Times New Roman" w:hAnsi="Times New Roman" w:cs="Times New Roman"/>
                <w:sz w:val="24"/>
                <w:szCs w:val="24"/>
              </w:rPr>
              <w:t>Удовлетворение потребности в движениях</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3 - 4 года</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r w:rsidR="001E1CB5" w:rsidRPr="00D158FD" w:rsidTr="00316EBF">
        <w:trPr>
          <w:trHeight w:val="1248"/>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Веселый каблучок</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И.Ю. Самсонова</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3"/>
              <w:spacing w:line="276" w:lineRule="auto"/>
              <w:ind w:left="33"/>
              <w:rPr>
                <w:rFonts w:ascii="Times New Roman" w:hAnsi="Times New Roman" w:cs="Times New Roman"/>
                <w:sz w:val="24"/>
                <w:szCs w:val="24"/>
              </w:rPr>
            </w:pPr>
            <w:r w:rsidRPr="00D158FD">
              <w:rPr>
                <w:rFonts w:ascii="Times New Roman" w:hAnsi="Times New Roman" w:cs="Times New Roman"/>
                <w:sz w:val="24"/>
                <w:szCs w:val="24"/>
              </w:rPr>
              <w:t>Развитие двигательных навыков</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5 - 6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100 %</w:t>
            </w:r>
          </w:p>
        </w:tc>
      </w:tr>
      <w:tr w:rsidR="001E1CB5" w:rsidRPr="00D158FD" w:rsidTr="00316EBF">
        <w:trPr>
          <w:trHeight w:val="1248"/>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9</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Веселые краски</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Н.В. Цапалина</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3"/>
              <w:spacing w:line="276" w:lineRule="auto"/>
              <w:ind w:left="33"/>
              <w:rPr>
                <w:rFonts w:ascii="Times New Roman" w:hAnsi="Times New Roman" w:cs="Times New Roman"/>
                <w:sz w:val="24"/>
                <w:szCs w:val="24"/>
              </w:rPr>
            </w:pPr>
            <w:r w:rsidRPr="00D158FD">
              <w:rPr>
                <w:rFonts w:ascii="Times New Roman" w:hAnsi="Times New Roman" w:cs="Times New Roman"/>
                <w:sz w:val="24"/>
                <w:szCs w:val="24"/>
              </w:rPr>
              <w:t>Развитие творческих способностей</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5 - 6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Познай себя</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Т.Н. Машенкова</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у детей коммуникативных навыков</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left="720" w:firstLine="0"/>
              <w:contextualSpacing/>
              <w:jc w:val="left"/>
            </w:pP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6– 7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100% </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Веселый оркестр</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С.Я. Вошенкова</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Развитие ритмических </w:t>
            </w:r>
            <w:r w:rsidRPr="00D158FD">
              <w:rPr>
                <w:rFonts w:ascii="Times New Roman" w:hAnsi="Times New Roman"/>
                <w:sz w:val="24"/>
                <w:szCs w:val="24"/>
              </w:rPr>
              <w:lastRenderedPageBreak/>
              <w:t>движений</w:t>
            </w:r>
          </w:p>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left="720" w:firstLine="0"/>
              <w:contextualSpacing/>
              <w:jc w:val="left"/>
            </w:pP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4 - 5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lastRenderedPageBreak/>
              <w:t>12</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Почемучки </w:t>
            </w: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Шакирзянова В.К.</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предпосылок поисковой и исследовательской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left="176" w:firstLine="0"/>
              <w:contextualSpacing/>
              <w:jc w:val="left"/>
            </w:pPr>
            <w:r w:rsidRPr="00D158FD">
              <w:t>Наблюдения, опыты, эксперименты</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 4 - 5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13</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roofErr w:type="spellStart"/>
            <w:r w:rsidRPr="00D158FD">
              <w:rPr>
                <w:rFonts w:ascii="Times New Roman" w:hAnsi="Times New Roman"/>
                <w:sz w:val="24"/>
                <w:szCs w:val="24"/>
              </w:rPr>
              <w:t>ЛЕГОград</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Рябова Г.Н.</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конструкторского мышления</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firstLine="34"/>
              <w:contextualSpacing/>
              <w:jc w:val="left"/>
            </w:pPr>
            <w:r w:rsidRPr="00D158FD">
              <w:t>Использование в обр. процессе ЛЕГО конструкторов</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5 - 6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14</w:t>
            </w: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 xml:space="preserve">Страна </w:t>
            </w:r>
            <w:proofErr w:type="spellStart"/>
            <w:r w:rsidRPr="00D158FD">
              <w:rPr>
                <w:rFonts w:ascii="Times New Roman" w:hAnsi="Times New Roman"/>
                <w:sz w:val="24"/>
                <w:szCs w:val="24"/>
              </w:rPr>
              <w:t>Сообразилия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Бортнева Н.В.</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Развитие логического мышления</w:t>
            </w: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widowControl/>
              <w:autoSpaceDE/>
              <w:ind w:firstLine="0"/>
              <w:contextualSpacing/>
              <w:jc w:val="left"/>
            </w:pPr>
            <w:r w:rsidRPr="00D158FD">
              <w:t xml:space="preserve">Использование головоломок, игр типа </w:t>
            </w:r>
            <w:proofErr w:type="spellStart"/>
            <w:r w:rsidRPr="00D158FD">
              <w:t>Танграм</w:t>
            </w:r>
            <w:proofErr w:type="spellEnd"/>
            <w:r w:rsidRPr="00D158FD">
              <w:t xml:space="preserve">, </w:t>
            </w:r>
            <w:proofErr w:type="spellStart"/>
            <w:r w:rsidRPr="00D158FD">
              <w:t>Колумбово</w:t>
            </w:r>
            <w:proofErr w:type="spellEnd"/>
            <w:r w:rsidRPr="00D158FD">
              <w:t xml:space="preserve"> яйцо и др.</w:t>
            </w: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4 -5 лет</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0</w:t>
            </w: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r w:rsidR="001E1CB5" w:rsidRPr="00D158FD" w:rsidTr="00316EBF">
        <w:trPr>
          <w:trHeight w:val="151"/>
        </w:trPr>
        <w:tc>
          <w:tcPr>
            <w:tcW w:w="567"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pStyle w:val="af4"/>
            </w:pPr>
          </w:p>
        </w:tc>
        <w:tc>
          <w:tcPr>
            <w:tcW w:w="955"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57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156чел</w:t>
            </w:r>
          </w:p>
          <w:p w:rsidR="001E1CB5" w:rsidRPr="00D158FD" w:rsidRDefault="001E1CB5" w:rsidP="00316EBF">
            <w:pPr>
              <w:jc w:val="center"/>
              <w:rPr>
                <w:rFonts w:ascii="Times New Roman" w:hAnsi="Times New Roman"/>
                <w:sz w:val="24"/>
                <w:szCs w:val="24"/>
              </w:rPr>
            </w:pPr>
            <w:r w:rsidRPr="00D158FD">
              <w:rPr>
                <w:rFonts w:ascii="Times New Roman" w:hAnsi="Times New Roman"/>
                <w:sz w:val="24"/>
                <w:szCs w:val="24"/>
              </w:rPr>
              <w:t>Охват – 100%</w:t>
            </w:r>
          </w:p>
        </w:tc>
        <w:tc>
          <w:tcPr>
            <w:tcW w:w="993" w:type="dxa"/>
            <w:tcBorders>
              <w:top w:val="single" w:sz="4" w:space="0" w:color="000000"/>
              <w:left w:val="single" w:sz="4" w:space="0" w:color="000000"/>
              <w:bottom w:val="single" w:sz="4" w:space="0" w:color="000000"/>
              <w:right w:val="single" w:sz="4" w:space="0" w:color="000000"/>
            </w:tcBorders>
            <w:hideMark/>
          </w:tcPr>
          <w:p w:rsidR="001E1CB5" w:rsidRPr="00D158FD" w:rsidRDefault="001E1CB5" w:rsidP="00316EBF">
            <w:pPr>
              <w:rPr>
                <w:rFonts w:ascii="Times New Roman" w:hAnsi="Times New Roman"/>
                <w:sz w:val="24"/>
                <w:szCs w:val="24"/>
              </w:rPr>
            </w:pPr>
            <w:r w:rsidRPr="00D158FD">
              <w:rPr>
                <w:rFonts w:ascii="Times New Roman" w:hAnsi="Times New Roman"/>
                <w:sz w:val="24"/>
                <w:szCs w:val="24"/>
              </w:rPr>
              <w:t>100%</w:t>
            </w:r>
          </w:p>
        </w:tc>
      </w:tr>
    </w:tbl>
    <w:p w:rsidR="000B46B6" w:rsidRPr="00BA3B51" w:rsidRDefault="001E1CB5" w:rsidP="001E1CB5">
      <w:pPr>
        <w:jc w:val="center"/>
        <w:rPr>
          <w:rFonts w:ascii="Times New Roman" w:eastAsia="Times New Roman" w:hAnsi="Times New Roman"/>
          <w:sz w:val="24"/>
          <w:szCs w:val="24"/>
        </w:rPr>
      </w:pPr>
      <w:r w:rsidRPr="00BA3B51">
        <w:rPr>
          <w:rFonts w:ascii="Times New Roman" w:eastAsia="Times New Roman" w:hAnsi="Times New Roman"/>
          <w:sz w:val="24"/>
          <w:szCs w:val="24"/>
        </w:rPr>
        <w:t xml:space="preserve"> </w:t>
      </w:r>
    </w:p>
    <w:p w:rsidR="000B46B6" w:rsidRPr="00CB1F56" w:rsidRDefault="000B46B6" w:rsidP="000B46B6">
      <w:pPr>
        <w:contextualSpacing/>
        <w:jc w:val="center"/>
        <w:rPr>
          <w:rFonts w:ascii="Times New Roman" w:hAnsi="Times New Roman"/>
          <w:b/>
          <w:sz w:val="24"/>
          <w:szCs w:val="24"/>
        </w:rPr>
      </w:pPr>
      <w:r w:rsidRPr="00CB1F56">
        <w:rPr>
          <w:rFonts w:ascii="Times New Roman" w:hAnsi="Times New Roman"/>
          <w:b/>
          <w:sz w:val="24"/>
          <w:szCs w:val="24"/>
        </w:rPr>
        <w:t>6.Анализ заб</w:t>
      </w:r>
      <w:r w:rsidR="00272551" w:rsidRPr="00CB1F56">
        <w:rPr>
          <w:rFonts w:ascii="Times New Roman" w:hAnsi="Times New Roman"/>
          <w:b/>
          <w:sz w:val="24"/>
          <w:szCs w:val="24"/>
        </w:rPr>
        <w:t>олеваемости М</w:t>
      </w:r>
      <w:r w:rsidR="0004140B">
        <w:rPr>
          <w:rFonts w:ascii="Times New Roman" w:hAnsi="Times New Roman"/>
          <w:b/>
          <w:sz w:val="24"/>
          <w:szCs w:val="24"/>
        </w:rPr>
        <w:t>БДОУ Д/</w:t>
      </w:r>
      <w:r w:rsidR="00272551" w:rsidRPr="00CB1F56">
        <w:rPr>
          <w:rFonts w:ascii="Times New Roman" w:hAnsi="Times New Roman"/>
          <w:b/>
          <w:sz w:val="24"/>
          <w:szCs w:val="24"/>
        </w:rPr>
        <w:t xml:space="preserve">с </w:t>
      </w:r>
      <w:r w:rsidR="00082B23" w:rsidRPr="00CB1F56">
        <w:rPr>
          <w:rFonts w:ascii="Times New Roman" w:hAnsi="Times New Roman"/>
          <w:b/>
          <w:sz w:val="24"/>
          <w:szCs w:val="24"/>
        </w:rPr>
        <w:t>3</w:t>
      </w:r>
      <w:r w:rsidR="00272551" w:rsidRPr="00CB1F56">
        <w:rPr>
          <w:rFonts w:ascii="Times New Roman" w:hAnsi="Times New Roman"/>
          <w:b/>
          <w:sz w:val="24"/>
          <w:szCs w:val="24"/>
        </w:rPr>
        <w:t xml:space="preserve"> за 2016-2017</w:t>
      </w:r>
      <w:r w:rsidRPr="00CB1F56">
        <w:rPr>
          <w:rFonts w:ascii="Times New Roman" w:hAnsi="Times New Roman"/>
          <w:b/>
          <w:sz w:val="24"/>
          <w:szCs w:val="24"/>
        </w:rPr>
        <w:t xml:space="preserve"> </w:t>
      </w:r>
      <w:proofErr w:type="spellStart"/>
      <w:r w:rsidRPr="00CB1F56">
        <w:rPr>
          <w:rFonts w:ascii="Times New Roman" w:hAnsi="Times New Roman"/>
          <w:b/>
          <w:sz w:val="24"/>
          <w:szCs w:val="24"/>
        </w:rPr>
        <w:t>уч.г</w:t>
      </w:r>
      <w:proofErr w:type="spellEnd"/>
      <w:r w:rsidRPr="00CB1F56">
        <w:rPr>
          <w:rFonts w:ascii="Times New Roman" w:hAnsi="Times New Roman"/>
          <w:b/>
          <w:sz w:val="24"/>
          <w:szCs w:val="24"/>
        </w:rPr>
        <w:t>.</w:t>
      </w:r>
    </w:p>
    <w:p w:rsidR="000B46B6" w:rsidRPr="00CB1F56" w:rsidRDefault="000B46B6" w:rsidP="000B46B6">
      <w:pPr>
        <w:contextualSpacing/>
        <w:jc w:val="center"/>
        <w:rPr>
          <w:rFonts w:ascii="Times New Roman" w:hAnsi="Times New Roman"/>
          <w:b/>
          <w:sz w:val="24"/>
          <w:szCs w:val="24"/>
        </w:rPr>
      </w:pPr>
      <w:r w:rsidRPr="00CB1F56">
        <w:rPr>
          <w:rFonts w:ascii="Times New Roman" w:hAnsi="Times New Roman"/>
          <w:b/>
          <w:sz w:val="24"/>
          <w:szCs w:val="24"/>
        </w:rPr>
        <w:t>6.1.Дети, состоящие на диспансерном учёте</w:t>
      </w:r>
      <w:r w:rsidR="00082B23" w:rsidRPr="00CB1F56">
        <w:rPr>
          <w:rFonts w:ascii="Times New Roman" w:hAnsi="Times New Roman"/>
          <w:b/>
          <w:sz w:val="24"/>
          <w:szCs w:val="24"/>
        </w:rPr>
        <w:t xml:space="preserve"> </w:t>
      </w:r>
      <w:r w:rsidR="009012F4" w:rsidRPr="00CB1F56">
        <w:rPr>
          <w:rFonts w:ascii="Times New Roman" w:hAnsi="Times New Roman"/>
          <w:b/>
          <w:sz w:val="24"/>
          <w:szCs w:val="24"/>
        </w:rPr>
        <w:t>172 человека</w:t>
      </w:r>
    </w:p>
    <w:p w:rsidR="000B46B6" w:rsidRPr="00CB1F56" w:rsidRDefault="000B46B6" w:rsidP="000B46B6">
      <w:pPr>
        <w:contextualSpacing/>
        <w:jc w:val="center"/>
        <w:rPr>
          <w:rFonts w:ascii="Times New Roman" w:hAnsi="Times New Roman"/>
          <w:b/>
          <w:sz w:val="24"/>
          <w:szCs w:val="24"/>
        </w:rPr>
      </w:pPr>
      <w:r w:rsidRPr="00CB1F56">
        <w:rPr>
          <w:rFonts w:ascii="Times New Roman" w:hAnsi="Times New Roman"/>
          <w:b/>
          <w:sz w:val="24"/>
          <w:szCs w:val="24"/>
        </w:rPr>
        <w:t>6.2.Результаты медицинского осмотра</w:t>
      </w:r>
    </w:p>
    <w:p w:rsidR="000B46B6" w:rsidRDefault="000B46B6" w:rsidP="00775560">
      <w:pPr>
        <w:ind w:firstLine="708"/>
        <w:contextualSpacing/>
        <w:jc w:val="both"/>
        <w:rPr>
          <w:rFonts w:ascii="Times New Roman" w:hAnsi="Times New Roman"/>
          <w:sz w:val="24"/>
          <w:szCs w:val="24"/>
        </w:rPr>
      </w:pPr>
      <w:r w:rsidRPr="00CB1F56">
        <w:rPr>
          <w:rFonts w:ascii="Times New Roman" w:hAnsi="Times New Roman"/>
          <w:sz w:val="24"/>
          <w:szCs w:val="24"/>
        </w:rPr>
        <w:t xml:space="preserve">В 2016г., согласно приказа №1346н Министерства Здравоохранения Российской Федерации от 21.12.2012г., дети осматривались следующими специалистами </w:t>
      </w:r>
      <w:proofErr w:type="gramStart"/>
      <w:r w:rsidRPr="00CB1F56">
        <w:rPr>
          <w:rFonts w:ascii="Times New Roman" w:hAnsi="Times New Roman"/>
          <w:sz w:val="24"/>
          <w:szCs w:val="24"/>
        </w:rPr>
        <w:t xml:space="preserve">( </w:t>
      </w:r>
      <w:proofErr w:type="gramEnd"/>
      <w:r w:rsidRPr="00CB1F56">
        <w:rPr>
          <w:rFonts w:ascii="Times New Roman" w:hAnsi="Times New Roman"/>
          <w:sz w:val="24"/>
          <w:szCs w:val="24"/>
        </w:rPr>
        <w:t>педиатр, стоматолог,</w:t>
      </w:r>
      <w:r w:rsidR="0004140B">
        <w:rPr>
          <w:rFonts w:ascii="Times New Roman" w:hAnsi="Times New Roman"/>
          <w:sz w:val="24"/>
          <w:szCs w:val="24"/>
        </w:rPr>
        <w:t xml:space="preserve"> хирург, офтальмолог, нев</w:t>
      </w:r>
      <w:r w:rsidRPr="00CB1F56">
        <w:rPr>
          <w:rFonts w:ascii="Times New Roman" w:hAnsi="Times New Roman"/>
          <w:sz w:val="24"/>
          <w:szCs w:val="24"/>
        </w:rPr>
        <w:t>ролог, гинеколог, уролог).</w:t>
      </w:r>
      <w:r w:rsidR="00712593" w:rsidRPr="00CB1F56">
        <w:rPr>
          <w:rFonts w:ascii="Times New Roman" w:hAnsi="Times New Roman"/>
          <w:sz w:val="24"/>
          <w:szCs w:val="24"/>
        </w:rPr>
        <w:t xml:space="preserve"> </w:t>
      </w:r>
      <w:r w:rsidR="00712593">
        <w:rPr>
          <w:rFonts w:ascii="Times New Roman" w:hAnsi="Times New Roman"/>
          <w:sz w:val="24"/>
          <w:szCs w:val="24"/>
        </w:rPr>
        <w:t>Всего 238 детей.</w:t>
      </w:r>
      <w:r w:rsidR="0004140B">
        <w:rPr>
          <w:rFonts w:ascii="Times New Roman" w:hAnsi="Times New Roman"/>
          <w:sz w:val="24"/>
          <w:szCs w:val="24"/>
        </w:rPr>
        <w:t xml:space="preserve"> </w:t>
      </w:r>
      <w:proofErr w:type="gramStart"/>
      <w:r w:rsidR="00712593">
        <w:rPr>
          <w:rFonts w:ascii="Times New Roman" w:hAnsi="Times New Roman"/>
          <w:sz w:val="24"/>
          <w:szCs w:val="24"/>
        </w:rPr>
        <w:t>Физическое</w:t>
      </w:r>
      <w:proofErr w:type="gramEnd"/>
      <w:r w:rsidR="00712593">
        <w:rPr>
          <w:rFonts w:ascii="Times New Roman" w:hAnsi="Times New Roman"/>
          <w:sz w:val="24"/>
          <w:szCs w:val="24"/>
        </w:rPr>
        <w:t xml:space="preserve"> развитее ниже среднего-12 детей.</w:t>
      </w:r>
      <w:r w:rsidR="0004140B">
        <w:rPr>
          <w:rFonts w:ascii="Times New Roman" w:hAnsi="Times New Roman"/>
          <w:sz w:val="24"/>
          <w:szCs w:val="24"/>
        </w:rPr>
        <w:t xml:space="preserve"> </w:t>
      </w:r>
      <w:r w:rsidR="00712593">
        <w:rPr>
          <w:rFonts w:ascii="Times New Roman" w:hAnsi="Times New Roman"/>
          <w:sz w:val="24"/>
          <w:szCs w:val="24"/>
        </w:rPr>
        <w:t>Выше среднего-54 ребенка.</w:t>
      </w:r>
      <w:r w:rsidR="0004140B">
        <w:rPr>
          <w:rFonts w:ascii="Times New Roman" w:hAnsi="Times New Roman"/>
          <w:sz w:val="24"/>
          <w:szCs w:val="24"/>
        </w:rPr>
        <w:t xml:space="preserve"> </w:t>
      </w:r>
      <w:r w:rsidR="00712593">
        <w:rPr>
          <w:rFonts w:ascii="Times New Roman" w:hAnsi="Times New Roman"/>
          <w:sz w:val="24"/>
          <w:szCs w:val="24"/>
        </w:rPr>
        <w:t>Среднее-172. С понижением зрения-9 детей. С нарушением слуха</w:t>
      </w:r>
      <w:r w:rsidR="0004140B">
        <w:rPr>
          <w:rFonts w:ascii="Times New Roman" w:hAnsi="Times New Roman"/>
          <w:sz w:val="24"/>
          <w:szCs w:val="24"/>
        </w:rPr>
        <w:t xml:space="preserve"> </w:t>
      </w:r>
      <w:r w:rsidR="00712593">
        <w:rPr>
          <w:rFonts w:ascii="Times New Roman" w:hAnsi="Times New Roman"/>
          <w:sz w:val="24"/>
          <w:szCs w:val="24"/>
        </w:rPr>
        <w:t>-</w:t>
      </w:r>
      <w:r w:rsidR="0004140B">
        <w:rPr>
          <w:rFonts w:ascii="Times New Roman" w:hAnsi="Times New Roman"/>
          <w:sz w:val="24"/>
          <w:szCs w:val="24"/>
        </w:rPr>
        <w:t xml:space="preserve"> </w:t>
      </w:r>
      <w:r w:rsidR="00712593">
        <w:rPr>
          <w:rFonts w:ascii="Times New Roman" w:hAnsi="Times New Roman"/>
          <w:sz w:val="24"/>
          <w:szCs w:val="24"/>
        </w:rPr>
        <w:t>нет. С нарушением осанки-8. Сколиоз-8. С дефектом речи -21</w:t>
      </w:r>
    </w:p>
    <w:p w:rsidR="00616899" w:rsidRDefault="00616899" w:rsidP="0004140B">
      <w:pPr>
        <w:contextualSpacing/>
        <w:jc w:val="both"/>
        <w:rPr>
          <w:rFonts w:ascii="Times New Roman" w:hAnsi="Times New Roman"/>
          <w:sz w:val="24"/>
          <w:szCs w:val="24"/>
        </w:rPr>
      </w:pPr>
      <w:r>
        <w:rPr>
          <w:rFonts w:ascii="Times New Roman" w:hAnsi="Times New Roman"/>
          <w:sz w:val="24"/>
          <w:szCs w:val="24"/>
        </w:rPr>
        <w:t>Пропуски по болезни 1 ребенком:</w:t>
      </w:r>
    </w:p>
    <w:p w:rsidR="00616899" w:rsidRDefault="00616899" w:rsidP="0004140B">
      <w:pPr>
        <w:contextualSpacing/>
        <w:jc w:val="both"/>
        <w:rPr>
          <w:rFonts w:ascii="Times New Roman" w:hAnsi="Times New Roman"/>
          <w:sz w:val="24"/>
          <w:szCs w:val="24"/>
        </w:rPr>
      </w:pPr>
      <w:r>
        <w:rPr>
          <w:rFonts w:ascii="Times New Roman" w:hAnsi="Times New Roman"/>
          <w:sz w:val="24"/>
          <w:szCs w:val="24"/>
        </w:rPr>
        <w:t xml:space="preserve">Ранний возраст (09.2016 – 01.2017) – </w:t>
      </w:r>
      <w:r w:rsidR="00610E32">
        <w:rPr>
          <w:rFonts w:ascii="Times New Roman" w:hAnsi="Times New Roman"/>
          <w:sz w:val="24"/>
          <w:szCs w:val="24"/>
        </w:rPr>
        <w:t>9.9</w:t>
      </w:r>
      <w:r>
        <w:rPr>
          <w:rFonts w:ascii="Times New Roman" w:hAnsi="Times New Roman"/>
          <w:sz w:val="24"/>
          <w:szCs w:val="24"/>
        </w:rPr>
        <w:t xml:space="preserve"> дней (</w:t>
      </w:r>
      <w:r w:rsidR="00610E32">
        <w:rPr>
          <w:rFonts w:ascii="Times New Roman" w:hAnsi="Times New Roman"/>
          <w:sz w:val="24"/>
          <w:szCs w:val="24"/>
        </w:rPr>
        <w:t>отклонений нет)</w:t>
      </w:r>
    </w:p>
    <w:p w:rsidR="00616899" w:rsidRPr="00BA3B51" w:rsidRDefault="00616899" w:rsidP="0004140B">
      <w:pPr>
        <w:contextualSpacing/>
        <w:jc w:val="both"/>
        <w:rPr>
          <w:rFonts w:ascii="Times New Roman" w:hAnsi="Times New Roman"/>
          <w:sz w:val="24"/>
          <w:szCs w:val="24"/>
        </w:rPr>
      </w:pPr>
      <w:r>
        <w:rPr>
          <w:rFonts w:ascii="Times New Roman" w:hAnsi="Times New Roman"/>
          <w:sz w:val="24"/>
          <w:szCs w:val="24"/>
        </w:rPr>
        <w:t xml:space="preserve">Дошкольный возраст (09.2016 – 01.2017) – </w:t>
      </w:r>
      <w:r w:rsidR="00610E32">
        <w:rPr>
          <w:rFonts w:ascii="Times New Roman" w:hAnsi="Times New Roman"/>
          <w:sz w:val="24"/>
          <w:szCs w:val="24"/>
        </w:rPr>
        <w:t>18.1</w:t>
      </w:r>
      <w:r>
        <w:rPr>
          <w:rFonts w:ascii="Times New Roman" w:hAnsi="Times New Roman"/>
          <w:sz w:val="24"/>
          <w:szCs w:val="24"/>
        </w:rPr>
        <w:t xml:space="preserve"> дней (увеличение на </w:t>
      </w:r>
      <w:r w:rsidR="00610E32">
        <w:rPr>
          <w:rFonts w:ascii="Times New Roman" w:hAnsi="Times New Roman"/>
          <w:sz w:val="24"/>
          <w:szCs w:val="24"/>
        </w:rPr>
        <w:t>8</w:t>
      </w:r>
      <w:r>
        <w:rPr>
          <w:rFonts w:ascii="Times New Roman" w:hAnsi="Times New Roman"/>
          <w:sz w:val="24"/>
          <w:szCs w:val="24"/>
        </w:rPr>
        <w:t xml:space="preserve"> дней).</w:t>
      </w:r>
    </w:p>
    <w:p w:rsidR="000B46B6" w:rsidRPr="00712593" w:rsidRDefault="000B46B6" w:rsidP="0004140B">
      <w:pPr>
        <w:contextualSpacing/>
        <w:jc w:val="both"/>
        <w:rPr>
          <w:rFonts w:ascii="Times New Roman" w:hAnsi="Times New Roman"/>
          <w:sz w:val="24"/>
          <w:szCs w:val="24"/>
        </w:rPr>
      </w:pPr>
      <w:r w:rsidRPr="00BA3B51">
        <w:rPr>
          <w:rFonts w:ascii="Times New Roman" w:hAnsi="Times New Roman"/>
          <w:b/>
          <w:sz w:val="24"/>
          <w:szCs w:val="24"/>
        </w:rPr>
        <w:t>Распределение детей по группам здоровья и по группам занятия физкультурой</w:t>
      </w:r>
      <w:r w:rsidR="00610E32">
        <w:rPr>
          <w:rFonts w:ascii="Times New Roman" w:hAnsi="Times New Roman"/>
          <w:b/>
          <w:sz w:val="24"/>
          <w:szCs w:val="24"/>
        </w:rPr>
        <w:t>:</w:t>
      </w:r>
      <w:r w:rsidR="00610E32" w:rsidRPr="00712593">
        <w:rPr>
          <w:rFonts w:ascii="Times New Roman" w:hAnsi="Times New Roman"/>
          <w:sz w:val="24"/>
          <w:szCs w:val="24"/>
        </w:rPr>
        <w:t>1гр.110 2гр.109 3гр.18 4гр.1</w:t>
      </w:r>
    </w:p>
    <w:p w:rsidR="000B46B6" w:rsidRPr="00712593" w:rsidRDefault="00610E32" w:rsidP="000B46B6">
      <w:pPr>
        <w:pStyle w:val="af4"/>
        <w:ind w:left="360"/>
        <w:contextualSpacing/>
      </w:pPr>
      <w:r w:rsidRPr="00712593">
        <w:t>Основная-226 Подготовительная-7 Специальная-5</w:t>
      </w:r>
    </w:p>
    <w:p w:rsidR="000B46B6" w:rsidRPr="00BA3B51" w:rsidRDefault="000B46B6" w:rsidP="000B46B6">
      <w:pPr>
        <w:contextualSpacing/>
        <w:jc w:val="center"/>
        <w:rPr>
          <w:rFonts w:ascii="Times New Roman" w:hAnsi="Times New Roman"/>
          <w:b/>
          <w:sz w:val="24"/>
          <w:szCs w:val="24"/>
        </w:rPr>
      </w:pPr>
      <w:r w:rsidRPr="00BA3B51">
        <w:rPr>
          <w:rFonts w:ascii="Times New Roman" w:hAnsi="Times New Roman"/>
          <w:b/>
          <w:sz w:val="24"/>
          <w:szCs w:val="24"/>
        </w:rPr>
        <w:t>7.Оценка методической работы, развития кадрового потенциала</w:t>
      </w:r>
    </w:p>
    <w:p w:rsidR="009D1C6A" w:rsidRPr="00D13C1C" w:rsidRDefault="009D1C6A" w:rsidP="00B57519">
      <w:pPr>
        <w:pStyle w:val="af3"/>
        <w:numPr>
          <w:ilvl w:val="0"/>
          <w:numId w:val="20"/>
        </w:numPr>
        <w:ind w:left="-142" w:firstLine="0"/>
        <w:contextualSpacing/>
        <w:jc w:val="both"/>
        <w:rPr>
          <w:rFonts w:ascii="Times New Roman" w:hAnsi="Times New Roman" w:cs="Times New Roman"/>
          <w:sz w:val="24"/>
          <w:szCs w:val="24"/>
        </w:rPr>
      </w:pPr>
      <w:r w:rsidRPr="00D13C1C">
        <w:rPr>
          <w:rFonts w:ascii="Times New Roman" w:hAnsi="Times New Roman" w:cs="Times New Roman"/>
          <w:sz w:val="24"/>
          <w:szCs w:val="24"/>
        </w:rPr>
        <w:t xml:space="preserve">Укомплектованность </w:t>
      </w:r>
      <w:proofErr w:type="spellStart"/>
      <w:r w:rsidRPr="00D13C1C">
        <w:rPr>
          <w:rFonts w:ascii="Times New Roman" w:hAnsi="Times New Roman" w:cs="Times New Roman"/>
          <w:sz w:val="24"/>
          <w:szCs w:val="24"/>
        </w:rPr>
        <w:t>учебно</w:t>
      </w:r>
      <w:proofErr w:type="spellEnd"/>
      <w:r w:rsidRPr="00D13C1C">
        <w:rPr>
          <w:rFonts w:ascii="Times New Roman" w:hAnsi="Times New Roman" w:cs="Times New Roman"/>
          <w:sz w:val="24"/>
          <w:szCs w:val="24"/>
        </w:rPr>
        <w:t xml:space="preserve"> – методическими пособиями составляет 74 % (анализ развивающей среды групп, методического обеспечения кабинета) Необходим наглядный материал для детей по программе, методические пособия по руководству видами детской деятельности  в группе раннего возраста.</w:t>
      </w:r>
    </w:p>
    <w:p w:rsidR="009012F4" w:rsidRPr="009012F4" w:rsidRDefault="009012F4" w:rsidP="009012F4">
      <w:pPr>
        <w:contextualSpacing/>
        <w:rPr>
          <w:rFonts w:ascii="Times New Roman" w:hAnsi="Times New Roman"/>
          <w:sz w:val="24"/>
          <w:szCs w:val="24"/>
        </w:rPr>
      </w:pPr>
      <w:r w:rsidRPr="009012F4">
        <w:rPr>
          <w:rFonts w:ascii="Times New Roman" w:hAnsi="Times New Roman"/>
          <w:sz w:val="24"/>
          <w:szCs w:val="24"/>
        </w:rPr>
        <w:t xml:space="preserve">В ДОУ в течение  2016 – 2017 учебного года функционировало 9 групп. В них 14 педагогов. Высшее педагогическое образование имеют   7, среднее специальное педагогическое   6, </w:t>
      </w:r>
      <w:r w:rsidRPr="009012F4">
        <w:rPr>
          <w:rFonts w:ascii="Times New Roman" w:hAnsi="Times New Roman"/>
          <w:sz w:val="24"/>
          <w:szCs w:val="24"/>
        </w:rPr>
        <w:lastRenderedPageBreak/>
        <w:t xml:space="preserve">среднее специальное не педагогическое -  1,  без образования  0.  Работу по разным направлениям вели 7 специалистов:  4 – высшее образование, 3 – среднее специальное.  Всего педагогов:  21. </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
        <w:gridCol w:w="2116"/>
        <w:gridCol w:w="3828"/>
        <w:gridCol w:w="37"/>
        <w:gridCol w:w="1825"/>
        <w:gridCol w:w="2504"/>
      </w:tblGrid>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ind w:left="224" w:hanging="224"/>
              <w:jc w:val="center"/>
              <w:rPr>
                <w:rFonts w:ascii="Times New Roman" w:hAnsi="Times New Roman"/>
                <w:b/>
                <w:sz w:val="24"/>
                <w:szCs w:val="24"/>
              </w:rPr>
            </w:pPr>
            <w:r w:rsidRPr="009012F4">
              <w:rPr>
                <w:rFonts w:ascii="Times New Roman" w:hAnsi="Times New Roman"/>
                <w:b/>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b/>
                <w:sz w:val="24"/>
                <w:szCs w:val="24"/>
              </w:rPr>
            </w:pPr>
            <w:r w:rsidRPr="009012F4">
              <w:rPr>
                <w:rFonts w:ascii="Times New Roman" w:hAnsi="Times New Roman"/>
                <w:b/>
                <w:sz w:val="24"/>
                <w:szCs w:val="24"/>
              </w:rPr>
              <w:t>Группа</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b/>
                <w:sz w:val="24"/>
                <w:szCs w:val="24"/>
              </w:rPr>
            </w:pPr>
            <w:r w:rsidRPr="009012F4">
              <w:rPr>
                <w:rFonts w:ascii="Times New Roman" w:hAnsi="Times New Roman"/>
                <w:b/>
                <w:sz w:val="24"/>
                <w:szCs w:val="24"/>
              </w:rPr>
              <w:t>ФИО</w:t>
            </w: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b/>
                <w:sz w:val="24"/>
                <w:szCs w:val="24"/>
              </w:rPr>
            </w:pPr>
            <w:r w:rsidRPr="009012F4">
              <w:rPr>
                <w:rFonts w:ascii="Times New Roman" w:hAnsi="Times New Roman"/>
                <w:b/>
                <w:sz w:val="24"/>
                <w:szCs w:val="24"/>
              </w:rPr>
              <w:t>КАТЕГОРИЯ</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b/>
                <w:sz w:val="24"/>
                <w:szCs w:val="24"/>
              </w:rPr>
            </w:pPr>
            <w:r w:rsidRPr="009012F4">
              <w:rPr>
                <w:rFonts w:ascii="Times New Roman" w:hAnsi="Times New Roman"/>
                <w:b/>
                <w:sz w:val="24"/>
                <w:szCs w:val="24"/>
              </w:rPr>
              <w:t>образование</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Группа раннего возраста</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proofErr w:type="spellStart"/>
            <w:r w:rsidRPr="009012F4">
              <w:rPr>
                <w:rFonts w:ascii="Times New Roman" w:hAnsi="Times New Roman"/>
                <w:sz w:val="24"/>
                <w:szCs w:val="24"/>
              </w:rPr>
              <w:t>Шебеко</w:t>
            </w:r>
            <w:proofErr w:type="spellEnd"/>
            <w:r w:rsidRPr="009012F4">
              <w:rPr>
                <w:rFonts w:ascii="Times New Roman" w:hAnsi="Times New Roman"/>
                <w:sz w:val="24"/>
                <w:szCs w:val="24"/>
              </w:rPr>
              <w:t xml:space="preserve"> Мария </w:t>
            </w:r>
            <w:proofErr w:type="spellStart"/>
            <w:r w:rsidRPr="009012F4">
              <w:rPr>
                <w:rFonts w:ascii="Times New Roman" w:hAnsi="Times New Roman"/>
                <w:sz w:val="24"/>
                <w:szCs w:val="24"/>
              </w:rPr>
              <w:t>Авдеевна</w:t>
            </w:r>
            <w:proofErr w:type="spellEnd"/>
          </w:p>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 xml:space="preserve">Попова </w:t>
            </w:r>
            <w:proofErr w:type="spellStart"/>
            <w:r w:rsidRPr="009012F4">
              <w:rPr>
                <w:rFonts w:ascii="Times New Roman" w:hAnsi="Times New Roman"/>
                <w:sz w:val="24"/>
                <w:szCs w:val="24"/>
              </w:rPr>
              <w:t>Гульчира</w:t>
            </w:r>
            <w:proofErr w:type="spellEnd"/>
            <w:r w:rsidRPr="009012F4">
              <w:rPr>
                <w:rFonts w:ascii="Times New Roman" w:hAnsi="Times New Roman"/>
                <w:sz w:val="24"/>
                <w:szCs w:val="24"/>
              </w:rPr>
              <w:t xml:space="preserve"> </w:t>
            </w:r>
            <w:proofErr w:type="spellStart"/>
            <w:r w:rsidRPr="009012F4">
              <w:rPr>
                <w:rFonts w:ascii="Times New Roman" w:hAnsi="Times New Roman"/>
                <w:sz w:val="24"/>
                <w:szCs w:val="24"/>
              </w:rPr>
              <w:t>Рифовна</w:t>
            </w:r>
            <w:proofErr w:type="spellEnd"/>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Соответствие </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Соответствие </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tc>
      </w:tr>
      <w:tr w:rsidR="009012F4" w:rsidRPr="009012F4" w:rsidTr="0004140B">
        <w:trPr>
          <w:trHeight w:val="519"/>
        </w:trPr>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Первая младшая группа  № 1.</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proofErr w:type="spellStart"/>
            <w:r w:rsidRPr="009012F4">
              <w:rPr>
                <w:rFonts w:ascii="Times New Roman" w:hAnsi="Times New Roman"/>
                <w:sz w:val="24"/>
                <w:szCs w:val="24"/>
              </w:rPr>
              <w:t>Хадиева</w:t>
            </w:r>
            <w:proofErr w:type="spellEnd"/>
            <w:r w:rsidRPr="009012F4">
              <w:rPr>
                <w:rFonts w:ascii="Times New Roman" w:hAnsi="Times New Roman"/>
                <w:sz w:val="24"/>
                <w:szCs w:val="24"/>
              </w:rPr>
              <w:t xml:space="preserve"> Наталья </w:t>
            </w:r>
            <w:proofErr w:type="spellStart"/>
            <w:r w:rsidRPr="009012F4">
              <w:rPr>
                <w:rFonts w:ascii="Times New Roman" w:hAnsi="Times New Roman"/>
                <w:sz w:val="24"/>
                <w:szCs w:val="24"/>
              </w:rPr>
              <w:t>Фаридовна</w:t>
            </w:r>
            <w:proofErr w:type="spellEnd"/>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Соответствие </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Первая младшая группа  № 2.</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rPr>
                <w:rFonts w:ascii="Times New Roman" w:hAnsi="Times New Roman"/>
                <w:sz w:val="24"/>
                <w:szCs w:val="24"/>
              </w:rPr>
            </w:pPr>
            <w:r w:rsidRPr="009012F4">
              <w:rPr>
                <w:rFonts w:ascii="Times New Roman" w:hAnsi="Times New Roman"/>
                <w:sz w:val="24"/>
                <w:szCs w:val="24"/>
              </w:rPr>
              <w:t>Манько Светлана Александровна</w:t>
            </w:r>
          </w:p>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Прокопенко Ольга Валерьевна</w:t>
            </w: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Соответствие </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Соответствие</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 Высшее </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Ср. спец. н/</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Вторая младшая группа № 1.</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Сватова Галина Васильевна</w:t>
            </w:r>
          </w:p>
          <w:p w:rsidR="009012F4" w:rsidRPr="009012F4" w:rsidRDefault="009012F4" w:rsidP="00723CB6">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Высшая </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Вторая младшая группа № 2</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Шакирзянова Валентина Константиновна</w:t>
            </w:r>
          </w:p>
          <w:p w:rsidR="009012F4" w:rsidRPr="009012F4" w:rsidRDefault="009012F4" w:rsidP="00723CB6">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Соответствие</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Средняя группа</w:t>
            </w:r>
          </w:p>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Группа №2</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Трефилова Татьяна Аркадьевна</w:t>
            </w:r>
          </w:p>
          <w:p w:rsidR="009012F4" w:rsidRPr="009012F4" w:rsidRDefault="009012F4" w:rsidP="00723CB6">
            <w:pPr>
              <w:rPr>
                <w:rFonts w:ascii="Times New Roman" w:hAnsi="Times New Roman"/>
                <w:sz w:val="24"/>
                <w:szCs w:val="24"/>
              </w:rPr>
            </w:pPr>
            <w:r w:rsidRPr="009012F4">
              <w:rPr>
                <w:rFonts w:ascii="Times New Roman" w:hAnsi="Times New Roman"/>
                <w:sz w:val="24"/>
                <w:szCs w:val="24"/>
              </w:rPr>
              <w:t xml:space="preserve">Закирова Гульнара </w:t>
            </w:r>
            <w:proofErr w:type="spellStart"/>
            <w:r w:rsidRPr="009012F4">
              <w:rPr>
                <w:rFonts w:ascii="Times New Roman" w:hAnsi="Times New Roman"/>
                <w:sz w:val="24"/>
                <w:szCs w:val="24"/>
              </w:rPr>
              <w:t>Жумабаевна</w:t>
            </w:r>
            <w:proofErr w:type="spellEnd"/>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Соответствие </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Соответствие</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 Высшее</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Высшее </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7.</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 xml:space="preserve">Старшая группа  </w:t>
            </w:r>
          </w:p>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№2</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Бортнева Наталья Валерьевна</w:t>
            </w:r>
          </w:p>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Бакеева Светлана Олеговна</w:t>
            </w: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 кв. кат.  Соответствие</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tc>
      </w:tr>
      <w:tr w:rsidR="009012F4" w:rsidRPr="009012F4" w:rsidTr="0004140B">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8</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Старшая группа</w:t>
            </w:r>
          </w:p>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 xml:space="preserve"> № 3</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Самсонова Ирина Юрьевна</w:t>
            </w:r>
          </w:p>
          <w:p w:rsidR="009012F4" w:rsidRPr="009012F4" w:rsidRDefault="009012F4" w:rsidP="00723CB6">
            <w:pPr>
              <w:jc w:val="both"/>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Соответствие </w:t>
            </w:r>
          </w:p>
          <w:p w:rsidR="009012F4" w:rsidRPr="009012F4" w:rsidRDefault="009012F4" w:rsidP="00723CB6">
            <w:pPr>
              <w:jc w:val="cente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p w:rsidR="009012F4" w:rsidRPr="009012F4" w:rsidRDefault="009012F4" w:rsidP="00723CB6">
            <w:pPr>
              <w:jc w:val="center"/>
              <w:rPr>
                <w:rFonts w:ascii="Times New Roman" w:hAnsi="Times New Roman"/>
                <w:sz w:val="24"/>
                <w:szCs w:val="24"/>
              </w:rPr>
            </w:pPr>
          </w:p>
        </w:tc>
      </w:tr>
      <w:tr w:rsidR="009012F4" w:rsidRPr="009012F4" w:rsidTr="0004140B">
        <w:trPr>
          <w:trHeight w:val="693"/>
        </w:trPr>
        <w:tc>
          <w:tcPr>
            <w:tcW w:w="56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9</w:t>
            </w:r>
          </w:p>
        </w:tc>
        <w:tc>
          <w:tcPr>
            <w:tcW w:w="2126"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 xml:space="preserve">Подготовительная к школе группа  </w:t>
            </w:r>
          </w:p>
        </w:tc>
        <w:tc>
          <w:tcPr>
            <w:tcW w:w="3865"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Рябова Галина Николаевна</w:t>
            </w:r>
          </w:p>
          <w:p w:rsidR="009012F4" w:rsidRPr="009012F4" w:rsidRDefault="009012F4" w:rsidP="00723CB6">
            <w:pPr>
              <w:rPr>
                <w:rFonts w:ascii="Times New Roman" w:hAnsi="Times New Roman"/>
                <w:sz w:val="24"/>
                <w:szCs w:val="24"/>
              </w:rPr>
            </w:pPr>
            <w:r w:rsidRPr="009012F4">
              <w:rPr>
                <w:rFonts w:ascii="Times New Roman" w:hAnsi="Times New Roman"/>
                <w:sz w:val="24"/>
                <w:szCs w:val="24"/>
              </w:rPr>
              <w:t>Горбунова Нина Ивановна</w:t>
            </w:r>
          </w:p>
        </w:tc>
        <w:tc>
          <w:tcPr>
            <w:tcW w:w="1825"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Высшая</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Соответствие</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tc>
      </w:tr>
      <w:tr w:rsidR="009012F4" w:rsidRPr="009012F4" w:rsidTr="0004140B">
        <w:tc>
          <w:tcPr>
            <w:tcW w:w="10888" w:type="dxa"/>
            <w:gridSpan w:val="7"/>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b/>
                <w:sz w:val="24"/>
                <w:szCs w:val="24"/>
              </w:rPr>
              <w:t>Специалисты</w:t>
            </w: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Музыкальный руководитель</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Вошенкова Светлана Яковлевна.</w:t>
            </w:r>
          </w:p>
          <w:p w:rsidR="009012F4" w:rsidRPr="009012F4" w:rsidRDefault="009012F4" w:rsidP="00723CB6">
            <w:pPr>
              <w:jc w:val="both"/>
              <w:rPr>
                <w:rFonts w:ascii="Times New Roman" w:hAnsi="Times New Roman"/>
                <w:sz w:val="24"/>
                <w:szCs w:val="24"/>
              </w:rPr>
            </w:pP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Высшая </w:t>
            </w:r>
          </w:p>
          <w:p w:rsidR="009012F4" w:rsidRPr="009012F4" w:rsidRDefault="009012F4" w:rsidP="00723CB6">
            <w:pPr>
              <w:jc w:val="cente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p w:rsidR="009012F4" w:rsidRPr="009012F4" w:rsidRDefault="009012F4" w:rsidP="00723CB6">
            <w:pPr>
              <w:jc w:val="center"/>
              <w:rPr>
                <w:rFonts w:ascii="Times New Roman" w:hAnsi="Times New Roman"/>
                <w:sz w:val="24"/>
                <w:szCs w:val="24"/>
              </w:rPr>
            </w:pP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2</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Музыкальный руководитель</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Шелудько Тамара Александровна</w:t>
            </w: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Соответствие</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p w:rsidR="009012F4" w:rsidRPr="009012F4" w:rsidRDefault="009012F4" w:rsidP="00723CB6">
            <w:pPr>
              <w:jc w:val="center"/>
              <w:rPr>
                <w:rFonts w:ascii="Times New Roman" w:hAnsi="Times New Roman"/>
                <w:sz w:val="24"/>
                <w:szCs w:val="24"/>
              </w:rPr>
            </w:pP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3</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Учитель - логопед</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proofErr w:type="spellStart"/>
            <w:r w:rsidRPr="009012F4">
              <w:rPr>
                <w:rFonts w:ascii="Times New Roman" w:hAnsi="Times New Roman"/>
                <w:sz w:val="24"/>
                <w:szCs w:val="24"/>
              </w:rPr>
              <w:t>Ужегова</w:t>
            </w:r>
            <w:proofErr w:type="spellEnd"/>
            <w:r w:rsidRPr="009012F4">
              <w:rPr>
                <w:rFonts w:ascii="Times New Roman" w:hAnsi="Times New Roman"/>
                <w:sz w:val="24"/>
                <w:szCs w:val="24"/>
              </w:rPr>
              <w:t xml:space="preserve"> Лариса Степановна </w:t>
            </w: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Высшая кв. категория</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p w:rsidR="009012F4" w:rsidRPr="009012F4" w:rsidRDefault="009012F4" w:rsidP="00723CB6">
            <w:pPr>
              <w:jc w:val="center"/>
              <w:rPr>
                <w:rFonts w:ascii="Times New Roman" w:hAnsi="Times New Roman"/>
                <w:sz w:val="24"/>
                <w:szCs w:val="24"/>
              </w:rPr>
            </w:pP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Учитель-логопед</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proofErr w:type="spellStart"/>
            <w:r w:rsidRPr="009012F4">
              <w:rPr>
                <w:rFonts w:ascii="Times New Roman" w:hAnsi="Times New Roman"/>
                <w:sz w:val="24"/>
                <w:szCs w:val="24"/>
              </w:rPr>
              <w:t>Лесненкова</w:t>
            </w:r>
            <w:proofErr w:type="spellEnd"/>
            <w:r w:rsidRPr="009012F4">
              <w:rPr>
                <w:rFonts w:ascii="Times New Roman" w:hAnsi="Times New Roman"/>
                <w:sz w:val="24"/>
                <w:szCs w:val="24"/>
              </w:rPr>
              <w:t xml:space="preserve"> Инна Валерьевна</w:t>
            </w: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proofErr w:type="gramStart"/>
            <w:r w:rsidRPr="009012F4">
              <w:rPr>
                <w:rFonts w:ascii="Times New Roman" w:hAnsi="Times New Roman"/>
                <w:sz w:val="24"/>
                <w:szCs w:val="24"/>
              </w:rPr>
              <w:t>б</w:t>
            </w:r>
            <w:proofErr w:type="gramEnd"/>
            <w:r w:rsidRPr="009012F4">
              <w:rPr>
                <w:rFonts w:ascii="Times New Roman" w:hAnsi="Times New Roman"/>
                <w:sz w:val="24"/>
                <w:szCs w:val="24"/>
              </w:rPr>
              <w:t>/к</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lastRenderedPageBreak/>
              <w:t>5</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Педагог - психолог</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Машенкова Татьяна Николаевна</w:t>
            </w: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 кв. кат</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p w:rsidR="009012F4" w:rsidRPr="009012F4" w:rsidRDefault="009012F4" w:rsidP="00723CB6">
            <w:pPr>
              <w:jc w:val="center"/>
              <w:rPr>
                <w:rFonts w:ascii="Times New Roman" w:hAnsi="Times New Roman"/>
                <w:sz w:val="24"/>
                <w:szCs w:val="24"/>
              </w:rPr>
            </w:pP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6</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Воспитатель по ФИЗО</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Каст Оксана Михайловна</w:t>
            </w: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 кв. кат</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Высшее</w:t>
            </w:r>
          </w:p>
          <w:p w:rsidR="009012F4" w:rsidRPr="009012F4" w:rsidRDefault="009012F4" w:rsidP="00723CB6">
            <w:pPr>
              <w:jc w:val="center"/>
              <w:rPr>
                <w:rFonts w:ascii="Times New Roman" w:hAnsi="Times New Roman"/>
                <w:sz w:val="24"/>
                <w:szCs w:val="24"/>
              </w:rPr>
            </w:pPr>
          </w:p>
        </w:tc>
      </w:tr>
      <w:tr w:rsidR="009012F4" w:rsidRPr="009012F4" w:rsidTr="0004140B">
        <w:tc>
          <w:tcPr>
            <w:tcW w:w="578"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7</w:t>
            </w:r>
          </w:p>
        </w:tc>
        <w:tc>
          <w:tcPr>
            <w:tcW w:w="2116"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 xml:space="preserve">Воспитатель </w:t>
            </w:r>
            <w:proofErr w:type="gramStart"/>
            <w:r w:rsidRPr="009012F4">
              <w:rPr>
                <w:rFonts w:ascii="Times New Roman" w:hAnsi="Times New Roman"/>
                <w:sz w:val="24"/>
                <w:szCs w:val="24"/>
              </w:rPr>
              <w:t>по</w:t>
            </w:r>
            <w:proofErr w:type="gramEnd"/>
            <w:r w:rsidRPr="009012F4">
              <w:rPr>
                <w:rFonts w:ascii="Times New Roman" w:hAnsi="Times New Roman"/>
                <w:sz w:val="24"/>
                <w:szCs w:val="24"/>
              </w:rPr>
              <w:t xml:space="preserve"> ИЗО</w:t>
            </w:r>
          </w:p>
        </w:tc>
        <w:tc>
          <w:tcPr>
            <w:tcW w:w="3828"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both"/>
              <w:rPr>
                <w:rFonts w:ascii="Times New Roman" w:hAnsi="Times New Roman"/>
                <w:sz w:val="24"/>
                <w:szCs w:val="24"/>
              </w:rPr>
            </w:pPr>
            <w:r w:rsidRPr="009012F4">
              <w:rPr>
                <w:rFonts w:ascii="Times New Roman" w:hAnsi="Times New Roman"/>
                <w:sz w:val="24"/>
                <w:szCs w:val="24"/>
              </w:rPr>
              <w:t>Цапалина Наталья Владимировна</w:t>
            </w:r>
          </w:p>
          <w:p w:rsidR="009012F4" w:rsidRPr="009012F4" w:rsidRDefault="009012F4" w:rsidP="00723CB6">
            <w:pPr>
              <w:rPr>
                <w:rFonts w:ascii="Times New Roman" w:hAnsi="Times New Roman"/>
                <w:sz w:val="24"/>
                <w:szCs w:val="24"/>
              </w:rPr>
            </w:pPr>
          </w:p>
          <w:p w:rsidR="009012F4" w:rsidRPr="009012F4" w:rsidRDefault="009012F4" w:rsidP="00723CB6">
            <w:pPr>
              <w:rPr>
                <w:rFonts w:ascii="Times New Roman" w:hAnsi="Times New Roman"/>
                <w:sz w:val="24"/>
                <w:szCs w:val="24"/>
              </w:rPr>
            </w:pPr>
          </w:p>
        </w:tc>
        <w:tc>
          <w:tcPr>
            <w:tcW w:w="1862" w:type="dxa"/>
            <w:gridSpan w:val="2"/>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 кв. кат</w:t>
            </w:r>
          </w:p>
        </w:tc>
        <w:tc>
          <w:tcPr>
            <w:tcW w:w="2504" w:type="dxa"/>
            <w:tcBorders>
              <w:top w:val="single" w:sz="4" w:space="0" w:color="auto"/>
              <w:left w:val="single" w:sz="4" w:space="0" w:color="auto"/>
              <w:bottom w:val="single" w:sz="4" w:space="0" w:color="auto"/>
              <w:right w:val="single" w:sz="4" w:space="0" w:color="auto"/>
            </w:tcBorders>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Ср. спец. </w:t>
            </w:r>
            <w:proofErr w:type="spellStart"/>
            <w:r w:rsidRPr="009012F4">
              <w:rPr>
                <w:rFonts w:ascii="Times New Roman" w:hAnsi="Times New Roman"/>
                <w:sz w:val="24"/>
                <w:szCs w:val="24"/>
              </w:rPr>
              <w:t>пед</w:t>
            </w:r>
            <w:proofErr w:type="spellEnd"/>
            <w:r w:rsidRPr="009012F4">
              <w:rPr>
                <w:rFonts w:ascii="Times New Roman" w:hAnsi="Times New Roman"/>
                <w:sz w:val="24"/>
                <w:szCs w:val="24"/>
              </w:rPr>
              <w:t>.</w:t>
            </w:r>
          </w:p>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w:t>
            </w:r>
          </w:p>
        </w:tc>
      </w:tr>
    </w:tbl>
    <w:p w:rsidR="0004140B" w:rsidRPr="0004140B" w:rsidRDefault="009012F4" w:rsidP="0004140B">
      <w:pPr>
        <w:jc w:val="both"/>
        <w:rPr>
          <w:rFonts w:ascii="Times New Roman" w:hAnsi="Times New Roman"/>
          <w:sz w:val="28"/>
          <w:szCs w:val="28"/>
        </w:rPr>
      </w:pPr>
      <w:r w:rsidRPr="0004140B">
        <w:rPr>
          <w:rFonts w:ascii="Times New Roman" w:hAnsi="Times New Roman"/>
          <w:sz w:val="28"/>
          <w:szCs w:val="28"/>
        </w:rPr>
        <w:t xml:space="preserve">Высшую кв. категорию имеют 4 педагога (Сватова Г.В., Рябова Г.Н., </w:t>
      </w:r>
      <w:proofErr w:type="spellStart"/>
      <w:r w:rsidRPr="0004140B">
        <w:rPr>
          <w:rFonts w:ascii="Times New Roman" w:hAnsi="Times New Roman"/>
          <w:sz w:val="28"/>
          <w:szCs w:val="28"/>
        </w:rPr>
        <w:t>Ужегова</w:t>
      </w:r>
      <w:proofErr w:type="spellEnd"/>
      <w:r w:rsidRPr="0004140B">
        <w:rPr>
          <w:rFonts w:ascii="Times New Roman" w:hAnsi="Times New Roman"/>
          <w:sz w:val="28"/>
          <w:szCs w:val="28"/>
        </w:rPr>
        <w:t xml:space="preserve"> Л.С., Вошенкова С.Я.); первую </w:t>
      </w:r>
      <w:r w:rsidR="0004140B">
        <w:rPr>
          <w:rFonts w:ascii="Times New Roman" w:hAnsi="Times New Roman"/>
          <w:sz w:val="28"/>
          <w:szCs w:val="28"/>
        </w:rPr>
        <w:t>категорию</w:t>
      </w:r>
      <w:r w:rsidRPr="0004140B">
        <w:rPr>
          <w:rFonts w:ascii="Times New Roman" w:hAnsi="Times New Roman"/>
          <w:sz w:val="28"/>
          <w:szCs w:val="28"/>
        </w:rPr>
        <w:t xml:space="preserve">–  4 педагога </w:t>
      </w:r>
      <w:proofErr w:type="gramStart"/>
      <w:r w:rsidRPr="0004140B">
        <w:rPr>
          <w:rFonts w:ascii="Times New Roman" w:hAnsi="Times New Roman"/>
          <w:sz w:val="28"/>
          <w:szCs w:val="28"/>
        </w:rPr>
        <w:t xml:space="preserve">( </w:t>
      </w:r>
      <w:proofErr w:type="gramEnd"/>
      <w:r w:rsidRPr="0004140B">
        <w:rPr>
          <w:rFonts w:ascii="Times New Roman" w:hAnsi="Times New Roman"/>
          <w:sz w:val="28"/>
          <w:szCs w:val="28"/>
        </w:rPr>
        <w:t>Бортнева Н.В.,  Цапалина Н.В., Каст О.М., Машенкова Т.Н.); соответствие занимаемой должности -  12 педагогов; 1 педагог (</w:t>
      </w:r>
      <w:proofErr w:type="spellStart"/>
      <w:r w:rsidRPr="0004140B">
        <w:rPr>
          <w:rFonts w:ascii="Times New Roman" w:hAnsi="Times New Roman"/>
          <w:sz w:val="28"/>
          <w:szCs w:val="28"/>
        </w:rPr>
        <w:t>Лесненкова</w:t>
      </w:r>
      <w:proofErr w:type="spellEnd"/>
      <w:r w:rsidRPr="0004140B">
        <w:rPr>
          <w:rFonts w:ascii="Times New Roman" w:hAnsi="Times New Roman"/>
          <w:sz w:val="28"/>
          <w:szCs w:val="28"/>
        </w:rPr>
        <w:t xml:space="preserve"> И.В.) - без категории (менее 2-х лет стаж в данном ОУ).</w:t>
      </w:r>
    </w:p>
    <w:p w:rsidR="009012F4" w:rsidRPr="0004140B" w:rsidRDefault="009012F4" w:rsidP="0004140B">
      <w:pPr>
        <w:jc w:val="both"/>
        <w:rPr>
          <w:rFonts w:ascii="Times New Roman" w:hAnsi="Times New Roman"/>
          <w:sz w:val="24"/>
          <w:szCs w:val="24"/>
        </w:rPr>
      </w:pPr>
      <w:r w:rsidRPr="00AB4163">
        <w:rPr>
          <w:sz w:val="28"/>
          <w:szCs w:val="28"/>
        </w:rPr>
        <w:t xml:space="preserve"> </w:t>
      </w:r>
      <w:r w:rsidRPr="0004140B">
        <w:rPr>
          <w:rFonts w:ascii="Times New Roman" w:hAnsi="Times New Roman"/>
          <w:sz w:val="28"/>
          <w:szCs w:val="28"/>
        </w:rPr>
        <w:t>Прошли курсовую подготовку 15 педагогов - 71% (в прошлом учебном году -10 человек 48%)</w:t>
      </w:r>
    </w:p>
    <w:p w:rsidR="009012F4" w:rsidRDefault="009012F4" w:rsidP="009012F4">
      <w:pPr>
        <w:pStyle w:val="ac"/>
        <w:tabs>
          <w:tab w:val="left" w:pos="0"/>
        </w:tabs>
        <w:ind w:left="0"/>
        <w:rPr>
          <w:sz w:val="28"/>
          <w:szCs w:val="28"/>
        </w:rPr>
      </w:pPr>
      <w:r>
        <w:rPr>
          <w:sz w:val="28"/>
          <w:szCs w:val="28"/>
        </w:rPr>
        <w:t xml:space="preserve">   </w:t>
      </w:r>
    </w:p>
    <w:p w:rsidR="009012F4" w:rsidRDefault="009012F4" w:rsidP="009012F4">
      <w:pPr>
        <w:jc w:val="center"/>
      </w:pPr>
    </w:p>
    <w:p w:rsidR="009012F4" w:rsidRDefault="009012F4" w:rsidP="009012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954"/>
      </w:tblGrid>
      <w:tr w:rsidR="009012F4" w:rsidTr="00D536EC">
        <w:tc>
          <w:tcPr>
            <w:tcW w:w="675" w:type="dxa"/>
          </w:tcPr>
          <w:p w:rsidR="009012F4" w:rsidRPr="009012F4" w:rsidRDefault="009012F4" w:rsidP="00723CB6">
            <w:pPr>
              <w:jc w:val="center"/>
              <w:rPr>
                <w:rFonts w:ascii="Times New Roman" w:hAnsi="Times New Roman"/>
                <w:sz w:val="24"/>
                <w:szCs w:val="24"/>
              </w:rPr>
            </w:pP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ФИО</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Кол - </w:t>
            </w:r>
            <w:proofErr w:type="gramStart"/>
            <w:r w:rsidRPr="009012F4">
              <w:rPr>
                <w:rFonts w:ascii="Times New Roman" w:hAnsi="Times New Roman"/>
                <w:sz w:val="24"/>
                <w:szCs w:val="24"/>
              </w:rPr>
              <w:t>во</w:t>
            </w:r>
            <w:proofErr w:type="gramEnd"/>
            <w:r w:rsidRPr="009012F4">
              <w:rPr>
                <w:rFonts w:ascii="Times New Roman" w:hAnsi="Times New Roman"/>
                <w:sz w:val="24"/>
                <w:szCs w:val="24"/>
              </w:rPr>
              <w:t xml:space="preserve"> часов</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Захарова М.В. </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328</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2</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Бакеева С.О.</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136</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3</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Машенкова Т.Н.</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128</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Манько С.А.</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96</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5</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Самсонова И.Ю.</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 xml:space="preserve"> 88</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6</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Трефилова Т.А.</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88</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7</w:t>
            </w:r>
          </w:p>
        </w:tc>
        <w:tc>
          <w:tcPr>
            <w:tcW w:w="3402" w:type="dxa"/>
          </w:tcPr>
          <w:p w:rsidR="009012F4" w:rsidRPr="009012F4" w:rsidRDefault="009012F4" w:rsidP="00723CB6">
            <w:pPr>
              <w:jc w:val="center"/>
              <w:rPr>
                <w:rFonts w:ascii="Times New Roman" w:hAnsi="Times New Roman"/>
                <w:sz w:val="24"/>
                <w:szCs w:val="24"/>
              </w:rPr>
            </w:pPr>
            <w:proofErr w:type="spellStart"/>
            <w:r w:rsidRPr="009012F4">
              <w:rPr>
                <w:rFonts w:ascii="Times New Roman" w:hAnsi="Times New Roman"/>
                <w:sz w:val="24"/>
                <w:szCs w:val="24"/>
              </w:rPr>
              <w:t>Лесненкова</w:t>
            </w:r>
            <w:proofErr w:type="spellEnd"/>
            <w:r w:rsidRPr="009012F4">
              <w:rPr>
                <w:rFonts w:ascii="Times New Roman" w:hAnsi="Times New Roman"/>
                <w:sz w:val="24"/>
                <w:szCs w:val="24"/>
              </w:rPr>
              <w:t xml:space="preserve"> И.В.</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72</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8</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Прокопенко О.В.</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72</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9</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Паутова Н.Н.</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48</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10</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Закирова Г.Ж.</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42</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11</w:t>
            </w:r>
          </w:p>
        </w:tc>
        <w:tc>
          <w:tcPr>
            <w:tcW w:w="3402" w:type="dxa"/>
          </w:tcPr>
          <w:p w:rsidR="009012F4" w:rsidRPr="009012F4" w:rsidRDefault="009012F4" w:rsidP="00723CB6">
            <w:pPr>
              <w:jc w:val="center"/>
              <w:rPr>
                <w:rFonts w:ascii="Times New Roman" w:hAnsi="Times New Roman"/>
                <w:sz w:val="24"/>
                <w:szCs w:val="24"/>
              </w:rPr>
            </w:pPr>
            <w:proofErr w:type="spellStart"/>
            <w:r w:rsidRPr="009012F4">
              <w:rPr>
                <w:rFonts w:ascii="Times New Roman" w:hAnsi="Times New Roman"/>
                <w:sz w:val="24"/>
                <w:szCs w:val="24"/>
              </w:rPr>
              <w:t>Хадиева</w:t>
            </w:r>
            <w:proofErr w:type="spellEnd"/>
            <w:r w:rsidRPr="009012F4">
              <w:rPr>
                <w:rFonts w:ascii="Times New Roman" w:hAnsi="Times New Roman"/>
                <w:sz w:val="24"/>
                <w:szCs w:val="24"/>
              </w:rPr>
              <w:t xml:space="preserve"> Н.Ф.</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40</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12</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Сватова Г.В.</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40</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lastRenderedPageBreak/>
              <w:t>13</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Шелудько Т.А.</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40</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14</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Бортнева Н.В.</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40</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15</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Шакирзянова В.К.</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40</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16</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9чел (ИКТ)</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72</w:t>
            </w:r>
          </w:p>
        </w:tc>
      </w:tr>
      <w:tr w:rsidR="009012F4" w:rsidTr="00D536EC">
        <w:tc>
          <w:tcPr>
            <w:tcW w:w="675"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17</w:t>
            </w:r>
          </w:p>
        </w:tc>
        <w:tc>
          <w:tcPr>
            <w:tcW w:w="3402"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Все (Первая помощь)</w:t>
            </w:r>
          </w:p>
        </w:tc>
        <w:tc>
          <w:tcPr>
            <w:tcW w:w="5954" w:type="dxa"/>
          </w:tcPr>
          <w:p w:rsidR="009012F4" w:rsidRPr="009012F4" w:rsidRDefault="009012F4" w:rsidP="00723CB6">
            <w:pPr>
              <w:jc w:val="center"/>
              <w:rPr>
                <w:rFonts w:ascii="Times New Roman" w:hAnsi="Times New Roman"/>
                <w:sz w:val="24"/>
                <w:szCs w:val="24"/>
              </w:rPr>
            </w:pPr>
            <w:r w:rsidRPr="009012F4">
              <w:rPr>
                <w:rFonts w:ascii="Times New Roman" w:hAnsi="Times New Roman"/>
                <w:sz w:val="24"/>
                <w:szCs w:val="24"/>
              </w:rPr>
              <w:t>16</w:t>
            </w:r>
          </w:p>
        </w:tc>
      </w:tr>
    </w:tbl>
    <w:p w:rsidR="009012F4" w:rsidRDefault="009012F4" w:rsidP="009012F4">
      <w:pPr>
        <w:jc w:val="center"/>
      </w:pPr>
    </w:p>
    <w:p w:rsidR="009012F4" w:rsidRDefault="009012F4" w:rsidP="009012F4">
      <w:pPr>
        <w:jc w:val="center"/>
      </w:pPr>
    </w:p>
    <w:p w:rsidR="009012F4" w:rsidRDefault="009012F4" w:rsidP="009012F4">
      <w:pPr>
        <w:jc w:val="center"/>
      </w:pPr>
    </w:p>
    <w:p w:rsidR="009012F4" w:rsidRDefault="009012F4" w:rsidP="009012F4">
      <w:pPr>
        <w:jc w:val="center"/>
      </w:pPr>
    </w:p>
    <w:p w:rsidR="009012F4" w:rsidRDefault="009012F4" w:rsidP="009012F4">
      <w:pPr>
        <w:jc w:val="center"/>
      </w:pPr>
    </w:p>
    <w:p w:rsidR="009012F4" w:rsidRDefault="009012F4" w:rsidP="009012F4">
      <w:pPr>
        <w:jc w:val="center"/>
      </w:pPr>
    </w:p>
    <w:p w:rsidR="009012F4" w:rsidRDefault="009012F4" w:rsidP="009012F4">
      <w:pPr>
        <w:jc w:val="center"/>
      </w:pPr>
    </w:p>
    <w:p w:rsidR="009012F4" w:rsidRDefault="009012F4" w:rsidP="0004140B">
      <w:pPr>
        <w:tabs>
          <w:tab w:val="center" w:pos="4961"/>
        </w:tabs>
      </w:pPr>
    </w:p>
    <w:p w:rsidR="009012F4" w:rsidRDefault="009012F4" w:rsidP="009012F4">
      <w:pPr>
        <w:jc w:val="center"/>
      </w:pPr>
    </w:p>
    <w:p w:rsidR="009012F4" w:rsidRDefault="009012F4" w:rsidP="009012F4">
      <w:pPr>
        <w:jc w:val="cente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04"/>
        <w:gridCol w:w="3500"/>
        <w:gridCol w:w="1134"/>
        <w:gridCol w:w="1276"/>
        <w:gridCol w:w="3402"/>
      </w:tblGrid>
      <w:tr w:rsidR="009012F4" w:rsidRPr="00712593" w:rsidTr="00D15305">
        <w:tc>
          <w:tcPr>
            <w:tcW w:w="567" w:type="dxa"/>
          </w:tcPr>
          <w:p w:rsidR="009012F4" w:rsidRPr="00712593" w:rsidRDefault="009012F4" w:rsidP="00723CB6">
            <w:pPr>
              <w:ind w:left="-63" w:firstLine="90"/>
              <w:jc w:val="center"/>
              <w:rPr>
                <w:rFonts w:ascii="Times New Roman" w:hAnsi="Times New Roman"/>
                <w:sz w:val="24"/>
                <w:szCs w:val="24"/>
              </w:rPr>
            </w:pPr>
            <w:r w:rsidRPr="00712593">
              <w:rPr>
                <w:rFonts w:ascii="Times New Roman" w:hAnsi="Times New Roman"/>
                <w:sz w:val="24"/>
                <w:szCs w:val="24"/>
              </w:rPr>
              <w:t>№</w:t>
            </w:r>
          </w:p>
        </w:tc>
        <w:tc>
          <w:tcPr>
            <w:tcW w:w="1604"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 xml:space="preserve">ФИО педагога </w:t>
            </w:r>
          </w:p>
        </w:tc>
        <w:tc>
          <w:tcPr>
            <w:tcW w:w="3500"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 xml:space="preserve">Название курсов </w:t>
            </w:r>
          </w:p>
        </w:tc>
        <w:tc>
          <w:tcPr>
            <w:tcW w:w="1134" w:type="dxa"/>
          </w:tcPr>
          <w:p w:rsidR="009012F4" w:rsidRPr="00712593" w:rsidRDefault="009012F4" w:rsidP="00723CB6">
            <w:pPr>
              <w:jc w:val="center"/>
              <w:rPr>
                <w:rFonts w:ascii="Times New Roman" w:hAnsi="Times New Roman"/>
                <w:sz w:val="24"/>
                <w:szCs w:val="24"/>
              </w:rPr>
            </w:pP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Кол-во часов</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 xml:space="preserve">Срок </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 xml:space="preserve">1. </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Манько С.А.</w:t>
            </w:r>
          </w:p>
        </w:tc>
        <w:tc>
          <w:tcPr>
            <w:tcW w:w="3500" w:type="dxa"/>
          </w:tcPr>
          <w:p w:rsidR="009012F4" w:rsidRPr="00712593" w:rsidRDefault="009012F4" w:rsidP="00723CB6">
            <w:pPr>
              <w:jc w:val="both"/>
              <w:rPr>
                <w:rFonts w:ascii="Times New Roman" w:hAnsi="Times New Roman"/>
                <w:sz w:val="24"/>
                <w:szCs w:val="24"/>
              </w:rPr>
            </w:pPr>
            <w:proofErr w:type="gramStart"/>
            <w:r w:rsidRPr="00712593">
              <w:rPr>
                <w:rFonts w:ascii="Times New Roman" w:hAnsi="Times New Roman"/>
                <w:sz w:val="24"/>
                <w:szCs w:val="24"/>
              </w:rPr>
              <w:t xml:space="preserve">Современное дошкольное образование в условиях введения </w:t>
            </w:r>
            <w:r w:rsidRPr="00D15305">
              <w:rPr>
                <w:rFonts w:ascii="Times New Roman" w:hAnsi="Times New Roman"/>
                <w:sz w:val="24"/>
                <w:szCs w:val="24"/>
              </w:rPr>
              <w:t xml:space="preserve">ФГОС </w:t>
            </w:r>
            <w:r w:rsidRPr="00712593">
              <w:rPr>
                <w:rFonts w:ascii="Times New Roman" w:hAnsi="Times New Roman"/>
                <w:sz w:val="24"/>
                <w:szCs w:val="24"/>
              </w:rPr>
              <w:t>(стажировка «Современные технологии ДО, реализуемые в ДОО: технология совместной деятельности в детско-взрослом сообществе»</w:t>
            </w:r>
            <w:proofErr w:type="gramEnd"/>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24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02.06. – 09.06.2016</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Самсонова И.Ю.</w:t>
            </w:r>
          </w:p>
        </w:tc>
        <w:tc>
          <w:tcPr>
            <w:tcW w:w="3500" w:type="dxa"/>
          </w:tcPr>
          <w:p w:rsidR="009012F4" w:rsidRPr="00712593" w:rsidRDefault="009012F4" w:rsidP="00723CB6">
            <w:pPr>
              <w:jc w:val="both"/>
              <w:rPr>
                <w:rFonts w:ascii="Times New Roman" w:hAnsi="Times New Roman"/>
                <w:sz w:val="24"/>
                <w:szCs w:val="24"/>
              </w:rPr>
            </w:pPr>
            <w:proofErr w:type="gramStart"/>
            <w:r w:rsidRPr="00712593">
              <w:rPr>
                <w:rFonts w:ascii="Times New Roman" w:hAnsi="Times New Roman"/>
                <w:sz w:val="24"/>
                <w:szCs w:val="24"/>
              </w:rPr>
              <w:t xml:space="preserve">Современное дошкольное образование в условиях введения </w:t>
            </w:r>
            <w:r w:rsidRPr="00D15305">
              <w:rPr>
                <w:rFonts w:ascii="Times New Roman" w:hAnsi="Times New Roman"/>
                <w:sz w:val="24"/>
                <w:szCs w:val="24"/>
              </w:rPr>
              <w:t>ФГОС</w:t>
            </w:r>
            <w:r w:rsidR="00D15305">
              <w:rPr>
                <w:rFonts w:ascii="Times New Roman" w:hAnsi="Times New Roman"/>
                <w:sz w:val="24"/>
                <w:szCs w:val="24"/>
              </w:rPr>
              <w:t xml:space="preserve"> </w:t>
            </w:r>
            <w:r w:rsidRPr="00712593">
              <w:rPr>
                <w:rFonts w:ascii="Times New Roman" w:hAnsi="Times New Roman"/>
                <w:sz w:val="24"/>
                <w:szCs w:val="24"/>
              </w:rPr>
              <w:t>(стажировка «Современные технологии ДО, реализуемые в ДОО: технология совместной деятельности в детско-взрослом сообществе»</w:t>
            </w:r>
            <w:proofErr w:type="gramEnd"/>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24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02.06. – 09.06.2016</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3</w:t>
            </w:r>
          </w:p>
        </w:tc>
        <w:tc>
          <w:tcPr>
            <w:tcW w:w="1604"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9 педагогов</w:t>
            </w:r>
          </w:p>
        </w:tc>
        <w:tc>
          <w:tcPr>
            <w:tcW w:w="3500" w:type="dxa"/>
          </w:tcPr>
          <w:p w:rsidR="009012F4" w:rsidRPr="00712593" w:rsidRDefault="009012F4" w:rsidP="00723CB6">
            <w:pPr>
              <w:jc w:val="both"/>
              <w:rPr>
                <w:rFonts w:ascii="Times New Roman" w:hAnsi="Times New Roman"/>
                <w:sz w:val="24"/>
                <w:szCs w:val="24"/>
              </w:rPr>
            </w:pPr>
            <w:proofErr w:type="gramStart"/>
            <w:r w:rsidRPr="00712593">
              <w:rPr>
                <w:rFonts w:ascii="Times New Roman" w:hAnsi="Times New Roman"/>
                <w:sz w:val="24"/>
                <w:szCs w:val="24"/>
              </w:rPr>
              <w:t>Базовая</w:t>
            </w:r>
            <w:proofErr w:type="gramEnd"/>
            <w:r w:rsidRPr="00712593">
              <w:rPr>
                <w:rFonts w:ascii="Times New Roman" w:hAnsi="Times New Roman"/>
                <w:sz w:val="24"/>
                <w:szCs w:val="24"/>
              </w:rPr>
              <w:t xml:space="preserve"> ИКТ-компетентность</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19.01 – 21.06. 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lastRenderedPageBreak/>
              <w:t>4</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Захарова М.В.</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Современные подходы к воспитанию и обучению детей с особыми образовательными возможностями в условиях дошкольного образовательного учреждения"</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24.06 – 15.09.2016</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5</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Бакеева С.О.</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Современные подходы к воспитанию и обучению детей с особыми образовательными возможностями в условиях дошкольного образовательного учреждения"</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24.06 – 15.09.2016</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6</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Захарова М.В.</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Управление государственными и муниципальными закупками</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АНО ДПО «Учебный центр СКБ Контур»</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120ч.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12.10.2016г.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7</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Захарова М.В.</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КПК «Дополнительное образование»</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Карьера и образование</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8ч.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25.10.2016г.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8</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Захарова М.В.</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Реализация ПООП </w:t>
            </w:r>
            <w:proofErr w:type="gramStart"/>
            <w:r w:rsidRPr="00712593">
              <w:rPr>
                <w:rFonts w:ascii="Times New Roman" w:hAnsi="Times New Roman"/>
                <w:sz w:val="24"/>
                <w:szCs w:val="24"/>
              </w:rPr>
              <w:t>ДО</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Детский</w:t>
            </w:r>
            <w:proofErr w:type="gramEnd"/>
            <w:r w:rsidRPr="00712593">
              <w:rPr>
                <w:rFonts w:ascii="Times New Roman" w:hAnsi="Times New Roman"/>
                <w:sz w:val="24"/>
                <w:szCs w:val="24"/>
              </w:rPr>
              <w:t xml:space="preserve"> сад – дом радости» с учетом </w:t>
            </w:r>
            <w:r w:rsidRPr="00D15305">
              <w:rPr>
                <w:rFonts w:ascii="Times New Roman" w:hAnsi="Times New Roman"/>
                <w:sz w:val="24"/>
                <w:szCs w:val="24"/>
              </w:rPr>
              <w:t>ФГОС</w:t>
            </w:r>
            <w:r w:rsidRPr="00712593">
              <w:rPr>
                <w:rFonts w:ascii="Times New Roman" w:hAnsi="Times New Roman"/>
                <w:sz w:val="24"/>
                <w:szCs w:val="24"/>
              </w:rPr>
              <w:t xml:space="preserve"> дошкольного образования </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ПГПУ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28.10.2016г.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9</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Манько С.А.</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Реализация ПООП </w:t>
            </w:r>
            <w:proofErr w:type="gramStart"/>
            <w:r w:rsidRPr="00712593">
              <w:rPr>
                <w:rFonts w:ascii="Times New Roman" w:hAnsi="Times New Roman"/>
                <w:sz w:val="24"/>
                <w:szCs w:val="24"/>
              </w:rPr>
              <w:t>ДО</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Детский</w:t>
            </w:r>
            <w:proofErr w:type="gramEnd"/>
            <w:r w:rsidRPr="00712593">
              <w:rPr>
                <w:rFonts w:ascii="Times New Roman" w:hAnsi="Times New Roman"/>
                <w:sz w:val="24"/>
                <w:szCs w:val="24"/>
              </w:rPr>
              <w:t xml:space="preserve"> сад – дом радости» с учетом </w:t>
            </w:r>
            <w:r w:rsidRPr="00D15305">
              <w:rPr>
                <w:rFonts w:ascii="Times New Roman" w:hAnsi="Times New Roman"/>
                <w:sz w:val="24"/>
                <w:szCs w:val="24"/>
              </w:rPr>
              <w:t>ФГОС</w:t>
            </w:r>
            <w:r w:rsidRPr="00712593">
              <w:rPr>
                <w:rFonts w:ascii="Times New Roman" w:hAnsi="Times New Roman"/>
                <w:sz w:val="24"/>
                <w:szCs w:val="24"/>
              </w:rPr>
              <w:t xml:space="preserve"> дошкольного образования</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ПГПУ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28.10.2016г.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10</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Трефилова Т.А.</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Реализация ПООП </w:t>
            </w:r>
            <w:proofErr w:type="gramStart"/>
            <w:r w:rsidRPr="00712593">
              <w:rPr>
                <w:rFonts w:ascii="Times New Roman" w:hAnsi="Times New Roman"/>
                <w:sz w:val="24"/>
                <w:szCs w:val="24"/>
              </w:rPr>
              <w:t>ДО</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Детский</w:t>
            </w:r>
            <w:proofErr w:type="gramEnd"/>
            <w:r w:rsidRPr="00712593">
              <w:rPr>
                <w:rFonts w:ascii="Times New Roman" w:hAnsi="Times New Roman"/>
                <w:sz w:val="24"/>
                <w:szCs w:val="24"/>
              </w:rPr>
              <w:t xml:space="preserve"> сад – дом радости» с учетом </w:t>
            </w:r>
            <w:r w:rsidRPr="00D15305">
              <w:rPr>
                <w:rFonts w:ascii="Times New Roman" w:hAnsi="Times New Roman"/>
                <w:sz w:val="24"/>
                <w:szCs w:val="24"/>
              </w:rPr>
              <w:t>ФГОС</w:t>
            </w:r>
            <w:r w:rsidRPr="00712593">
              <w:rPr>
                <w:rFonts w:ascii="Times New Roman" w:hAnsi="Times New Roman"/>
                <w:sz w:val="24"/>
                <w:szCs w:val="24"/>
              </w:rPr>
              <w:t xml:space="preserve"> дошкольного образования</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ПГПУ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28.10.2016г.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11</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Реализация ПООП </w:t>
            </w:r>
            <w:proofErr w:type="gramStart"/>
            <w:r w:rsidRPr="00712593">
              <w:rPr>
                <w:rFonts w:ascii="Times New Roman" w:hAnsi="Times New Roman"/>
                <w:sz w:val="24"/>
                <w:szCs w:val="24"/>
              </w:rPr>
              <w:t>ДО</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Детский</w:t>
            </w:r>
            <w:proofErr w:type="gramEnd"/>
            <w:r w:rsidRPr="00712593">
              <w:rPr>
                <w:rFonts w:ascii="Times New Roman" w:hAnsi="Times New Roman"/>
                <w:sz w:val="24"/>
                <w:szCs w:val="24"/>
              </w:rPr>
              <w:t xml:space="preserve"> сад – дом радости» с учетом </w:t>
            </w:r>
            <w:r w:rsidRPr="00D15305">
              <w:rPr>
                <w:rFonts w:ascii="Times New Roman" w:hAnsi="Times New Roman"/>
                <w:sz w:val="24"/>
                <w:szCs w:val="24"/>
              </w:rPr>
              <w:t>ФГОС</w:t>
            </w:r>
            <w:r w:rsidRPr="00712593">
              <w:rPr>
                <w:rFonts w:ascii="Times New Roman" w:hAnsi="Times New Roman"/>
                <w:sz w:val="24"/>
                <w:szCs w:val="24"/>
              </w:rPr>
              <w:t xml:space="preserve"> дошкольного образования</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ПГПУ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72 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28.10.2016г.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t>12</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Закирова Г.Ж.</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Актуальные вопросы обновления дошкольного образования в условиях </w:t>
            </w:r>
            <w:r w:rsidRPr="00712593">
              <w:rPr>
                <w:rFonts w:ascii="Times New Roman" w:hAnsi="Times New Roman"/>
                <w:sz w:val="24"/>
                <w:szCs w:val="24"/>
              </w:rPr>
              <w:lastRenderedPageBreak/>
              <w:t xml:space="preserve">стандартизации дошкольной образовательной организации. Модуль «Организация совместной деятельности взрослого и детей в процессе использования </w:t>
            </w:r>
            <w:proofErr w:type="spellStart"/>
            <w:r w:rsidRPr="00712593">
              <w:rPr>
                <w:rFonts w:ascii="Times New Roman" w:hAnsi="Times New Roman"/>
                <w:sz w:val="24"/>
                <w:szCs w:val="24"/>
              </w:rPr>
              <w:t>лэпбука</w:t>
            </w:r>
            <w:proofErr w:type="spellEnd"/>
            <w:r w:rsidRPr="00712593">
              <w:rPr>
                <w:rFonts w:ascii="Times New Roman" w:hAnsi="Times New Roman"/>
                <w:sz w:val="24"/>
                <w:szCs w:val="24"/>
              </w:rPr>
              <w:t xml:space="preserve"> как современного дидактического средства»</w:t>
            </w: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lastRenderedPageBreak/>
              <w:t>ЦРСО</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18ч.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17.11. – 18.11.2016г.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r w:rsidRPr="00712593">
              <w:rPr>
                <w:rFonts w:ascii="Times New Roman" w:hAnsi="Times New Roman"/>
                <w:sz w:val="24"/>
                <w:szCs w:val="24"/>
                <w:lang w:val="en-US"/>
              </w:rPr>
              <w:lastRenderedPageBreak/>
              <w:t>13</w:t>
            </w: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Захарова М.В.</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Самсонова И.Ю.</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Закирова Г.Ж. </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Бакеева С.О.</w:t>
            </w:r>
          </w:p>
        </w:tc>
        <w:tc>
          <w:tcPr>
            <w:tcW w:w="3500" w:type="dxa"/>
          </w:tcPr>
          <w:p w:rsidR="009012F4" w:rsidRPr="00712593" w:rsidRDefault="009012F4" w:rsidP="00723CB6">
            <w:pPr>
              <w:pStyle w:val="af4"/>
              <w:rPr>
                <w:bCs/>
              </w:rPr>
            </w:pPr>
            <w:r w:rsidRPr="00712593">
              <w:rPr>
                <w:bCs/>
              </w:rPr>
              <w:t xml:space="preserve">«Создание </w:t>
            </w:r>
            <w:proofErr w:type="gramStart"/>
            <w:r w:rsidRPr="00712593">
              <w:rPr>
                <w:bCs/>
              </w:rPr>
              <w:t>психолого-педагогический</w:t>
            </w:r>
            <w:proofErr w:type="gramEnd"/>
            <w:r w:rsidRPr="00712593">
              <w:rPr>
                <w:bCs/>
              </w:rPr>
              <w:t xml:space="preserve"> условий реализации ООП ДО в детском саду для успешной социализации ребенка»</w:t>
            </w:r>
          </w:p>
          <w:p w:rsidR="009012F4" w:rsidRPr="00712593" w:rsidRDefault="009012F4" w:rsidP="00723CB6">
            <w:pPr>
              <w:jc w:val="both"/>
              <w:rPr>
                <w:rFonts w:ascii="Times New Roman" w:hAnsi="Times New Roman"/>
                <w:sz w:val="24"/>
                <w:szCs w:val="24"/>
              </w:rPr>
            </w:pP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24ч.</w:t>
            </w:r>
          </w:p>
        </w:tc>
        <w:tc>
          <w:tcPr>
            <w:tcW w:w="3402" w:type="dxa"/>
          </w:tcPr>
          <w:p w:rsidR="009012F4" w:rsidRPr="00712593" w:rsidRDefault="00D61874" w:rsidP="00723CB6">
            <w:pPr>
              <w:jc w:val="center"/>
              <w:rPr>
                <w:rFonts w:ascii="Times New Roman" w:hAnsi="Times New Roman"/>
                <w:sz w:val="24"/>
                <w:szCs w:val="24"/>
              </w:rPr>
            </w:pPr>
            <w:r>
              <w:rPr>
                <w:rFonts w:ascii="Times New Roman" w:hAnsi="Times New Roman"/>
                <w:sz w:val="24"/>
                <w:szCs w:val="24"/>
              </w:rPr>
              <w:t>2017 г</w:t>
            </w: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p>
        </w:tc>
        <w:tc>
          <w:tcPr>
            <w:tcW w:w="1604" w:type="dxa"/>
          </w:tcPr>
          <w:p w:rsidR="009012F4" w:rsidRPr="00712593" w:rsidRDefault="009012F4" w:rsidP="00723CB6">
            <w:pPr>
              <w:rPr>
                <w:rFonts w:ascii="Times New Roman" w:hAnsi="Times New Roman"/>
                <w:sz w:val="24"/>
                <w:szCs w:val="24"/>
              </w:rPr>
            </w:pPr>
            <w:proofErr w:type="spellStart"/>
            <w:r w:rsidRPr="00712593">
              <w:rPr>
                <w:rFonts w:ascii="Times New Roman" w:hAnsi="Times New Roman"/>
                <w:sz w:val="24"/>
                <w:szCs w:val="24"/>
              </w:rPr>
              <w:t>Лесненкова</w:t>
            </w:r>
            <w:proofErr w:type="spellEnd"/>
            <w:r w:rsidRPr="00712593">
              <w:rPr>
                <w:rFonts w:ascii="Times New Roman" w:hAnsi="Times New Roman"/>
                <w:sz w:val="24"/>
                <w:szCs w:val="24"/>
              </w:rPr>
              <w:t xml:space="preserve"> И.В.</w:t>
            </w:r>
          </w:p>
        </w:tc>
        <w:tc>
          <w:tcPr>
            <w:tcW w:w="3500" w:type="dxa"/>
          </w:tcPr>
          <w:p w:rsidR="009012F4" w:rsidRPr="00712593" w:rsidRDefault="009012F4" w:rsidP="00723CB6">
            <w:pPr>
              <w:jc w:val="both"/>
              <w:rPr>
                <w:rFonts w:ascii="Times New Roman" w:hAnsi="Times New Roman"/>
                <w:sz w:val="24"/>
                <w:szCs w:val="24"/>
              </w:rPr>
            </w:pP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72ч</w:t>
            </w:r>
          </w:p>
        </w:tc>
        <w:tc>
          <w:tcPr>
            <w:tcW w:w="3402" w:type="dxa"/>
          </w:tcPr>
          <w:p w:rsidR="009012F4" w:rsidRPr="00712593" w:rsidRDefault="009012F4" w:rsidP="00723CB6">
            <w:pPr>
              <w:jc w:val="center"/>
              <w:rPr>
                <w:rFonts w:ascii="Times New Roman" w:hAnsi="Times New Roman"/>
                <w:sz w:val="24"/>
                <w:szCs w:val="24"/>
              </w:rPr>
            </w:pP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Прокопенко О.В.</w:t>
            </w:r>
          </w:p>
        </w:tc>
        <w:tc>
          <w:tcPr>
            <w:tcW w:w="3500" w:type="dxa"/>
          </w:tcPr>
          <w:p w:rsidR="009012F4" w:rsidRPr="00712593" w:rsidRDefault="009012F4" w:rsidP="00723CB6">
            <w:pPr>
              <w:jc w:val="both"/>
              <w:rPr>
                <w:rFonts w:ascii="Times New Roman" w:hAnsi="Times New Roman"/>
                <w:sz w:val="24"/>
                <w:szCs w:val="24"/>
              </w:rPr>
            </w:pPr>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МАО ДПО «ИМЦ»</w:t>
            </w:r>
          </w:p>
        </w:tc>
        <w:tc>
          <w:tcPr>
            <w:tcW w:w="127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72ч</w:t>
            </w:r>
          </w:p>
        </w:tc>
        <w:tc>
          <w:tcPr>
            <w:tcW w:w="3402" w:type="dxa"/>
          </w:tcPr>
          <w:p w:rsidR="009012F4" w:rsidRPr="00712593" w:rsidRDefault="009012F4" w:rsidP="00723CB6">
            <w:pPr>
              <w:jc w:val="center"/>
              <w:rPr>
                <w:rFonts w:ascii="Times New Roman" w:hAnsi="Times New Roman"/>
                <w:sz w:val="24"/>
                <w:szCs w:val="24"/>
              </w:rPr>
            </w:pPr>
          </w:p>
        </w:tc>
      </w:tr>
      <w:tr w:rsidR="009012F4" w:rsidRPr="00712593" w:rsidTr="00D15305">
        <w:tc>
          <w:tcPr>
            <w:tcW w:w="567" w:type="dxa"/>
          </w:tcPr>
          <w:p w:rsidR="009012F4" w:rsidRPr="00712593" w:rsidRDefault="009012F4" w:rsidP="00723CB6">
            <w:pPr>
              <w:jc w:val="center"/>
              <w:rPr>
                <w:rFonts w:ascii="Times New Roman" w:hAnsi="Times New Roman"/>
                <w:sz w:val="24"/>
                <w:szCs w:val="24"/>
                <w:lang w:val="en-US"/>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Бакеева С.О., </w:t>
            </w:r>
            <w:proofErr w:type="spellStart"/>
            <w:r w:rsidRPr="00712593">
              <w:rPr>
                <w:rFonts w:ascii="Times New Roman" w:hAnsi="Times New Roman"/>
                <w:sz w:val="24"/>
                <w:szCs w:val="24"/>
              </w:rPr>
              <w:t>Хадиева</w:t>
            </w:r>
            <w:proofErr w:type="spellEnd"/>
            <w:r w:rsidRPr="00712593">
              <w:rPr>
                <w:rFonts w:ascii="Times New Roman" w:hAnsi="Times New Roman"/>
                <w:sz w:val="24"/>
                <w:szCs w:val="24"/>
              </w:rPr>
              <w:t xml:space="preserve"> Н.Ф.</w:t>
            </w:r>
          </w:p>
        </w:tc>
        <w:tc>
          <w:tcPr>
            <w:tcW w:w="3500" w:type="dxa"/>
          </w:tcPr>
          <w:p w:rsidR="009012F4" w:rsidRPr="00712593" w:rsidRDefault="009012F4" w:rsidP="00723CB6">
            <w:pPr>
              <w:jc w:val="both"/>
              <w:rPr>
                <w:rFonts w:ascii="Times New Roman" w:hAnsi="Times New Roman"/>
                <w:sz w:val="24"/>
                <w:szCs w:val="24"/>
              </w:rPr>
            </w:pPr>
            <w:r w:rsidRPr="00712593">
              <w:rPr>
                <w:rFonts w:ascii="Times New Roman" w:hAnsi="Times New Roman"/>
                <w:color w:val="000000"/>
                <w:sz w:val="24"/>
                <w:szCs w:val="24"/>
                <w:shd w:val="clear" w:color="auto" w:fill="FFFFFF"/>
              </w:rPr>
              <w:t xml:space="preserve">Реализация Примерной ООП ДО "Детский сад - Дом радости" с учетом </w:t>
            </w:r>
            <w:r w:rsidRPr="00D15305">
              <w:rPr>
                <w:rFonts w:ascii="Times New Roman" w:hAnsi="Times New Roman"/>
                <w:sz w:val="24"/>
                <w:szCs w:val="24"/>
                <w:shd w:val="clear" w:color="auto" w:fill="FFFFFF"/>
              </w:rPr>
              <w:t xml:space="preserve">ФГОС </w:t>
            </w:r>
            <w:r w:rsidRPr="00712593">
              <w:rPr>
                <w:rFonts w:ascii="Times New Roman" w:hAnsi="Times New Roman"/>
                <w:color w:val="000000"/>
                <w:sz w:val="24"/>
                <w:szCs w:val="24"/>
                <w:shd w:val="clear" w:color="auto" w:fill="FFFFFF"/>
              </w:rPr>
              <w:t>дошкольного образования</w:t>
            </w:r>
            <w:proofErr w:type="gramStart"/>
            <w:r w:rsidRPr="00712593">
              <w:rPr>
                <w:rFonts w:ascii="Times New Roman" w:hAnsi="Times New Roman"/>
                <w:color w:val="000000"/>
                <w:sz w:val="24"/>
                <w:szCs w:val="24"/>
                <w:shd w:val="clear" w:color="auto" w:fill="FFFFFF"/>
              </w:rPr>
              <w:t xml:space="preserve"> ,</w:t>
            </w:r>
            <w:proofErr w:type="gramEnd"/>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ПГГПУ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40ч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27.03</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Сватова Г.В., Шелудько Т.А.</w:t>
            </w:r>
          </w:p>
        </w:tc>
        <w:tc>
          <w:tcPr>
            <w:tcW w:w="3500" w:type="dxa"/>
          </w:tcPr>
          <w:p w:rsidR="009012F4" w:rsidRPr="00712593" w:rsidRDefault="009012F4" w:rsidP="00723CB6">
            <w:pPr>
              <w:jc w:val="both"/>
              <w:rPr>
                <w:rFonts w:ascii="Times New Roman" w:hAnsi="Times New Roman"/>
                <w:sz w:val="24"/>
                <w:szCs w:val="24"/>
              </w:rPr>
            </w:pPr>
            <w:proofErr w:type="gramStart"/>
            <w:r w:rsidRPr="00712593">
              <w:rPr>
                <w:rFonts w:ascii="Times New Roman" w:hAnsi="Times New Roman"/>
                <w:color w:val="000000"/>
                <w:sz w:val="24"/>
                <w:szCs w:val="24"/>
                <w:shd w:val="clear" w:color="auto" w:fill="FFFFFF"/>
              </w:rPr>
              <w:t xml:space="preserve">Реализация Примерной ООП ДО "Детский сад - Дом радости" с учетом </w:t>
            </w:r>
            <w:r w:rsidRPr="00D15305">
              <w:rPr>
                <w:rFonts w:ascii="Times New Roman" w:hAnsi="Times New Roman"/>
                <w:sz w:val="24"/>
                <w:szCs w:val="24"/>
                <w:shd w:val="clear" w:color="auto" w:fill="FFFFFF"/>
              </w:rPr>
              <w:t xml:space="preserve">ФГОС </w:t>
            </w:r>
            <w:r w:rsidRPr="00712593">
              <w:rPr>
                <w:rFonts w:ascii="Times New Roman" w:hAnsi="Times New Roman"/>
                <w:color w:val="000000"/>
                <w:sz w:val="24"/>
                <w:szCs w:val="24"/>
                <w:shd w:val="clear" w:color="auto" w:fill="FFFFFF"/>
              </w:rPr>
              <w:t>дошкольного образования</w:t>
            </w:r>
            <w:proofErr w:type="gramEnd"/>
          </w:p>
        </w:tc>
        <w:tc>
          <w:tcPr>
            <w:tcW w:w="1134"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ПГГПУ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40ч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01.04</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color w:val="000000"/>
                <w:sz w:val="24"/>
                <w:szCs w:val="24"/>
                <w:shd w:val="clear" w:color="auto" w:fill="FFFFFF"/>
              </w:rPr>
              <w:t>Самсонова И.Ю., Бортнева Н.В., Шакирзянова В.К.</w:t>
            </w:r>
          </w:p>
        </w:tc>
        <w:tc>
          <w:tcPr>
            <w:tcW w:w="3500" w:type="dxa"/>
          </w:tcPr>
          <w:p w:rsidR="009012F4" w:rsidRPr="00712593" w:rsidRDefault="009012F4" w:rsidP="00723CB6">
            <w:pPr>
              <w:jc w:val="both"/>
              <w:rPr>
                <w:rFonts w:ascii="Times New Roman" w:hAnsi="Times New Roman"/>
                <w:color w:val="FF0000"/>
                <w:sz w:val="24"/>
                <w:szCs w:val="24"/>
              </w:rPr>
            </w:pPr>
            <w:proofErr w:type="gramStart"/>
            <w:r w:rsidRPr="00712593">
              <w:rPr>
                <w:rFonts w:ascii="Times New Roman" w:hAnsi="Times New Roman"/>
                <w:color w:val="000000"/>
                <w:sz w:val="24"/>
                <w:szCs w:val="24"/>
                <w:shd w:val="clear" w:color="auto" w:fill="FFFFFF"/>
              </w:rPr>
              <w:t xml:space="preserve">Реализация Примерной ООП ДО "Детский сад - Дом радости" с учетом </w:t>
            </w:r>
            <w:r w:rsidRPr="00D15305">
              <w:rPr>
                <w:rFonts w:ascii="Times New Roman" w:hAnsi="Times New Roman"/>
                <w:sz w:val="24"/>
                <w:szCs w:val="24"/>
                <w:shd w:val="clear" w:color="auto" w:fill="FFFFFF"/>
              </w:rPr>
              <w:t xml:space="preserve">ФГОС </w:t>
            </w:r>
            <w:r w:rsidRPr="00712593">
              <w:rPr>
                <w:rFonts w:ascii="Times New Roman" w:hAnsi="Times New Roman"/>
                <w:color w:val="000000"/>
                <w:sz w:val="24"/>
                <w:szCs w:val="24"/>
                <w:shd w:val="clear" w:color="auto" w:fill="FFFFFF"/>
              </w:rPr>
              <w:t>дошкольного образования</w:t>
            </w:r>
            <w:proofErr w:type="gramEnd"/>
          </w:p>
        </w:tc>
        <w:tc>
          <w:tcPr>
            <w:tcW w:w="1134"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ПГГПУ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40ч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05.04</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Захарова М.В., Трефилова </w:t>
            </w:r>
            <w:r w:rsidRPr="00712593">
              <w:rPr>
                <w:rFonts w:ascii="Times New Roman" w:hAnsi="Times New Roman"/>
                <w:sz w:val="24"/>
                <w:szCs w:val="24"/>
              </w:rPr>
              <w:lastRenderedPageBreak/>
              <w:t>Т.А.</w:t>
            </w:r>
          </w:p>
        </w:tc>
        <w:tc>
          <w:tcPr>
            <w:tcW w:w="3500" w:type="dxa"/>
          </w:tcPr>
          <w:p w:rsidR="009012F4" w:rsidRPr="00712593" w:rsidRDefault="009012F4" w:rsidP="00723CB6">
            <w:pPr>
              <w:jc w:val="both"/>
              <w:rPr>
                <w:rFonts w:ascii="Times New Roman" w:hAnsi="Times New Roman"/>
                <w:color w:val="FF0000"/>
                <w:sz w:val="24"/>
                <w:szCs w:val="24"/>
              </w:rPr>
            </w:pPr>
            <w:r w:rsidRPr="00712593">
              <w:rPr>
                <w:rFonts w:ascii="Times New Roman" w:hAnsi="Times New Roman"/>
                <w:color w:val="000000"/>
                <w:sz w:val="24"/>
                <w:szCs w:val="24"/>
                <w:shd w:val="clear" w:color="auto" w:fill="FFFFFF"/>
              </w:rPr>
              <w:lastRenderedPageBreak/>
              <w:t xml:space="preserve">Краткосрочные образовательные практики: развивающий потенциал, </w:t>
            </w:r>
            <w:r w:rsidRPr="00712593">
              <w:rPr>
                <w:rFonts w:ascii="Times New Roman" w:hAnsi="Times New Roman"/>
                <w:color w:val="000000"/>
                <w:sz w:val="24"/>
                <w:szCs w:val="24"/>
                <w:shd w:val="clear" w:color="auto" w:fill="FFFFFF"/>
              </w:rPr>
              <w:lastRenderedPageBreak/>
              <w:t>инновационный опыт, 16ч</w:t>
            </w:r>
          </w:p>
        </w:tc>
        <w:tc>
          <w:tcPr>
            <w:tcW w:w="1134"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lastRenderedPageBreak/>
              <w:t>ПГНИУ</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16ч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05.04</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Паутова Н.Н. Машенкова Т.Н.</w:t>
            </w:r>
          </w:p>
        </w:tc>
        <w:tc>
          <w:tcPr>
            <w:tcW w:w="3500"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Организация научно-методического обеспечения образовательной деятельности, оценка качества образования в ДОО,</w:t>
            </w:r>
          </w:p>
        </w:tc>
        <w:tc>
          <w:tcPr>
            <w:tcW w:w="1134" w:type="dxa"/>
          </w:tcPr>
          <w:p w:rsidR="009012F4" w:rsidRPr="00712593" w:rsidRDefault="009012F4" w:rsidP="00723CB6">
            <w:pPr>
              <w:jc w:val="center"/>
              <w:rPr>
                <w:rFonts w:ascii="Times New Roman" w:hAnsi="Times New Roman"/>
                <w:sz w:val="24"/>
                <w:szCs w:val="24"/>
              </w:rPr>
            </w:pPr>
            <w:r w:rsidRPr="00712593">
              <w:rPr>
                <w:rFonts w:ascii="Times New Roman" w:hAnsi="Times New Roman"/>
                <w:color w:val="000000"/>
                <w:sz w:val="24"/>
                <w:szCs w:val="24"/>
                <w:shd w:val="clear" w:color="auto" w:fill="FFFFFF"/>
              </w:rPr>
              <w:t>АНО ДПО "Карьера и образование"</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16ч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21.04</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Паутова Н.Н. Машенкова Т.Н.</w:t>
            </w:r>
          </w:p>
        </w:tc>
        <w:tc>
          <w:tcPr>
            <w:tcW w:w="3500"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Культурные практики в образовательном процессе детского сада,16ч.</w:t>
            </w:r>
          </w:p>
        </w:tc>
        <w:tc>
          <w:tcPr>
            <w:tcW w:w="1134" w:type="dxa"/>
          </w:tcPr>
          <w:p w:rsidR="009012F4" w:rsidRPr="00712593" w:rsidRDefault="009012F4" w:rsidP="00723CB6">
            <w:pPr>
              <w:jc w:val="center"/>
              <w:rPr>
                <w:rFonts w:ascii="Times New Roman" w:hAnsi="Times New Roman"/>
                <w:sz w:val="24"/>
                <w:szCs w:val="24"/>
              </w:rPr>
            </w:pPr>
            <w:r w:rsidRPr="00712593">
              <w:rPr>
                <w:rFonts w:ascii="Times New Roman" w:hAnsi="Times New Roman"/>
                <w:color w:val="000000"/>
                <w:sz w:val="24"/>
                <w:szCs w:val="24"/>
                <w:shd w:val="clear" w:color="auto" w:fill="FFFFFF"/>
              </w:rPr>
              <w:t>АНО ДПО "Карьера и образование"</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16ч.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22 - 23.05</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Захарова М.В., Паутова Н.Н.</w:t>
            </w:r>
          </w:p>
        </w:tc>
        <w:tc>
          <w:tcPr>
            <w:tcW w:w="3500"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выбор</w:t>
            </w:r>
          </w:p>
        </w:tc>
        <w:tc>
          <w:tcPr>
            <w:tcW w:w="1134" w:type="dxa"/>
          </w:tcPr>
          <w:p w:rsidR="009012F4" w:rsidRPr="00712593" w:rsidRDefault="009012F4" w:rsidP="00723CB6">
            <w:pPr>
              <w:jc w:val="center"/>
              <w:rPr>
                <w:rFonts w:ascii="Times New Roman" w:hAnsi="Times New Roman"/>
                <w:sz w:val="24"/>
                <w:szCs w:val="24"/>
              </w:rPr>
            </w:pPr>
            <w:r w:rsidRPr="00712593">
              <w:rPr>
                <w:rFonts w:ascii="Times New Roman" w:hAnsi="Times New Roman"/>
                <w:color w:val="000000"/>
                <w:sz w:val="24"/>
                <w:szCs w:val="24"/>
                <w:shd w:val="clear" w:color="auto" w:fill="FFFFFF"/>
              </w:rPr>
              <w:t>АНО ДПО "Карьера и образование"</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16ч.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29 - 30.05</w:t>
            </w:r>
            <w:r w:rsidR="00D61874">
              <w:rPr>
                <w:rFonts w:ascii="Times New Roman" w:hAnsi="Times New Roman"/>
                <w:sz w:val="24"/>
                <w:szCs w:val="24"/>
              </w:rPr>
              <w:t>.2017</w:t>
            </w:r>
          </w:p>
        </w:tc>
      </w:tr>
      <w:tr w:rsidR="009012F4" w:rsidRPr="00712593" w:rsidTr="00D15305">
        <w:tc>
          <w:tcPr>
            <w:tcW w:w="567" w:type="dxa"/>
          </w:tcPr>
          <w:p w:rsidR="009012F4" w:rsidRPr="00712593" w:rsidRDefault="009012F4" w:rsidP="00723CB6">
            <w:pPr>
              <w:jc w:val="center"/>
              <w:rPr>
                <w:rFonts w:ascii="Times New Roman" w:hAnsi="Times New Roman"/>
                <w:sz w:val="24"/>
                <w:szCs w:val="24"/>
              </w:rPr>
            </w:pPr>
          </w:p>
        </w:tc>
        <w:tc>
          <w:tcPr>
            <w:tcW w:w="160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Все педагоги (20 чел)</w:t>
            </w:r>
          </w:p>
        </w:tc>
        <w:tc>
          <w:tcPr>
            <w:tcW w:w="3500"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оказание первой медицинской помощи,16ч.</w:t>
            </w:r>
          </w:p>
        </w:tc>
        <w:tc>
          <w:tcPr>
            <w:tcW w:w="1134" w:type="dxa"/>
          </w:tcPr>
          <w:p w:rsidR="009012F4" w:rsidRPr="00712593" w:rsidRDefault="009012F4" w:rsidP="00723CB6">
            <w:pPr>
              <w:jc w:val="cente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ГБПОУ "</w:t>
            </w:r>
            <w:proofErr w:type="spellStart"/>
            <w:r w:rsidRPr="00712593">
              <w:rPr>
                <w:rFonts w:ascii="Times New Roman" w:hAnsi="Times New Roman"/>
                <w:color w:val="000000"/>
                <w:sz w:val="24"/>
                <w:szCs w:val="24"/>
                <w:shd w:val="clear" w:color="auto" w:fill="FFFFFF"/>
              </w:rPr>
              <w:t>Губахинское</w:t>
            </w:r>
            <w:proofErr w:type="spellEnd"/>
            <w:r w:rsidRPr="00712593">
              <w:rPr>
                <w:rFonts w:ascii="Times New Roman" w:hAnsi="Times New Roman"/>
                <w:color w:val="000000"/>
                <w:sz w:val="24"/>
                <w:szCs w:val="24"/>
                <w:shd w:val="clear" w:color="auto" w:fill="FFFFFF"/>
              </w:rPr>
              <w:t xml:space="preserve"> медицинское училище" (техникум)</w:t>
            </w:r>
          </w:p>
        </w:tc>
        <w:tc>
          <w:tcPr>
            <w:tcW w:w="1276"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16ч.</w:t>
            </w:r>
          </w:p>
        </w:tc>
        <w:tc>
          <w:tcPr>
            <w:tcW w:w="3402" w:type="dxa"/>
          </w:tcPr>
          <w:p w:rsidR="009012F4" w:rsidRPr="00712593" w:rsidRDefault="009012F4" w:rsidP="00723CB6">
            <w:pPr>
              <w:jc w:val="center"/>
              <w:rPr>
                <w:rFonts w:ascii="Times New Roman" w:hAnsi="Times New Roman"/>
                <w:sz w:val="24"/>
                <w:szCs w:val="24"/>
              </w:rPr>
            </w:pPr>
            <w:r w:rsidRPr="00712593">
              <w:rPr>
                <w:rFonts w:ascii="Times New Roman" w:hAnsi="Times New Roman"/>
                <w:sz w:val="24"/>
                <w:szCs w:val="24"/>
              </w:rPr>
              <w:t>18.04</w:t>
            </w:r>
            <w:r w:rsidR="00D61874">
              <w:rPr>
                <w:rFonts w:ascii="Times New Roman" w:hAnsi="Times New Roman"/>
                <w:sz w:val="24"/>
                <w:szCs w:val="24"/>
              </w:rPr>
              <w:t>.2017</w:t>
            </w:r>
          </w:p>
        </w:tc>
      </w:tr>
    </w:tbl>
    <w:p w:rsidR="009012F4" w:rsidRPr="00712593" w:rsidRDefault="009012F4" w:rsidP="009012F4">
      <w:pPr>
        <w:rPr>
          <w:rFonts w:ascii="Times New Roman" w:hAnsi="Times New Roman"/>
          <w:color w:val="FF0000"/>
          <w:sz w:val="24"/>
          <w:szCs w:val="24"/>
        </w:rPr>
      </w:pPr>
    </w:p>
    <w:p w:rsidR="009012F4" w:rsidRPr="00712593" w:rsidRDefault="009012F4" w:rsidP="009012F4">
      <w:pPr>
        <w:contextualSpacing/>
        <w:rPr>
          <w:rFonts w:ascii="Times New Roman" w:hAnsi="Times New Roman"/>
          <w:sz w:val="24"/>
          <w:szCs w:val="24"/>
        </w:rPr>
      </w:pPr>
      <w:r w:rsidRPr="00712593">
        <w:rPr>
          <w:rFonts w:ascii="Times New Roman" w:hAnsi="Times New Roman"/>
          <w:sz w:val="24"/>
          <w:szCs w:val="24"/>
        </w:rPr>
        <w:t>Перед п</w:t>
      </w:r>
      <w:r w:rsidR="00D61874">
        <w:rPr>
          <w:rFonts w:ascii="Times New Roman" w:hAnsi="Times New Roman"/>
          <w:sz w:val="24"/>
          <w:szCs w:val="24"/>
        </w:rPr>
        <w:t>едагогическим коллективом в 2016-2017</w:t>
      </w:r>
      <w:r w:rsidRPr="00712593">
        <w:rPr>
          <w:rFonts w:ascii="Times New Roman" w:hAnsi="Times New Roman"/>
          <w:sz w:val="24"/>
          <w:szCs w:val="24"/>
        </w:rPr>
        <w:t xml:space="preserve"> учебном году стояли следующие задачи:</w:t>
      </w:r>
    </w:p>
    <w:p w:rsidR="009012F4" w:rsidRPr="00712593" w:rsidRDefault="009012F4" w:rsidP="009012F4">
      <w:pPr>
        <w:contextualSpacing/>
        <w:rPr>
          <w:rFonts w:ascii="Times New Roman" w:hAnsi="Times New Roman"/>
          <w:color w:val="C00000"/>
          <w:sz w:val="24"/>
          <w:szCs w:val="24"/>
        </w:rPr>
      </w:pPr>
      <w:r w:rsidRPr="00712593">
        <w:rPr>
          <w:rFonts w:ascii="Times New Roman" w:hAnsi="Times New Roman"/>
          <w:sz w:val="24"/>
          <w:szCs w:val="24"/>
        </w:rPr>
        <w:t xml:space="preserve">1. Обеспечить развитие кадрового потенциала в процессе внедрения ФГОС </w:t>
      </w:r>
      <w:proofErr w:type="gramStart"/>
      <w:r w:rsidRPr="00712593">
        <w:rPr>
          <w:rFonts w:ascii="Times New Roman" w:hAnsi="Times New Roman"/>
          <w:sz w:val="24"/>
          <w:szCs w:val="24"/>
        </w:rPr>
        <w:t>ДО</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через</w:t>
      </w:r>
      <w:proofErr w:type="gramEnd"/>
      <w:r w:rsidRPr="00712593">
        <w:rPr>
          <w:rFonts w:ascii="Times New Roman" w:hAnsi="Times New Roman"/>
          <w:sz w:val="24"/>
          <w:szCs w:val="24"/>
        </w:rPr>
        <w:t xml:space="preserve"> использование активных форм методической работы: обучающие семинары, мастер - классы, открытые просмотры;</w:t>
      </w:r>
      <w:r w:rsidRPr="00712593">
        <w:rPr>
          <w:rFonts w:ascii="Times New Roman" w:hAnsi="Times New Roman"/>
          <w:color w:val="C00000"/>
          <w:sz w:val="24"/>
          <w:szCs w:val="24"/>
        </w:rPr>
        <w:t xml:space="preserve"> </w:t>
      </w:r>
    </w:p>
    <w:p w:rsidR="009012F4" w:rsidRPr="00712593" w:rsidRDefault="009012F4" w:rsidP="009012F4">
      <w:pPr>
        <w:contextualSpacing/>
        <w:rPr>
          <w:rFonts w:ascii="Times New Roman" w:hAnsi="Times New Roman"/>
          <w:sz w:val="24"/>
          <w:szCs w:val="24"/>
        </w:rPr>
      </w:pPr>
      <w:r w:rsidRPr="00712593">
        <w:rPr>
          <w:rFonts w:ascii="Times New Roman" w:hAnsi="Times New Roman"/>
          <w:sz w:val="24"/>
          <w:szCs w:val="24"/>
        </w:rPr>
        <w:t>2. Содействовать обогащению и расширению предметно-пространственной среды, способствующей развитию ребенка дошкольника в различных видах деятельности в условиях ФГОС ДО;</w:t>
      </w:r>
    </w:p>
    <w:p w:rsidR="009012F4" w:rsidRPr="00712593" w:rsidRDefault="009012F4" w:rsidP="009012F4">
      <w:pPr>
        <w:contextualSpacing/>
        <w:rPr>
          <w:rFonts w:ascii="Times New Roman" w:hAnsi="Times New Roman"/>
          <w:sz w:val="24"/>
          <w:szCs w:val="24"/>
        </w:rPr>
      </w:pPr>
      <w:r w:rsidRPr="00712593">
        <w:rPr>
          <w:rFonts w:ascii="Times New Roman" w:hAnsi="Times New Roman"/>
          <w:sz w:val="24"/>
          <w:szCs w:val="24"/>
        </w:rPr>
        <w:t>3. Создать условия для организации взаимодействия с семьей с целью вовлечения родителей в образовательный процесс ДОУ, установления партнерских отношений, создания атмосферы общности интересов в воспитании детей</w:t>
      </w:r>
    </w:p>
    <w:p w:rsidR="009012F4" w:rsidRPr="00712593" w:rsidRDefault="009012F4" w:rsidP="009012F4">
      <w:pPr>
        <w:contextualSpacing/>
        <w:rPr>
          <w:rFonts w:ascii="Times New Roman" w:hAnsi="Times New Roman"/>
          <w:sz w:val="24"/>
          <w:szCs w:val="24"/>
          <w:u w:val="single"/>
        </w:rPr>
      </w:pPr>
      <w:r w:rsidRPr="00712593">
        <w:rPr>
          <w:rFonts w:ascii="Times New Roman" w:hAnsi="Times New Roman"/>
          <w:sz w:val="24"/>
          <w:szCs w:val="24"/>
          <w:u w:val="single"/>
        </w:rPr>
        <w:t xml:space="preserve">Деятельность </w:t>
      </w:r>
      <w:proofErr w:type="spellStart"/>
      <w:r w:rsidRPr="00712593">
        <w:rPr>
          <w:rFonts w:ascii="Times New Roman" w:hAnsi="Times New Roman"/>
          <w:sz w:val="24"/>
          <w:szCs w:val="24"/>
          <w:u w:val="single"/>
        </w:rPr>
        <w:t>педколлектива</w:t>
      </w:r>
      <w:proofErr w:type="spellEnd"/>
      <w:r w:rsidRPr="00712593">
        <w:rPr>
          <w:rFonts w:ascii="Times New Roman" w:hAnsi="Times New Roman"/>
          <w:sz w:val="24"/>
          <w:szCs w:val="24"/>
          <w:u w:val="single"/>
        </w:rPr>
        <w:t xml:space="preserve"> по первой и второй  задаче осуществлялась в основном в следующем направлении:</w:t>
      </w:r>
    </w:p>
    <w:p w:rsidR="009012F4" w:rsidRPr="00712593" w:rsidRDefault="009012F4" w:rsidP="00B57519">
      <w:pPr>
        <w:numPr>
          <w:ilvl w:val="0"/>
          <w:numId w:val="27"/>
        </w:numPr>
        <w:spacing w:after="0" w:line="240" w:lineRule="auto"/>
        <w:contextualSpacing/>
        <w:rPr>
          <w:rFonts w:ascii="Times New Roman" w:hAnsi="Times New Roman"/>
          <w:sz w:val="24"/>
          <w:szCs w:val="24"/>
        </w:rPr>
      </w:pPr>
      <w:r w:rsidRPr="00712593">
        <w:rPr>
          <w:rFonts w:ascii="Times New Roman" w:hAnsi="Times New Roman"/>
          <w:sz w:val="24"/>
          <w:szCs w:val="24"/>
        </w:rPr>
        <w:t>взаимодействие педагогов и специалистов (совместные занятия, праздники, развлечения);</w:t>
      </w:r>
    </w:p>
    <w:p w:rsidR="009012F4" w:rsidRPr="00712593" w:rsidRDefault="009012F4" w:rsidP="00B57519">
      <w:pPr>
        <w:numPr>
          <w:ilvl w:val="0"/>
          <w:numId w:val="27"/>
        </w:numPr>
        <w:suppressAutoHyphens/>
        <w:spacing w:after="120" w:line="240" w:lineRule="auto"/>
        <w:contextualSpacing/>
        <w:jc w:val="both"/>
        <w:rPr>
          <w:rFonts w:ascii="Times New Roman" w:hAnsi="Times New Roman"/>
          <w:bCs/>
          <w:iCs/>
          <w:sz w:val="24"/>
          <w:szCs w:val="24"/>
        </w:rPr>
      </w:pPr>
      <w:r w:rsidRPr="00712593">
        <w:rPr>
          <w:rFonts w:ascii="Times New Roman" w:hAnsi="Times New Roman"/>
          <w:bCs/>
          <w:iCs/>
          <w:sz w:val="24"/>
          <w:szCs w:val="24"/>
        </w:rPr>
        <w:lastRenderedPageBreak/>
        <w:t>Проведены открытые просмотры интересного дела в старшей группе №2, подготовительной к школе группе.</w:t>
      </w:r>
    </w:p>
    <w:p w:rsidR="009012F4" w:rsidRPr="00712593" w:rsidRDefault="009012F4" w:rsidP="00B57519">
      <w:pPr>
        <w:numPr>
          <w:ilvl w:val="0"/>
          <w:numId w:val="27"/>
        </w:numPr>
        <w:suppressAutoHyphens/>
        <w:spacing w:after="120" w:line="240" w:lineRule="auto"/>
        <w:contextualSpacing/>
        <w:jc w:val="both"/>
        <w:rPr>
          <w:rFonts w:ascii="Times New Roman" w:hAnsi="Times New Roman"/>
          <w:sz w:val="24"/>
          <w:szCs w:val="24"/>
        </w:rPr>
      </w:pPr>
      <w:r w:rsidRPr="00712593">
        <w:rPr>
          <w:rFonts w:ascii="Times New Roman" w:hAnsi="Times New Roman"/>
          <w:bCs/>
          <w:iCs/>
          <w:sz w:val="24"/>
          <w:szCs w:val="24"/>
        </w:rPr>
        <w:t xml:space="preserve">Педагогом-психологом Машенковой Т.Н. </w:t>
      </w:r>
      <w:r w:rsidRPr="00712593">
        <w:rPr>
          <w:rFonts w:ascii="Times New Roman" w:hAnsi="Times New Roman"/>
          <w:sz w:val="24"/>
          <w:szCs w:val="24"/>
        </w:rPr>
        <w:t>для педагогов были проведены консультации «Маркеры игрового пространства», «</w:t>
      </w:r>
      <w:proofErr w:type="spellStart"/>
      <w:r w:rsidRPr="00712593">
        <w:rPr>
          <w:rFonts w:ascii="Times New Roman" w:hAnsi="Times New Roman"/>
          <w:sz w:val="24"/>
          <w:szCs w:val="24"/>
        </w:rPr>
        <w:t>Профстандарт</w:t>
      </w:r>
      <w:proofErr w:type="spellEnd"/>
      <w:r w:rsidRPr="00712593">
        <w:rPr>
          <w:rFonts w:ascii="Times New Roman" w:hAnsi="Times New Roman"/>
          <w:sz w:val="24"/>
          <w:szCs w:val="24"/>
        </w:rPr>
        <w:t xml:space="preserve"> педагога», «Возрастные особенности детей» (для педагогов раннего возраста), «Сенсорное развитие дошкольников» (для педагогов раннего возраста). </w:t>
      </w:r>
    </w:p>
    <w:p w:rsidR="009012F4" w:rsidRPr="00712593" w:rsidRDefault="009012F4" w:rsidP="009012F4">
      <w:pPr>
        <w:contextualSpacing/>
        <w:jc w:val="both"/>
        <w:rPr>
          <w:rFonts w:ascii="Times New Roman" w:hAnsi="Times New Roman"/>
          <w:sz w:val="24"/>
          <w:szCs w:val="24"/>
        </w:rPr>
      </w:pPr>
      <w:r w:rsidRPr="00712593">
        <w:rPr>
          <w:rFonts w:ascii="Times New Roman" w:hAnsi="Times New Roman"/>
          <w:sz w:val="24"/>
          <w:szCs w:val="24"/>
        </w:rPr>
        <w:t xml:space="preserve">          Мастер-классы «Особенности развития рефлексии у дошкольников», «Утро   </w:t>
      </w:r>
    </w:p>
    <w:p w:rsidR="009012F4" w:rsidRPr="00712593" w:rsidRDefault="009012F4" w:rsidP="009012F4">
      <w:pPr>
        <w:contextualSpacing/>
        <w:jc w:val="both"/>
        <w:rPr>
          <w:rFonts w:ascii="Times New Roman" w:hAnsi="Times New Roman"/>
          <w:sz w:val="24"/>
          <w:szCs w:val="24"/>
        </w:rPr>
      </w:pPr>
      <w:r w:rsidRPr="00712593">
        <w:rPr>
          <w:rFonts w:ascii="Times New Roman" w:hAnsi="Times New Roman"/>
          <w:sz w:val="24"/>
          <w:szCs w:val="24"/>
        </w:rPr>
        <w:t xml:space="preserve">          радостных встреч»; тренинг «Снятие нервно-психического напряжения»   </w:t>
      </w:r>
    </w:p>
    <w:p w:rsidR="009012F4" w:rsidRPr="00712593" w:rsidRDefault="009012F4" w:rsidP="009012F4">
      <w:pPr>
        <w:contextualSpacing/>
        <w:jc w:val="both"/>
        <w:rPr>
          <w:rFonts w:ascii="Times New Roman" w:hAnsi="Times New Roman"/>
          <w:sz w:val="24"/>
          <w:szCs w:val="24"/>
        </w:rPr>
      </w:pPr>
      <w:r w:rsidRPr="00712593">
        <w:rPr>
          <w:rFonts w:ascii="Times New Roman" w:hAnsi="Times New Roman"/>
          <w:sz w:val="24"/>
          <w:szCs w:val="24"/>
        </w:rPr>
        <w:t xml:space="preserve">          (работа со  стрессом)</w:t>
      </w:r>
    </w:p>
    <w:p w:rsidR="009012F4" w:rsidRPr="00712593" w:rsidRDefault="009012F4" w:rsidP="00B57519">
      <w:pPr>
        <w:numPr>
          <w:ilvl w:val="0"/>
          <w:numId w:val="39"/>
        </w:numPr>
        <w:spacing w:after="0" w:line="240" w:lineRule="auto"/>
        <w:contextualSpacing/>
        <w:jc w:val="both"/>
        <w:rPr>
          <w:rFonts w:ascii="Times New Roman" w:hAnsi="Times New Roman"/>
          <w:sz w:val="24"/>
          <w:szCs w:val="24"/>
        </w:rPr>
      </w:pPr>
      <w:proofErr w:type="gramStart"/>
      <w:r w:rsidRPr="00712593">
        <w:rPr>
          <w:rFonts w:ascii="Times New Roman" w:hAnsi="Times New Roman"/>
          <w:sz w:val="24"/>
          <w:szCs w:val="24"/>
        </w:rPr>
        <w:t xml:space="preserve">Г.Ж. Закирова, ).В. Прокопенко  провели мастер-класс "Технология </w:t>
      </w:r>
      <w:proofErr w:type="spellStart"/>
      <w:r w:rsidRPr="00712593">
        <w:rPr>
          <w:rFonts w:ascii="Times New Roman" w:hAnsi="Times New Roman"/>
          <w:sz w:val="24"/>
          <w:szCs w:val="24"/>
        </w:rPr>
        <w:t>лепбука</w:t>
      </w:r>
      <w:proofErr w:type="spellEnd"/>
      <w:r w:rsidRPr="00712593">
        <w:rPr>
          <w:rFonts w:ascii="Times New Roman" w:hAnsi="Times New Roman"/>
          <w:sz w:val="24"/>
          <w:szCs w:val="24"/>
        </w:rPr>
        <w:t xml:space="preserve"> как форма обогащения РППС</w:t>
      </w:r>
      <w:proofErr w:type="gramEnd"/>
    </w:p>
    <w:p w:rsidR="009012F4" w:rsidRPr="00712593" w:rsidRDefault="009012F4" w:rsidP="00B57519">
      <w:pPr>
        <w:numPr>
          <w:ilvl w:val="0"/>
          <w:numId w:val="39"/>
        </w:numPr>
        <w:spacing w:after="0" w:line="240" w:lineRule="auto"/>
        <w:contextualSpacing/>
        <w:jc w:val="both"/>
        <w:rPr>
          <w:rFonts w:ascii="Times New Roman" w:hAnsi="Times New Roman"/>
          <w:sz w:val="24"/>
          <w:szCs w:val="24"/>
        </w:rPr>
      </w:pPr>
      <w:r w:rsidRPr="00712593">
        <w:rPr>
          <w:rFonts w:ascii="Times New Roman" w:hAnsi="Times New Roman"/>
          <w:sz w:val="24"/>
          <w:szCs w:val="24"/>
        </w:rPr>
        <w:t>Педагоги делились информацией с курсов</w:t>
      </w:r>
    </w:p>
    <w:p w:rsidR="009012F4" w:rsidRPr="00712593" w:rsidRDefault="009012F4" w:rsidP="00B57519">
      <w:pPr>
        <w:numPr>
          <w:ilvl w:val="0"/>
          <w:numId w:val="39"/>
        </w:numPr>
        <w:spacing w:after="0" w:line="240" w:lineRule="auto"/>
        <w:contextualSpacing/>
        <w:jc w:val="both"/>
        <w:rPr>
          <w:rFonts w:ascii="Times New Roman" w:hAnsi="Times New Roman"/>
          <w:sz w:val="24"/>
          <w:szCs w:val="24"/>
        </w:rPr>
      </w:pPr>
      <w:r w:rsidRPr="00712593">
        <w:rPr>
          <w:rFonts w:ascii="Times New Roman" w:hAnsi="Times New Roman"/>
          <w:sz w:val="24"/>
          <w:szCs w:val="24"/>
        </w:rPr>
        <w:t>В ДОУ прошел смотр развивающей предметно-пространственной среды в группах, по итогам которого места распределились следующим образом:</w:t>
      </w:r>
    </w:p>
    <w:p w:rsidR="009012F4" w:rsidRPr="00712593" w:rsidRDefault="009012F4" w:rsidP="009012F4">
      <w:pPr>
        <w:ind w:left="720"/>
        <w:contextualSpacing/>
        <w:jc w:val="both"/>
        <w:rPr>
          <w:rFonts w:ascii="Times New Roman" w:hAnsi="Times New Roman"/>
          <w:sz w:val="24"/>
          <w:szCs w:val="24"/>
        </w:rPr>
      </w:pPr>
      <w:r w:rsidRPr="00712593">
        <w:rPr>
          <w:rFonts w:ascii="Times New Roman" w:hAnsi="Times New Roman"/>
          <w:sz w:val="24"/>
          <w:szCs w:val="24"/>
        </w:rPr>
        <w:t xml:space="preserve">        1 место - средняя группа (воспитатели Закирова Г.Ж., Трефилова Т.А.)</w:t>
      </w:r>
    </w:p>
    <w:p w:rsidR="009012F4" w:rsidRPr="00712593" w:rsidRDefault="009012F4" w:rsidP="00D15305">
      <w:pPr>
        <w:ind w:left="720"/>
        <w:contextualSpacing/>
        <w:jc w:val="both"/>
        <w:rPr>
          <w:rFonts w:ascii="Times New Roman" w:hAnsi="Times New Roman"/>
          <w:sz w:val="24"/>
          <w:szCs w:val="24"/>
        </w:rPr>
      </w:pPr>
      <w:r w:rsidRPr="00712593">
        <w:rPr>
          <w:rFonts w:ascii="Times New Roman" w:hAnsi="Times New Roman"/>
          <w:sz w:val="24"/>
          <w:szCs w:val="24"/>
        </w:rPr>
        <w:t xml:space="preserve">        </w:t>
      </w:r>
      <w:proofErr w:type="gramStart"/>
      <w:r w:rsidRPr="00712593">
        <w:rPr>
          <w:rFonts w:ascii="Times New Roman" w:hAnsi="Times New Roman"/>
          <w:sz w:val="24"/>
          <w:szCs w:val="24"/>
        </w:rPr>
        <w:t>2 место - 2 младшая группа</w:t>
      </w:r>
      <w:r w:rsidR="00D15305">
        <w:rPr>
          <w:rFonts w:ascii="Times New Roman" w:hAnsi="Times New Roman"/>
          <w:sz w:val="24"/>
          <w:szCs w:val="24"/>
        </w:rPr>
        <w:t xml:space="preserve"> № 1 (воспитатель Сватова Г.В.</w:t>
      </w:r>
      <w:proofErr w:type="gramEnd"/>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bCs/>
          <w:iCs/>
          <w:sz w:val="24"/>
          <w:szCs w:val="24"/>
        </w:rPr>
        <w:t>В этом учебном году детский сад  начал работу в статусе опы</w:t>
      </w:r>
      <w:r w:rsidR="00D15305">
        <w:rPr>
          <w:rFonts w:ascii="Times New Roman" w:hAnsi="Times New Roman"/>
          <w:bCs/>
          <w:iCs/>
          <w:sz w:val="24"/>
          <w:szCs w:val="24"/>
        </w:rPr>
        <w:t>тно-</w:t>
      </w:r>
      <w:proofErr w:type="spellStart"/>
      <w:r w:rsidR="00D15305">
        <w:rPr>
          <w:rFonts w:ascii="Times New Roman" w:hAnsi="Times New Roman"/>
          <w:bCs/>
          <w:iCs/>
          <w:sz w:val="24"/>
          <w:szCs w:val="24"/>
        </w:rPr>
        <w:t>педагогогической</w:t>
      </w:r>
      <w:proofErr w:type="spellEnd"/>
      <w:r w:rsidR="00D15305">
        <w:rPr>
          <w:rFonts w:ascii="Times New Roman" w:hAnsi="Times New Roman"/>
          <w:bCs/>
          <w:iCs/>
          <w:sz w:val="24"/>
          <w:szCs w:val="24"/>
        </w:rPr>
        <w:t xml:space="preserve"> площадки</w:t>
      </w:r>
      <w:r w:rsidRPr="00D15305">
        <w:rPr>
          <w:rFonts w:ascii="Times New Roman" w:hAnsi="Times New Roman"/>
          <w:bCs/>
          <w:iCs/>
          <w:sz w:val="24"/>
          <w:szCs w:val="24"/>
        </w:rPr>
        <w:t xml:space="preserve">  под руководством З.Л. </w:t>
      </w:r>
      <w:proofErr w:type="spellStart"/>
      <w:r w:rsidRPr="00D15305">
        <w:rPr>
          <w:rFonts w:ascii="Times New Roman" w:hAnsi="Times New Roman"/>
          <w:bCs/>
          <w:iCs/>
          <w:sz w:val="24"/>
          <w:szCs w:val="24"/>
        </w:rPr>
        <w:t>Венковой</w:t>
      </w:r>
      <w:proofErr w:type="spellEnd"/>
      <w:r w:rsidRPr="00D15305">
        <w:rPr>
          <w:rFonts w:ascii="Times New Roman" w:hAnsi="Times New Roman"/>
          <w:bCs/>
          <w:iCs/>
          <w:sz w:val="24"/>
          <w:szCs w:val="24"/>
        </w:rPr>
        <w:t>.</w:t>
      </w:r>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bCs/>
          <w:iCs/>
          <w:sz w:val="24"/>
          <w:szCs w:val="24"/>
        </w:rPr>
        <w:t>Административной командой  составлен проект  площадки, который успешно был защищен на  городском экспертном совете руководителем ДОУ М.В. Захаровой.</w:t>
      </w:r>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bCs/>
          <w:iCs/>
          <w:sz w:val="24"/>
          <w:szCs w:val="24"/>
        </w:rPr>
        <w:t xml:space="preserve">Проведено анкетирование родителей и педагогов. </w:t>
      </w:r>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bCs/>
          <w:iCs/>
          <w:sz w:val="24"/>
          <w:szCs w:val="24"/>
        </w:rPr>
        <w:t xml:space="preserve">Научным руководителем были проведены теоретические семинары, круглый стол с административной командой, индивидуальные консультации. </w:t>
      </w:r>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bCs/>
          <w:iCs/>
          <w:sz w:val="24"/>
          <w:szCs w:val="24"/>
        </w:rPr>
        <w:t xml:space="preserve"> Педагоги самостоятельно изучили материал по теме площадки и определились с новыми формами работы в данном направлении. </w:t>
      </w:r>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bCs/>
          <w:iCs/>
          <w:sz w:val="24"/>
          <w:szCs w:val="24"/>
        </w:rPr>
        <w:t xml:space="preserve"> На педагогическом совете № 3 "Пути совершенствования взаимодействия с родителями, вовлечение родителей в деятельность детского сада по вопросам воспитания, образования  дошкольников"  данные формы взаимодейс</w:t>
      </w:r>
      <w:r w:rsidR="00D96D4F" w:rsidRPr="00D15305">
        <w:rPr>
          <w:rFonts w:ascii="Times New Roman" w:hAnsi="Times New Roman"/>
          <w:bCs/>
          <w:iCs/>
          <w:sz w:val="24"/>
          <w:szCs w:val="24"/>
        </w:rPr>
        <w:t>твия  были успешно представлены</w:t>
      </w:r>
      <w:r w:rsidRPr="00D15305">
        <w:rPr>
          <w:rFonts w:ascii="Times New Roman" w:hAnsi="Times New Roman"/>
          <w:bCs/>
          <w:iCs/>
          <w:sz w:val="24"/>
          <w:szCs w:val="24"/>
        </w:rPr>
        <w:t>.</w:t>
      </w:r>
    </w:p>
    <w:p w:rsidR="009012F4" w:rsidRPr="00D15305" w:rsidRDefault="009012F4" w:rsidP="00B57519">
      <w:pPr>
        <w:numPr>
          <w:ilvl w:val="0"/>
          <w:numId w:val="27"/>
        </w:numPr>
        <w:suppressAutoHyphens/>
        <w:spacing w:after="120" w:line="240" w:lineRule="auto"/>
        <w:jc w:val="both"/>
        <w:rPr>
          <w:rFonts w:ascii="Times New Roman" w:hAnsi="Times New Roman"/>
          <w:bCs/>
          <w:iCs/>
          <w:sz w:val="24"/>
          <w:szCs w:val="24"/>
        </w:rPr>
      </w:pPr>
      <w:r w:rsidRPr="00D15305">
        <w:rPr>
          <w:rFonts w:ascii="Times New Roman" w:hAnsi="Times New Roman"/>
          <w:sz w:val="24"/>
          <w:szCs w:val="24"/>
        </w:rPr>
        <w:t xml:space="preserve">Педагоги участники семинаров различного уровня </w:t>
      </w:r>
    </w:p>
    <w:p w:rsidR="009012F4" w:rsidRPr="00D15305" w:rsidRDefault="009012F4" w:rsidP="009012F4">
      <w:pPr>
        <w:ind w:left="720"/>
        <w:rPr>
          <w:rFonts w:ascii="Times New Roman" w:hAnsi="Times New Roman"/>
          <w:sz w:val="24"/>
          <w:szCs w:val="24"/>
        </w:rPr>
      </w:pPr>
    </w:p>
    <w:tbl>
      <w:tblPr>
        <w:tblpPr w:leftFromText="180" w:rightFromText="180" w:vertAnchor="text" w:tblpX="-560"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151"/>
        <w:gridCol w:w="8258"/>
      </w:tblGrid>
      <w:tr w:rsidR="009012F4" w:rsidRPr="00712593" w:rsidTr="00723CB6">
        <w:trPr>
          <w:trHeight w:val="1706"/>
        </w:trPr>
        <w:tc>
          <w:tcPr>
            <w:tcW w:w="614" w:type="dxa"/>
          </w:tcPr>
          <w:p w:rsidR="009012F4" w:rsidRPr="00712593" w:rsidRDefault="009012F4" w:rsidP="00723CB6">
            <w:pPr>
              <w:jc w:val="center"/>
              <w:rPr>
                <w:rFonts w:ascii="Times New Roman" w:hAnsi="Times New Roman"/>
                <w:b/>
                <w:sz w:val="24"/>
                <w:szCs w:val="24"/>
              </w:rPr>
            </w:pPr>
          </w:p>
        </w:tc>
        <w:tc>
          <w:tcPr>
            <w:tcW w:w="21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Рябова Г.Н.</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Трефилова Т.А.</w:t>
            </w: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Цапалина Н.В.</w:t>
            </w:r>
          </w:p>
          <w:p w:rsidR="009012F4" w:rsidRPr="00712593" w:rsidRDefault="009012F4" w:rsidP="00723CB6">
            <w:pPr>
              <w:rPr>
                <w:rFonts w:ascii="Times New Roman" w:hAnsi="Times New Roman"/>
                <w:b/>
                <w:sz w:val="24"/>
                <w:szCs w:val="24"/>
              </w:rPr>
            </w:pP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Творческий отчет МБДОУ № 55 г. Чусовой «Детский сад и семья: аспекты взаимодействия в условиях реализации ФГОС дошкольного образования</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Каст О.М.</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Семинар «Конкурс «Учитель года» как интерактивная форма повышения квалификации»</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Августовская конференция 2016  «Преемственность между степенями общего образования в условиях внедрения ФГОС». (Секционное выступление «Особенности развития рефлексии в дошкольном возрасте»)</w:t>
            </w:r>
          </w:p>
          <w:p w:rsidR="009012F4" w:rsidRPr="00712593" w:rsidRDefault="009012F4" w:rsidP="00723CB6">
            <w:pPr>
              <w:jc w:val="both"/>
              <w:rPr>
                <w:rFonts w:ascii="Times New Roman" w:hAnsi="Times New Roman"/>
                <w:sz w:val="24"/>
                <w:szCs w:val="24"/>
              </w:rPr>
            </w:pP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Городской семинар практикум «Создание психолого-педагогических условий реализации ООП </w:t>
            </w:r>
            <w:proofErr w:type="gramStart"/>
            <w:r w:rsidRPr="00712593">
              <w:rPr>
                <w:rFonts w:ascii="Times New Roman" w:hAnsi="Times New Roman"/>
                <w:sz w:val="24"/>
                <w:szCs w:val="24"/>
              </w:rPr>
              <w:t>ДО</w:t>
            </w:r>
            <w:proofErr w:type="gramEnd"/>
            <w:r w:rsidRPr="00712593">
              <w:rPr>
                <w:rFonts w:ascii="Times New Roman" w:hAnsi="Times New Roman"/>
                <w:sz w:val="24"/>
                <w:szCs w:val="24"/>
              </w:rPr>
              <w:t xml:space="preserve"> для успешной социализации». (Мастер-класс по одному из условий)</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Шакирзянова В.К.</w:t>
            </w:r>
          </w:p>
        </w:tc>
        <w:tc>
          <w:tcPr>
            <w:tcW w:w="8258" w:type="dxa"/>
          </w:tcPr>
          <w:p w:rsidR="009012F4" w:rsidRPr="00310448" w:rsidRDefault="009012F4" w:rsidP="00723CB6">
            <w:pPr>
              <w:pStyle w:val="af4"/>
              <w:ind w:left="-38" w:firstLine="38"/>
            </w:pPr>
            <w:r w:rsidRPr="00310448">
              <w:t>Педагогические чтения: стендовый доклад «Обогащение РППС посредствам реализации проекта по развитию сенсорных эталонов.</w:t>
            </w:r>
          </w:p>
          <w:p w:rsidR="009012F4" w:rsidRPr="00712593" w:rsidRDefault="009012F4" w:rsidP="00723CB6">
            <w:pPr>
              <w:pStyle w:val="af4"/>
            </w:pP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310448" w:rsidRDefault="009012F4" w:rsidP="00723CB6">
            <w:pPr>
              <w:rPr>
                <w:rFonts w:ascii="Times New Roman" w:hAnsi="Times New Roman"/>
                <w:sz w:val="24"/>
                <w:szCs w:val="24"/>
              </w:rPr>
            </w:pPr>
            <w:r w:rsidRPr="00310448">
              <w:rPr>
                <w:rFonts w:ascii="Times New Roman" w:hAnsi="Times New Roman"/>
                <w:sz w:val="24"/>
                <w:szCs w:val="24"/>
                <w:shd w:val="clear" w:color="auto" w:fill="FFFFFF"/>
              </w:rPr>
              <w:t>Паутова Н.Н. Рябова Г.Н. Трефилова Т.А. Бакеева С.О.</w:t>
            </w:r>
          </w:p>
        </w:tc>
        <w:tc>
          <w:tcPr>
            <w:tcW w:w="8258" w:type="dxa"/>
          </w:tcPr>
          <w:p w:rsidR="009012F4" w:rsidRPr="00310448" w:rsidRDefault="009012F4" w:rsidP="00723CB6">
            <w:pPr>
              <w:pStyle w:val="af4"/>
            </w:pPr>
            <w:r w:rsidRPr="00310448">
              <w:t>Педагогические чтения: стендовый доклад «</w:t>
            </w:r>
            <w:proofErr w:type="spellStart"/>
            <w:r w:rsidRPr="00310448">
              <w:t>Лепбук</w:t>
            </w:r>
            <w:proofErr w:type="spellEnd"/>
            <w:r w:rsidRPr="00310448">
              <w:t xml:space="preserve"> – средство для реализации </w:t>
            </w:r>
            <w:proofErr w:type="spellStart"/>
            <w:r w:rsidRPr="00310448">
              <w:t>деятельностного</w:t>
            </w:r>
            <w:proofErr w:type="spellEnd"/>
            <w:r w:rsidRPr="00310448">
              <w:t xml:space="preserve"> подхода».</w:t>
            </w:r>
          </w:p>
          <w:p w:rsidR="009012F4" w:rsidRPr="00712593" w:rsidRDefault="009012F4" w:rsidP="00723CB6">
            <w:pPr>
              <w:pStyle w:val="af4"/>
              <w:rPr>
                <w:color w:val="000000"/>
              </w:rPr>
            </w:pPr>
            <w:r w:rsidRPr="00712593">
              <w:rPr>
                <w:color w:val="000000"/>
              </w:rPr>
              <w:t>Выступление на секции - Паутова Н.Н., Рябова Г.Н. (из опыта работы)</w:t>
            </w:r>
          </w:p>
          <w:p w:rsidR="009012F4" w:rsidRPr="00712593" w:rsidRDefault="009012F4" w:rsidP="00723CB6">
            <w:pPr>
              <w:pStyle w:val="af4"/>
              <w:rPr>
                <w:color w:val="000000"/>
              </w:rPr>
            </w:pPr>
            <w:r w:rsidRPr="00712593">
              <w:rPr>
                <w:color w:val="000000"/>
              </w:rPr>
              <w:t>Стендовые доклады</w:t>
            </w:r>
          </w:p>
          <w:p w:rsidR="009012F4" w:rsidRPr="00712593" w:rsidRDefault="009012F4" w:rsidP="00723CB6">
            <w:pPr>
              <w:pStyle w:val="af4"/>
              <w:ind w:left="-38" w:firstLine="38"/>
              <w:rPr>
                <w:color w:val="000000"/>
              </w:rPr>
            </w:pP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 xml:space="preserve">Межмуниципальная ярмарка-выставка педагогических инноваций дошкольного образования </w:t>
            </w:r>
            <w:proofErr w:type="spellStart"/>
            <w:r w:rsidRPr="00712593">
              <w:rPr>
                <w:rFonts w:ascii="Times New Roman" w:hAnsi="Times New Roman"/>
                <w:sz w:val="24"/>
                <w:szCs w:val="24"/>
              </w:rPr>
              <w:t>Губахинского</w:t>
            </w:r>
            <w:proofErr w:type="spellEnd"/>
            <w:r w:rsidRPr="00712593">
              <w:rPr>
                <w:rFonts w:ascii="Times New Roman" w:hAnsi="Times New Roman"/>
                <w:sz w:val="24"/>
                <w:szCs w:val="24"/>
              </w:rPr>
              <w:t xml:space="preserve"> городского округа.</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D15305">
            <w:pPr>
              <w:spacing w:line="240" w:lineRule="auto"/>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Машенкова Т.Н. (2работы)</w:t>
            </w:r>
          </w:p>
          <w:p w:rsidR="009012F4" w:rsidRPr="00712593" w:rsidRDefault="009012F4" w:rsidP="00D15305">
            <w:pPr>
              <w:spacing w:line="240" w:lineRule="auto"/>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Цапалина Н.В.</w:t>
            </w:r>
          </w:p>
          <w:p w:rsidR="009012F4" w:rsidRPr="00712593" w:rsidRDefault="009012F4" w:rsidP="00D15305">
            <w:pPr>
              <w:spacing w:line="240" w:lineRule="auto"/>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Вошенкова С.Я.</w:t>
            </w:r>
          </w:p>
          <w:p w:rsidR="009012F4" w:rsidRPr="00712593" w:rsidRDefault="009012F4" w:rsidP="00D15305">
            <w:pPr>
              <w:spacing w:line="240" w:lineRule="auto"/>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Рябова Г.Н.</w:t>
            </w:r>
          </w:p>
          <w:p w:rsidR="009012F4" w:rsidRPr="00712593" w:rsidRDefault="009012F4" w:rsidP="00D15305">
            <w:pPr>
              <w:spacing w:line="240" w:lineRule="auto"/>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Каст О.М.</w:t>
            </w:r>
          </w:p>
          <w:p w:rsidR="009012F4" w:rsidRPr="00712593" w:rsidRDefault="009012F4" w:rsidP="00D15305">
            <w:pPr>
              <w:spacing w:line="240" w:lineRule="auto"/>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Шакирзянова В.К.</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«Фестиваль педагогического мастерства и творчества работников дошкольного образования Пермского края», МАДОУ «</w:t>
            </w:r>
            <w:proofErr w:type="spellStart"/>
            <w:r w:rsidRPr="00712593">
              <w:rPr>
                <w:rFonts w:ascii="Times New Roman" w:hAnsi="Times New Roman"/>
                <w:sz w:val="24"/>
                <w:szCs w:val="24"/>
              </w:rPr>
              <w:t>Ныробский</w:t>
            </w:r>
            <w:proofErr w:type="spellEnd"/>
            <w:r w:rsidRPr="00712593">
              <w:rPr>
                <w:rFonts w:ascii="Times New Roman" w:hAnsi="Times New Roman"/>
                <w:sz w:val="24"/>
                <w:szCs w:val="24"/>
              </w:rPr>
              <w:t xml:space="preserve"> детский сад»</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Паутова Н.Н. Рябова Г.Н. Трефилова Т.А. Бакеева С.О.</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Семинар по робототехнике</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Захарова М.В., Паутова Н.Н. Рябова Г.Н. Трефилова Т.А. Бакеева С.О.</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Семинар по робототехнике</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Захарова М.В., Паутова Н.Н. Рябова Г.Н. Трефилова Т.А. Бакеева С.О., Бортнева Н.В.</w:t>
            </w:r>
          </w:p>
        </w:tc>
        <w:tc>
          <w:tcPr>
            <w:tcW w:w="8258" w:type="dxa"/>
          </w:tcPr>
          <w:p w:rsidR="009012F4" w:rsidRPr="00712593" w:rsidRDefault="009012F4" w:rsidP="00723CB6">
            <w:pPr>
              <w:jc w:val="both"/>
              <w:rPr>
                <w:rFonts w:ascii="Times New Roman" w:hAnsi="Times New Roman"/>
                <w:sz w:val="24"/>
                <w:szCs w:val="24"/>
              </w:rPr>
            </w:pPr>
            <w:r w:rsidRPr="00712593">
              <w:rPr>
                <w:rFonts w:ascii="Times New Roman" w:hAnsi="Times New Roman"/>
                <w:sz w:val="24"/>
                <w:szCs w:val="24"/>
              </w:rPr>
              <w:t>Семинар по робототехнике</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Захарова М.В. Паутова Н.Н. Машенкова Т.Н. Шакирзянова В.К. Бакеева С.О.</w:t>
            </w:r>
          </w:p>
          <w:p w:rsidR="009012F4" w:rsidRPr="00712593" w:rsidRDefault="009012F4" w:rsidP="00723CB6">
            <w:pPr>
              <w:rPr>
                <w:rFonts w:ascii="Times New Roman" w:hAnsi="Times New Roman"/>
                <w:color w:val="000000"/>
                <w:sz w:val="24"/>
                <w:szCs w:val="24"/>
                <w:shd w:val="clear" w:color="auto" w:fill="FFFFFF"/>
              </w:rPr>
            </w:pPr>
            <w:proofErr w:type="spellStart"/>
            <w:r w:rsidRPr="00712593">
              <w:rPr>
                <w:rFonts w:ascii="Times New Roman" w:hAnsi="Times New Roman"/>
                <w:color w:val="000000"/>
                <w:sz w:val="24"/>
                <w:szCs w:val="24"/>
                <w:shd w:val="clear" w:color="auto" w:fill="FFFFFF"/>
              </w:rPr>
              <w:t>Лесненкова</w:t>
            </w:r>
            <w:proofErr w:type="spellEnd"/>
            <w:r w:rsidRPr="00712593">
              <w:rPr>
                <w:rFonts w:ascii="Times New Roman" w:hAnsi="Times New Roman"/>
                <w:color w:val="000000"/>
                <w:sz w:val="24"/>
                <w:szCs w:val="24"/>
                <w:shd w:val="clear" w:color="auto" w:fill="FFFFFF"/>
              </w:rPr>
              <w:t xml:space="preserve"> И.В.</w:t>
            </w:r>
          </w:p>
        </w:tc>
        <w:tc>
          <w:tcPr>
            <w:tcW w:w="8258"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 xml:space="preserve">семинар-практикум "Организация образовательного процесса в дошкольной образовательной организации согласно требованиям ФГОС </w:t>
            </w:r>
            <w:proofErr w:type="gramStart"/>
            <w:r w:rsidRPr="00712593">
              <w:rPr>
                <w:rFonts w:ascii="Times New Roman" w:hAnsi="Times New Roman"/>
                <w:color w:val="000000"/>
                <w:sz w:val="24"/>
                <w:szCs w:val="24"/>
                <w:shd w:val="clear" w:color="auto" w:fill="FFFFFF"/>
              </w:rPr>
              <w:t>ДО</w:t>
            </w:r>
            <w:proofErr w:type="gramEnd"/>
            <w:r w:rsidRPr="00712593">
              <w:rPr>
                <w:rFonts w:ascii="Times New Roman" w:hAnsi="Times New Roman"/>
                <w:color w:val="000000"/>
                <w:sz w:val="24"/>
                <w:szCs w:val="24"/>
                <w:shd w:val="clear" w:color="auto" w:fill="FFFFFF"/>
              </w:rPr>
              <w:t>"</w:t>
            </w:r>
          </w:p>
          <w:p w:rsidR="009012F4" w:rsidRPr="00712593" w:rsidRDefault="009012F4" w:rsidP="00723CB6">
            <w:pPr>
              <w:jc w:val="both"/>
              <w:rPr>
                <w:rFonts w:ascii="Times New Roman" w:hAnsi="Times New Roman"/>
                <w:sz w:val="24"/>
                <w:szCs w:val="24"/>
              </w:rPr>
            </w:pPr>
            <w:proofErr w:type="gramStart"/>
            <w:r w:rsidRPr="00712593">
              <w:rPr>
                <w:rFonts w:ascii="Times New Roman" w:hAnsi="Times New Roman"/>
                <w:sz w:val="24"/>
                <w:szCs w:val="24"/>
              </w:rPr>
              <w:t xml:space="preserve">Представлены стендовые доклады (Машенкова Т.Н., Шакирзянова В.К., </w:t>
            </w:r>
            <w:proofErr w:type="spellStart"/>
            <w:r w:rsidRPr="00712593">
              <w:rPr>
                <w:rFonts w:ascii="Times New Roman" w:hAnsi="Times New Roman"/>
                <w:sz w:val="24"/>
                <w:szCs w:val="24"/>
              </w:rPr>
              <w:t>Лесненкова</w:t>
            </w:r>
            <w:proofErr w:type="spellEnd"/>
            <w:r w:rsidRPr="00712593">
              <w:rPr>
                <w:rFonts w:ascii="Times New Roman" w:hAnsi="Times New Roman"/>
                <w:sz w:val="24"/>
                <w:szCs w:val="24"/>
              </w:rPr>
              <w:t xml:space="preserve"> И.В.</w:t>
            </w:r>
            <w:proofErr w:type="gramEnd"/>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Захарова М.В. Паутова Н.Н. Машенкова Т.Н.</w:t>
            </w:r>
          </w:p>
        </w:tc>
        <w:tc>
          <w:tcPr>
            <w:tcW w:w="8258"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семинар Инклюзия (Фадеев С.Б.)</w:t>
            </w:r>
          </w:p>
        </w:tc>
      </w:tr>
      <w:tr w:rsidR="009012F4" w:rsidRPr="00712593" w:rsidTr="00723CB6">
        <w:tc>
          <w:tcPr>
            <w:tcW w:w="614" w:type="dxa"/>
          </w:tcPr>
          <w:p w:rsidR="009012F4" w:rsidRPr="00712593" w:rsidRDefault="009012F4" w:rsidP="00723CB6">
            <w:pPr>
              <w:jc w:val="center"/>
              <w:rPr>
                <w:rFonts w:ascii="Times New Roman" w:hAnsi="Times New Roman"/>
                <w:sz w:val="24"/>
                <w:szCs w:val="24"/>
              </w:rPr>
            </w:pPr>
          </w:p>
        </w:tc>
        <w:tc>
          <w:tcPr>
            <w:tcW w:w="2151" w:type="dxa"/>
          </w:tcPr>
          <w:p w:rsidR="009012F4" w:rsidRPr="00712593" w:rsidRDefault="009012F4" w:rsidP="00723CB6">
            <w:pPr>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Захарова М.В. Паутова Н.Н. Машенкова Т.Н.</w:t>
            </w:r>
          </w:p>
        </w:tc>
        <w:tc>
          <w:tcPr>
            <w:tcW w:w="8258" w:type="dxa"/>
          </w:tcPr>
          <w:p w:rsidR="009012F4" w:rsidRPr="00712593" w:rsidRDefault="009012F4" w:rsidP="00723CB6">
            <w:pPr>
              <w:jc w:val="both"/>
              <w:rPr>
                <w:rFonts w:ascii="Times New Roman" w:hAnsi="Times New Roman"/>
                <w:color w:val="000000"/>
                <w:sz w:val="24"/>
                <w:szCs w:val="24"/>
                <w:shd w:val="clear" w:color="auto" w:fill="FFFFFF"/>
              </w:rPr>
            </w:pPr>
            <w:r w:rsidRPr="00712593">
              <w:rPr>
                <w:rFonts w:ascii="Times New Roman" w:hAnsi="Times New Roman"/>
                <w:color w:val="000000"/>
                <w:sz w:val="24"/>
                <w:szCs w:val="24"/>
                <w:shd w:val="clear" w:color="auto" w:fill="FFFFFF"/>
              </w:rPr>
              <w:t>Семинар Чистякова</w:t>
            </w:r>
          </w:p>
        </w:tc>
      </w:tr>
    </w:tbl>
    <w:p w:rsidR="009012F4" w:rsidRPr="00712593" w:rsidRDefault="009012F4" w:rsidP="009012F4">
      <w:pPr>
        <w:jc w:val="both"/>
        <w:rPr>
          <w:rFonts w:ascii="Times New Roman" w:hAnsi="Times New Roman"/>
          <w:color w:val="C00000"/>
          <w:sz w:val="24"/>
          <w:szCs w:val="24"/>
        </w:rPr>
      </w:pPr>
    </w:p>
    <w:p w:rsidR="009012F4" w:rsidRPr="00712593" w:rsidRDefault="009012F4" w:rsidP="009012F4">
      <w:pPr>
        <w:ind w:left="360"/>
        <w:rPr>
          <w:rFonts w:ascii="Times New Roman" w:hAnsi="Times New Roman"/>
          <w:sz w:val="24"/>
          <w:szCs w:val="24"/>
        </w:rPr>
      </w:pPr>
      <w:r w:rsidRPr="00712593">
        <w:rPr>
          <w:rFonts w:ascii="Times New Roman" w:hAnsi="Times New Roman"/>
          <w:sz w:val="24"/>
          <w:szCs w:val="24"/>
        </w:rPr>
        <w:t>Мониторинг освоения детьми образовательной программы ДОУ показал следующие результаты:</w:t>
      </w:r>
    </w:p>
    <w:p w:rsidR="009012F4" w:rsidRPr="00712593" w:rsidRDefault="009012F4" w:rsidP="009012F4">
      <w:pPr>
        <w:ind w:left="360"/>
        <w:rPr>
          <w:rFonts w:ascii="Times New Roman" w:hAnsi="Times New Roman"/>
          <w:color w:val="C00000"/>
          <w:sz w:val="24"/>
          <w:szCs w:val="24"/>
          <w:u w:val="single"/>
        </w:rPr>
      </w:pPr>
      <w:r w:rsidRPr="00712593">
        <w:rPr>
          <w:rFonts w:ascii="Times New Roman" w:hAnsi="Times New Roman"/>
          <w:sz w:val="24"/>
          <w:szCs w:val="24"/>
          <w:u w:val="single"/>
        </w:rPr>
        <w:t>Дошкольные группы:</w:t>
      </w:r>
      <w:r w:rsidRPr="00712593">
        <w:rPr>
          <w:rFonts w:ascii="Times New Roman" w:hAnsi="Times New Roman"/>
          <w:color w:val="C00000"/>
          <w:sz w:val="24"/>
          <w:szCs w:val="24"/>
          <w:u w:val="single"/>
        </w:rPr>
        <w:t xml:space="preserve">   </w:t>
      </w:r>
      <w:r w:rsidRPr="00712593">
        <w:rPr>
          <w:rFonts w:ascii="Times New Roman" w:hAnsi="Times New Roman"/>
          <w:sz w:val="24"/>
          <w:szCs w:val="24"/>
          <w:u w:val="single"/>
        </w:rPr>
        <w:t>92%</w:t>
      </w:r>
    </w:p>
    <w:p w:rsidR="009012F4" w:rsidRPr="00712593" w:rsidRDefault="009012F4" w:rsidP="009012F4">
      <w:pPr>
        <w:ind w:left="360"/>
        <w:rPr>
          <w:rFonts w:ascii="Times New Roman" w:hAnsi="Times New Roman"/>
          <w:b/>
          <w:sz w:val="24"/>
          <w:szCs w:val="24"/>
        </w:rPr>
      </w:pPr>
      <w:r w:rsidRPr="00712593">
        <w:rPr>
          <w:rFonts w:ascii="Times New Roman" w:hAnsi="Times New Roman"/>
          <w:sz w:val="24"/>
          <w:szCs w:val="24"/>
        </w:rPr>
        <w:t xml:space="preserve">Самый низкий процент выполнения программы наблюдается по </w:t>
      </w:r>
      <w:proofErr w:type="spellStart"/>
      <w:r w:rsidRPr="00712593">
        <w:rPr>
          <w:rFonts w:ascii="Times New Roman" w:hAnsi="Times New Roman"/>
          <w:sz w:val="24"/>
          <w:szCs w:val="24"/>
        </w:rPr>
        <w:t>следующимобразовательным</w:t>
      </w:r>
      <w:proofErr w:type="spellEnd"/>
      <w:r w:rsidRPr="00712593">
        <w:rPr>
          <w:rFonts w:ascii="Times New Roman" w:hAnsi="Times New Roman"/>
          <w:sz w:val="24"/>
          <w:szCs w:val="24"/>
        </w:rPr>
        <w:t xml:space="preserve"> областям:</w:t>
      </w:r>
      <w:r w:rsidRPr="00712593">
        <w:rPr>
          <w:rFonts w:ascii="Times New Roman" w:hAnsi="Times New Roman"/>
          <w:b/>
          <w:sz w:val="24"/>
          <w:szCs w:val="24"/>
        </w:rPr>
        <w:t xml:space="preserve"> РР - 89% (раздел развитие речи)</w:t>
      </w:r>
    </w:p>
    <w:p w:rsidR="009012F4" w:rsidRPr="00712593" w:rsidRDefault="009012F4" w:rsidP="00BE69E6">
      <w:pPr>
        <w:ind w:left="360"/>
        <w:rPr>
          <w:rFonts w:ascii="Times New Roman" w:hAnsi="Times New Roman"/>
          <w:sz w:val="24"/>
          <w:szCs w:val="24"/>
        </w:rPr>
      </w:pPr>
      <w:r w:rsidRPr="00712593">
        <w:rPr>
          <w:rFonts w:ascii="Times New Roman" w:hAnsi="Times New Roman"/>
          <w:b/>
          <w:sz w:val="24"/>
          <w:szCs w:val="24"/>
        </w:rPr>
        <w:t xml:space="preserve"> ХЭР -</w:t>
      </w:r>
      <w:r w:rsidRPr="00712593">
        <w:rPr>
          <w:rFonts w:ascii="Times New Roman" w:hAnsi="Times New Roman"/>
          <w:sz w:val="24"/>
          <w:szCs w:val="24"/>
        </w:rPr>
        <w:t>90% (разделы: рисование и лепка)</w:t>
      </w:r>
    </w:p>
    <w:p w:rsidR="009012F4" w:rsidRPr="00310448" w:rsidRDefault="009012F4" w:rsidP="00B57519">
      <w:pPr>
        <w:numPr>
          <w:ilvl w:val="0"/>
          <w:numId w:val="37"/>
        </w:numPr>
        <w:spacing w:after="0" w:line="240" w:lineRule="auto"/>
        <w:rPr>
          <w:rFonts w:ascii="Times New Roman" w:hAnsi="Times New Roman"/>
          <w:sz w:val="24"/>
          <w:szCs w:val="24"/>
        </w:rPr>
      </w:pPr>
      <w:r w:rsidRPr="00310448">
        <w:rPr>
          <w:rFonts w:ascii="Times New Roman" w:hAnsi="Times New Roman"/>
          <w:sz w:val="24"/>
          <w:szCs w:val="24"/>
        </w:rPr>
        <w:t>Аппликация (83%)</w:t>
      </w:r>
    </w:p>
    <w:p w:rsidR="009012F4" w:rsidRPr="00310448" w:rsidRDefault="009012F4" w:rsidP="00B57519">
      <w:pPr>
        <w:numPr>
          <w:ilvl w:val="0"/>
          <w:numId w:val="37"/>
        </w:numPr>
        <w:spacing w:after="0" w:line="240" w:lineRule="auto"/>
        <w:rPr>
          <w:rFonts w:ascii="Times New Roman" w:hAnsi="Times New Roman"/>
          <w:sz w:val="24"/>
          <w:szCs w:val="24"/>
        </w:rPr>
      </w:pPr>
      <w:r w:rsidRPr="00310448">
        <w:rPr>
          <w:rFonts w:ascii="Times New Roman" w:hAnsi="Times New Roman"/>
          <w:sz w:val="24"/>
          <w:szCs w:val="24"/>
        </w:rPr>
        <w:t>Развитие речи  (88%)</w:t>
      </w:r>
    </w:p>
    <w:p w:rsidR="009012F4" w:rsidRPr="00712593" w:rsidRDefault="009012F4" w:rsidP="009012F4">
      <w:pPr>
        <w:ind w:left="360"/>
        <w:rPr>
          <w:rFonts w:ascii="Times New Roman" w:hAnsi="Times New Roman"/>
          <w:sz w:val="24"/>
          <w:szCs w:val="24"/>
        </w:rPr>
      </w:pPr>
      <w:proofErr w:type="gramStart"/>
      <w:r w:rsidRPr="00712593">
        <w:rPr>
          <w:rFonts w:ascii="Times New Roman" w:hAnsi="Times New Roman"/>
          <w:sz w:val="24"/>
          <w:szCs w:val="24"/>
        </w:rPr>
        <w:t>Самый</w:t>
      </w:r>
      <w:proofErr w:type="gramEnd"/>
      <w:r w:rsidRPr="00712593">
        <w:rPr>
          <w:rFonts w:ascii="Times New Roman" w:hAnsi="Times New Roman"/>
          <w:sz w:val="24"/>
          <w:szCs w:val="24"/>
        </w:rPr>
        <w:t xml:space="preserve"> высокий: социально-коммуникативное развитие  - 97%</w:t>
      </w:r>
    </w:p>
    <w:p w:rsidR="009012F4" w:rsidRPr="00310448" w:rsidRDefault="009012F4" w:rsidP="00B57519">
      <w:pPr>
        <w:numPr>
          <w:ilvl w:val="0"/>
          <w:numId w:val="31"/>
        </w:numPr>
        <w:spacing w:after="0" w:line="240" w:lineRule="auto"/>
        <w:rPr>
          <w:rFonts w:ascii="Times New Roman" w:hAnsi="Times New Roman"/>
          <w:sz w:val="24"/>
          <w:szCs w:val="24"/>
        </w:rPr>
      </w:pPr>
      <w:r w:rsidRPr="00310448">
        <w:rPr>
          <w:rFonts w:ascii="Times New Roman" w:hAnsi="Times New Roman"/>
          <w:sz w:val="24"/>
          <w:szCs w:val="24"/>
        </w:rPr>
        <w:t>Труд (95%)</w:t>
      </w:r>
    </w:p>
    <w:p w:rsidR="009012F4" w:rsidRPr="00310448" w:rsidRDefault="009012F4" w:rsidP="00B57519">
      <w:pPr>
        <w:numPr>
          <w:ilvl w:val="0"/>
          <w:numId w:val="31"/>
        </w:numPr>
        <w:spacing w:after="0" w:line="240" w:lineRule="auto"/>
        <w:rPr>
          <w:rFonts w:ascii="Times New Roman" w:hAnsi="Times New Roman"/>
          <w:sz w:val="24"/>
          <w:szCs w:val="24"/>
        </w:rPr>
      </w:pPr>
      <w:r w:rsidRPr="00310448">
        <w:rPr>
          <w:rFonts w:ascii="Times New Roman" w:hAnsi="Times New Roman"/>
          <w:sz w:val="24"/>
          <w:szCs w:val="24"/>
        </w:rPr>
        <w:t>Безопасность (94%)</w:t>
      </w:r>
    </w:p>
    <w:p w:rsidR="009012F4" w:rsidRPr="00310448" w:rsidRDefault="009012F4" w:rsidP="00B57519">
      <w:pPr>
        <w:numPr>
          <w:ilvl w:val="0"/>
          <w:numId w:val="31"/>
        </w:numPr>
        <w:spacing w:after="0" w:line="240" w:lineRule="auto"/>
        <w:rPr>
          <w:rFonts w:ascii="Times New Roman" w:hAnsi="Times New Roman"/>
          <w:sz w:val="24"/>
          <w:szCs w:val="24"/>
        </w:rPr>
      </w:pPr>
      <w:r w:rsidRPr="00310448">
        <w:rPr>
          <w:rFonts w:ascii="Times New Roman" w:hAnsi="Times New Roman"/>
          <w:sz w:val="24"/>
          <w:szCs w:val="24"/>
        </w:rPr>
        <w:t>Игра (94%)</w:t>
      </w:r>
    </w:p>
    <w:p w:rsidR="009012F4" w:rsidRPr="00712593" w:rsidRDefault="009012F4" w:rsidP="009012F4">
      <w:pPr>
        <w:ind w:left="360"/>
        <w:rPr>
          <w:rFonts w:ascii="Times New Roman" w:hAnsi="Times New Roman"/>
          <w:sz w:val="24"/>
          <w:szCs w:val="24"/>
        </w:rPr>
      </w:pPr>
      <w:r w:rsidRPr="00712593">
        <w:rPr>
          <w:rFonts w:ascii="Times New Roman" w:hAnsi="Times New Roman"/>
          <w:sz w:val="24"/>
          <w:szCs w:val="24"/>
          <w:u w:val="single"/>
        </w:rPr>
        <w:t>Ясельные груп</w:t>
      </w:r>
      <w:r w:rsidRPr="00712593">
        <w:rPr>
          <w:rFonts w:ascii="Times New Roman" w:hAnsi="Times New Roman"/>
          <w:sz w:val="24"/>
          <w:szCs w:val="24"/>
        </w:rPr>
        <w:t>пы:  88%</w:t>
      </w:r>
    </w:p>
    <w:p w:rsidR="009012F4" w:rsidRPr="00310448" w:rsidRDefault="009012F4" w:rsidP="009012F4">
      <w:pPr>
        <w:ind w:left="360"/>
        <w:rPr>
          <w:rFonts w:ascii="Times New Roman" w:hAnsi="Times New Roman"/>
          <w:sz w:val="24"/>
          <w:szCs w:val="24"/>
        </w:rPr>
      </w:pPr>
      <w:r w:rsidRPr="00310448">
        <w:rPr>
          <w:rFonts w:ascii="Times New Roman" w:hAnsi="Times New Roman"/>
          <w:sz w:val="24"/>
          <w:szCs w:val="24"/>
        </w:rPr>
        <w:t>Самый низкий процент выполнения программы:</w:t>
      </w:r>
    </w:p>
    <w:p w:rsidR="009012F4" w:rsidRPr="00310448" w:rsidRDefault="009012F4" w:rsidP="00B57519">
      <w:pPr>
        <w:numPr>
          <w:ilvl w:val="0"/>
          <w:numId w:val="32"/>
        </w:numPr>
        <w:spacing w:after="0" w:line="240" w:lineRule="auto"/>
        <w:rPr>
          <w:rFonts w:ascii="Times New Roman" w:hAnsi="Times New Roman"/>
          <w:sz w:val="24"/>
          <w:szCs w:val="24"/>
        </w:rPr>
      </w:pPr>
      <w:proofErr w:type="spellStart"/>
      <w:r w:rsidRPr="00310448">
        <w:rPr>
          <w:rFonts w:ascii="Times New Roman" w:hAnsi="Times New Roman"/>
          <w:sz w:val="24"/>
          <w:szCs w:val="24"/>
        </w:rPr>
        <w:t>Сенсорика</w:t>
      </w:r>
      <w:proofErr w:type="spellEnd"/>
      <w:r w:rsidRPr="00310448">
        <w:rPr>
          <w:rFonts w:ascii="Times New Roman" w:hAnsi="Times New Roman"/>
          <w:sz w:val="24"/>
          <w:szCs w:val="24"/>
        </w:rPr>
        <w:t xml:space="preserve"> (72%)</w:t>
      </w:r>
    </w:p>
    <w:p w:rsidR="009012F4" w:rsidRPr="00310448" w:rsidRDefault="009012F4" w:rsidP="00B57519">
      <w:pPr>
        <w:numPr>
          <w:ilvl w:val="0"/>
          <w:numId w:val="32"/>
        </w:numPr>
        <w:spacing w:after="0" w:line="240" w:lineRule="auto"/>
        <w:rPr>
          <w:rFonts w:ascii="Times New Roman" w:hAnsi="Times New Roman"/>
          <w:sz w:val="24"/>
          <w:szCs w:val="24"/>
        </w:rPr>
      </w:pPr>
      <w:r w:rsidRPr="00310448">
        <w:rPr>
          <w:rFonts w:ascii="Times New Roman" w:hAnsi="Times New Roman"/>
          <w:sz w:val="24"/>
          <w:szCs w:val="24"/>
        </w:rPr>
        <w:t>Лепка  (78%)</w:t>
      </w:r>
    </w:p>
    <w:p w:rsidR="009012F4" w:rsidRPr="00310448" w:rsidRDefault="009012F4" w:rsidP="00B57519">
      <w:pPr>
        <w:numPr>
          <w:ilvl w:val="0"/>
          <w:numId w:val="32"/>
        </w:numPr>
        <w:spacing w:after="0" w:line="240" w:lineRule="auto"/>
        <w:rPr>
          <w:rFonts w:ascii="Times New Roman" w:hAnsi="Times New Roman"/>
          <w:sz w:val="24"/>
          <w:szCs w:val="24"/>
        </w:rPr>
      </w:pPr>
      <w:r w:rsidRPr="00310448">
        <w:rPr>
          <w:rFonts w:ascii="Times New Roman" w:hAnsi="Times New Roman"/>
          <w:sz w:val="24"/>
          <w:szCs w:val="24"/>
        </w:rPr>
        <w:t xml:space="preserve">Рисование (80%) </w:t>
      </w:r>
    </w:p>
    <w:p w:rsidR="009012F4" w:rsidRPr="00310448" w:rsidRDefault="009012F4" w:rsidP="009012F4">
      <w:pPr>
        <w:ind w:left="720"/>
        <w:rPr>
          <w:rFonts w:ascii="Times New Roman" w:hAnsi="Times New Roman"/>
          <w:sz w:val="24"/>
          <w:szCs w:val="24"/>
        </w:rPr>
      </w:pPr>
      <w:r w:rsidRPr="00310448">
        <w:rPr>
          <w:rFonts w:ascii="Times New Roman" w:hAnsi="Times New Roman"/>
          <w:sz w:val="24"/>
          <w:szCs w:val="24"/>
        </w:rPr>
        <w:t xml:space="preserve">Причем эти же разделы были на низком уровне в прошлом году. Следовательно,  можно сделать вывод, что педагоги данного возраста не учитывают результаты работы прошлых лет и совершают те же самые ошибки. </w:t>
      </w:r>
    </w:p>
    <w:p w:rsidR="009012F4" w:rsidRPr="00310448" w:rsidRDefault="009012F4" w:rsidP="009012F4">
      <w:pPr>
        <w:ind w:left="720"/>
        <w:rPr>
          <w:rFonts w:ascii="Times New Roman" w:hAnsi="Times New Roman"/>
          <w:sz w:val="24"/>
          <w:szCs w:val="24"/>
        </w:rPr>
      </w:pPr>
      <w:r w:rsidRPr="00310448">
        <w:rPr>
          <w:rFonts w:ascii="Times New Roman" w:hAnsi="Times New Roman"/>
          <w:sz w:val="24"/>
          <w:szCs w:val="24"/>
        </w:rPr>
        <w:t>Предложение на следующий учебный год:</w:t>
      </w:r>
    </w:p>
    <w:p w:rsidR="009012F4" w:rsidRPr="00310448" w:rsidRDefault="009012F4" w:rsidP="00B57519">
      <w:pPr>
        <w:numPr>
          <w:ilvl w:val="0"/>
          <w:numId w:val="36"/>
        </w:numPr>
        <w:spacing w:after="0" w:line="240" w:lineRule="auto"/>
        <w:rPr>
          <w:rFonts w:ascii="Times New Roman" w:hAnsi="Times New Roman"/>
          <w:sz w:val="24"/>
          <w:szCs w:val="24"/>
        </w:rPr>
      </w:pPr>
      <w:r w:rsidRPr="00310448">
        <w:rPr>
          <w:rFonts w:ascii="Times New Roman" w:hAnsi="Times New Roman"/>
          <w:sz w:val="24"/>
          <w:szCs w:val="24"/>
        </w:rPr>
        <w:t xml:space="preserve">Усилить </w:t>
      </w:r>
      <w:proofErr w:type="gramStart"/>
      <w:r w:rsidRPr="00310448">
        <w:rPr>
          <w:rFonts w:ascii="Times New Roman" w:hAnsi="Times New Roman"/>
          <w:sz w:val="24"/>
          <w:szCs w:val="24"/>
        </w:rPr>
        <w:t>контроль за</w:t>
      </w:r>
      <w:proofErr w:type="gramEnd"/>
      <w:r w:rsidRPr="00310448">
        <w:rPr>
          <w:rFonts w:ascii="Times New Roman" w:hAnsi="Times New Roman"/>
          <w:sz w:val="24"/>
          <w:szCs w:val="24"/>
        </w:rPr>
        <w:t xml:space="preserve"> работой педагогов групп раннего возраста</w:t>
      </w:r>
    </w:p>
    <w:p w:rsidR="009012F4" w:rsidRPr="00310448" w:rsidRDefault="009012F4" w:rsidP="00B57519">
      <w:pPr>
        <w:numPr>
          <w:ilvl w:val="0"/>
          <w:numId w:val="36"/>
        </w:numPr>
        <w:spacing w:after="0" w:line="240" w:lineRule="auto"/>
        <w:rPr>
          <w:rFonts w:ascii="Times New Roman" w:hAnsi="Times New Roman"/>
          <w:sz w:val="24"/>
          <w:szCs w:val="24"/>
        </w:rPr>
      </w:pPr>
      <w:r w:rsidRPr="00310448">
        <w:rPr>
          <w:rFonts w:ascii="Times New Roman" w:hAnsi="Times New Roman"/>
          <w:sz w:val="24"/>
          <w:szCs w:val="24"/>
        </w:rPr>
        <w:t xml:space="preserve">Усилить работу по </w:t>
      </w:r>
      <w:proofErr w:type="spellStart"/>
      <w:r w:rsidRPr="00310448">
        <w:rPr>
          <w:rFonts w:ascii="Times New Roman" w:hAnsi="Times New Roman"/>
          <w:sz w:val="24"/>
          <w:szCs w:val="24"/>
        </w:rPr>
        <w:t>сенсорике</w:t>
      </w:r>
      <w:proofErr w:type="spellEnd"/>
      <w:r w:rsidRPr="00310448">
        <w:rPr>
          <w:rFonts w:ascii="Times New Roman" w:hAnsi="Times New Roman"/>
          <w:sz w:val="24"/>
          <w:szCs w:val="24"/>
        </w:rPr>
        <w:t xml:space="preserve"> за счет реализации педагогических проектов</w:t>
      </w:r>
    </w:p>
    <w:p w:rsidR="009012F4" w:rsidRPr="00310448" w:rsidRDefault="009012F4" w:rsidP="00B57519">
      <w:pPr>
        <w:numPr>
          <w:ilvl w:val="0"/>
          <w:numId w:val="36"/>
        </w:numPr>
        <w:spacing w:after="0" w:line="240" w:lineRule="auto"/>
        <w:rPr>
          <w:rFonts w:ascii="Times New Roman" w:hAnsi="Times New Roman"/>
          <w:sz w:val="24"/>
          <w:szCs w:val="24"/>
        </w:rPr>
      </w:pPr>
      <w:r w:rsidRPr="00310448">
        <w:rPr>
          <w:rFonts w:ascii="Times New Roman" w:hAnsi="Times New Roman"/>
          <w:sz w:val="24"/>
          <w:szCs w:val="24"/>
        </w:rPr>
        <w:t>Усилить работу по художественно-эстетическому воспитанию за счет кружковой работы,  и организации центров интересного дела</w:t>
      </w:r>
    </w:p>
    <w:p w:rsidR="009012F4" w:rsidRPr="00310448" w:rsidRDefault="009012F4" w:rsidP="009012F4">
      <w:pPr>
        <w:ind w:left="360"/>
        <w:rPr>
          <w:rFonts w:ascii="Times New Roman" w:hAnsi="Times New Roman"/>
          <w:sz w:val="24"/>
          <w:szCs w:val="24"/>
        </w:rPr>
      </w:pPr>
      <w:r w:rsidRPr="00310448">
        <w:rPr>
          <w:rFonts w:ascii="Times New Roman" w:hAnsi="Times New Roman"/>
          <w:sz w:val="24"/>
          <w:szCs w:val="24"/>
        </w:rPr>
        <w:t>Музыкальное воспитание: 94%</w:t>
      </w:r>
    </w:p>
    <w:p w:rsidR="009012F4" w:rsidRPr="00310448" w:rsidRDefault="009012F4" w:rsidP="009012F4">
      <w:pPr>
        <w:ind w:left="360"/>
        <w:rPr>
          <w:rFonts w:ascii="Times New Roman" w:hAnsi="Times New Roman"/>
          <w:sz w:val="24"/>
          <w:szCs w:val="24"/>
        </w:rPr>
      </w:pPr>
      <w:r w:rsidRPr="00310448">
        <w:rPr>
          <w:rFonts w:ascii="Times New Roman" w:hAnsi="Times New Roman"/>
          <w:sz w:val="24"/>
          <w:szCs w:val="24"/>
        </w:rPr>
        <w:t>Физическое воспитание: 93%</w:t>
      </w:r>
    </w:p>
    <w:p w:rsidR="009012F4" w:rsidRPr="00D15305" w:rsidRDefault="00D15305" w:rsidP="00D15305">
      <w:pPr>
        <w:ind w:left="360"/>
        <w:rPr>
          <w:rFonts w:ascii="Times New Roman" w:hAnsi="Times New Roman"/>
          <w:b/>
          <w:sz w:val="24"/>
          <w:szCs w:val="24"/>
        </w:rPr>
      </w:pPr>
      <w:r>
        <w:rPr>
          <w:rFonts w:ascii="Times New Roman" w:hAnsi="Times New Roman"/>
          <w:b/>
          <w:sz w:val="24"/>
          <w:szCs w:val="24"/>
        </w:rPr>
        <w:t>ИТОГО по ДОУ:    91</w:t>
      </w:r>
      <w:proofErr w:type="gramStart"/>
      <w:r>
        <w:rPr>
          <w:rFonts w:ascii="Times New Roman" w:hAnsi="Times New Roman"/>
          <w:b/>
          <w:sz w:val="24"/>
          <w:szCs w:val="24"/>
        </w:rPr>
        <w:t xml:space="preserve">  % </w:t>
      </w:r>
      <w:r w:rsidR="009012F4" w:rsidRPr="00D15305">
        <w:rPr>
          <w:rFonts w:ascii="Times New Roman" w:hAnsi="Times New Roman"/>
          <w:b/>
          <w:sz w:val="24"/>
          <w:szCs w:val="24"/>
        </w:rPr>
        <w:t>Э</w:t>
      </w:r>
      <w:proofErr w:type="gramEnd"/>
      <w:r w:rsidR="009012F4" w:rsidRPr="00D15305">
        <w:rPr>
          <w:rFonts w:ascii="Times New Roman" w:hAnsi="Times New Roman"/>
          <w:b/>
          <w:sz w:val="24"/>
          <w:szCs w:val="24"/>
        </w:rPr>
        <w:t>тому способствовала работа в кружках по интересам:</w:t>
      </w:r>
    </w:p>
    <w:p w:rsidR="009012F4" w:rsidRPr="00712593" w:rsidRDefault="009012F4" w:rsidP="00D15305">
      <w:pPr>
        <w:ind w:left="720"/>
        <w:jc w:val="both"/>
        <w:rPr>
          <w:rFonts w:ascii="Times New Roman" w:hAnsi="Times New Roman"/>
          <w:sz w:val="24"/>
          <w:szCs w:val="24"/>
        </w:rPr>
      </w:pPr>
      <w:r w:rsidRPr="00310448">
        <w:rPr>
          <w:rFonts w:ascii="Times New Roman" w:hAnsi="Times New Roman"/>
          <w:sz w:val="24"/>
          <w:szCs w:val="24"/>
        </w:rPr>
        <w:t>112</w:t>
      </w:r>
      <w:r w:rsidRPr="00712593">
        <w:rPr>
          <w:rFonts w:ascii="Times New Roman" w:hAnsi="Times New Roman"/>
          <w:sz w:val="24"/>
          <w:szCs w:val="24"/>
        </w:rPr>
        <w:t xml:space="preserve"> детей занимались в различных кружках по интересам. Руководители кружков составили перспективные планы, которые дети освоили на 100%.</w:t>
      </w:r>
    </w:p>
    <w:p w:rsidR="009012F4" w:rsidRPr="00712593" w:rsidRDefault="009012F4" w:rsidP="00D15305">
      <w:pPr>
        <w:jc w:val="both"/>
        <w:rPr>
          <w:rFonts w:ascii="Times New Roman" w:hAnsi="Times New Roman"/>
          <w:iCs/>
          <w:sz w:val="24"/>
          <w:szCs w:val="24"/>
        </w:rPr>
      </w:pPr>
      <w:r w:rsidRPr="00712593">
        <w:rPr>
          <w:rFonts w:ascii="Times New Roman" w:hAnsi="Times New Roman"/>
          <w:iCs/>
          <w:sz w:val="24"/>
          <w:szCs w:val="24"/>
        </w:rPr>
        <w:t xml:space="preserve"> Всего 13 кружков  по интересам по всем образовательным областям. </w:t>
      </w:r>
    </w:p>
    <w:p w:rsidR="009012F4" w:rsidRPr="00712593" w:rsidRDefault="009012F4" w:rsidP="009012F4">
      <w:pPr>
        <w:jc w:val="center"/>
        <w:rPr>
          <w:rFonts w:ascii="Times New Roman" w:hAnsi="Times New Roman"/>
          <w:iCs/>
          <w:sz w:val="24"/>
          <w:szCs w:val="24"/>
        </w:rPr>
      </w:pPr>
      <w:r w:rsidRPr="00712593">
        <w:rPr>
          <w:rFonts w:ascii="Times New Roman" w:hAnsi="Times New Roman"/>
          <w:iCs/>
          <w:sz w:val="24"/>
          <w:szCs w:val="24"/>
        </w:rPr>
        <w:lastRenderedPageBreak/>
        <w:t>Уровень освоения программ кружков по интересам - 100%</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0"/>
        <w:gridCol w:w="3306"/>
        <w:gridCol w:w="1980"/>
        <w:gridCol w:w="1915"/>
      </w:tblGrid>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w:t>
            </w:r>
          </w:p>
        </w:tc>
        <w:tc>
          <w:tcPr>
            <w:tcW w:w="241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направление</w:t>
            </w: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Название кружка </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группа</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руководитель</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410" w:type="dxa"/>
            <w:vMerge w:val="restart"/>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Познавательное развитие</w:t>
            </w:r>
          </w:p>
        </w:tc>
        <w:tc>
          <w:tcPr>
            <w:tcW w:w="3306" w:type="dxa"/>
          </w:tcPr>
          <w:p w:rsidR="009012F4" w:rsidRPr="00712593" w:rsidRDefault="009012F4" w:rsidP="00723CB6">
            <w:pPr>
              <w:rPr>
                <w:rFonts w:ascii="Times New Roman" w:hAnsi="Times New Roman"/>
                <w:sz w:val="24"/>
                <w:szCs w:val="24"/>
              </w:rPr>
            </w:pPr>
            <w:proofErr w:type="spellStart"/>
            <w:r w:rsidRPr="00712593">
              <w:rPr>
                <w:rFonts w:ascii="Times New Roman" w:hAnsi="Times New Roman"/>
                <w:sz w:val="24"/>
                <w:szCs w:val="24"/>
              </w:rPr>
              <w:t>ЛЕГОград</w:t>
            </w:r>
            <w:proofErr w:type="spellEnd"/>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 младшая гр. № 1</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Рябова Г.Н.</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Умники и умницы </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Средняя группа</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Сватова Г.В.</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3</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Страна </w:t>
            </w:r>
            <w:proofErr w:type="spellStart"/>
            <w:r w:rsidRPr="00712593">
              <w:rPr>
                <w:rFonts w:ascii="Times New Roman" w:hAnsi="Times New Roman"/>
                <w:sz w:val="24"/>
                <w:szCs w:val="24"/>
              </w:rPr>
              <w:t>Сообразилия</w:t>
            </w:r>
            <w:proofErr w:type="spellEnd"/>
            <w:r w:rsidRPr="00712593">
              <w:rPr>
                <w:rFonts w:ascii="Times New Roman" w:hAnsi="Times New Roman"/>
                <w:sz w:val="24"/>
                <w:szCs w:val="24"/>
              </w:rPr>
              <w:t xml:space="preserve"> </w:t>
            </w:r>
          </w:p>
        </w:tc>
        <w:tc>
          <w:tcPr>
            <w:tcW w:w="1980" w:type="dxa"/>
          </w:tcPr>
          <w:p w:rsidR="009012F4" w:rsidRPr="00712593" w:rsidRDefault="009012F4" w:rsidP="00723CB6">
            <w:pPr>
              <w:rPr>
                <w:rFonts w:ascii="Times New Roman" w:hAnsi="Times New Roman"/>
                <w:sz w:val="24"/>
                <w:szCs w:val="24"/>
              </w:rPr>
            </w:pPr>
            <w:proofErr w:type="spellStart"/>
            <w:r w:rsidRPr="00712593">
              <w:rPr>
                <w:rFonts w:ascii="Times New Roman" w:hAnsi="Times New Roman"/>
                <w:sz w:val="24"/>
                <w:szCs w:val="24"/>
              </w:rPr>
              <w:t>Подг</w:t>
            </w:r>
            <w:proofErr w:type="spellEnd"/>
            <w:r w:rsidRPr="00712593">
              <w:rPr>
                <w:rFonts w:ascii="Times New Roman" w:hAnsi="Times New Roman"/>
                <w:sz w:val="24"/>
                <w:szCs w:val="24"/>
              </w:rPr>
              <w:t>. гр.</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Бортнева Н.В.</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4</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Почемучки</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Средняя группа</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Шакирзянова В.К.</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5</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Маленький гражданин</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Подготовит</w:t>
            </w:r>
            <w:proofErr w:type="gramStart"/>
            <w:r w:rsidRPr="00712593">
              <w:rPr>
                <w:rFonts w:ascii="Times New Roman" w:hAnsi="Times New Roman"/>
                <w:sz w:val="24"/>
                <w:szCs w:val="24"/>
              </w:rPr>
              <w:t>.</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г</w:t>
            </w:r>
            <w:proofErr w:type="gramEnd"/>
            <w:r w:rsidRPr="00712593">
              <w:rPr>
                <w:rFonts w:ascii="Times New Roman" w:hAnsi="Times New Roman"/>
                <w:sz w:val="24"/>
                <w:szCs w:val="24"/>
              </w:rPr>
              <w:t>руппа</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Горбунова Н.И.</w:t>
            </w:r>
          </w:p>
        </w:tc>
      </w:tr>
      <w:tr w:rsidR="009012F4" w:rsidRPr="00712593" w:rsidTr="00723CB6">
        <w:tc>
          <w:tcPr>
            <w:tcW w:w="10003"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410" w:type="dxa"/>
            <w:vMerge w:val="restart"/>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Художественно-эстетическое развитие</w:t>
            </w: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Веселые картинки</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 младшая гр. № 2</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Цапалина Н.В.</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Веселый балаганчик</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Старшая №2</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Цапалина Н.В.</w:t>
            </w:r>
          </w:p>
        </w:tc>
      </w:tr>
      <w:tr w:rsidR="009012F4" w:rsidRPr="00712593" w:rsidTr="00723CB6">
        <w:tc>
          <w:tcPr>
            <w:tcW w:w="10003"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w:t>
            </w:r>
          </w:p>
        </w:tc>
        <w:tc>
          <w:tcPr>
            <w:tcW w:w="241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Речевое развитие</w:t>
            </w: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Веселый язычок</w:t>
            </w:r>
          </w:p>
          <w:p w:rsidR="009012F4" w:rsidRPr="00712593" w:rsidRDefault="009012F4" w:rsidP="00723CB6">
            <w:pPr>
              <w:rPr>
                <w:rFonts w:ascii="Times New Roman" w:hAnsi="Times New Roman"/>
                <w:sz w:val="24"/>
                <w:szCs w:val="24"/>
              </w:rPr>
            </w:pP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Подготовит</w:t>
            </w:r>
            <w:proofErr w:type="gramStart"/>
            <w:r w:rsidRPr="00712593">
              <w:rPr>
                <w:rFonts w:ascii="Times New Roman" w:hAnsi="Times New Roman"/>
                <w:sz w:val="24"/>
                <w:szCs w:val="24"/>
              </w:rPr>
              <w:t>.</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г</w:t>
            </w:r>
            <w:proofErr w:type="gramEnd"/>
            <w:r w:rsidRPr="00712593">
              <w:rPr>
                <w:rFonts w:ascii="Times New Roman" w:hAnsi="Times New Roman"/>
                <w:sz w:val="24"/>
                <w:szCs w:val="24"/>
              </w:rPr>
              <w:t>руппа</w:t>
            </w:r>
          </w:p>
        </w:tc>
        <w:tc>
          <w:tcPr>
            <w:tcW w:w="1915" w:type="dxa"/>
          </w:tcPr>
          <w:p w:rsidR="009012F4" w:rsidRPr="00712593" w:rsidRDefault="009012F4" w:rsidP="00723CB6">
            <w:pPr>
              <w:rPr>
                <w:rFonts w:ascii="Times New Roman" w:hAnsi="Times New Roman"/>
                <w:sz w:val="24"/>
                <w:szCs w:val="24"/>
              </w:rPr>
            </w:pPr>
            <w:proofErr w:type="spellStart"/>
            <w:r w:rsidRPr="00712593">
              <w:rPr>
                <w:rFonts w:ascii="Times New Roman" w:hAnsi="Times New Roman"/>
                <w:sz w:val="24"/>
                <w:szCs w:val="24"/>
              </w:rPr>
              <w:t>Ужегова</w:t>
            </w:r>
            <w:proofErr w:type="spellEnd"/>
            <w:r w:rsidRPr="00712593">
              <w:rPr>
                <w:rFonts w:ascii="Times New Roman" w:hAnsi="Times New Roman"/>
                <w:sz w:val="24"/>
                <w:szCs w:val="24"/>
              </w:rPr>
              <w:t xml:space="preserve"> Л.С.</w:t>
            </w:r>
          </w:p>
        </w:tc>
      </w:tr>
      <w:tr w:rsidR="009012F4" w:rsidRPr="00712593" w:rsidTr="00723CB6">
        <w:tc>
          <w:tcPr>
            <w:tcW w:w="10003"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410" w:type="dxa"/>
            <w:vMerge w:val="restart"/>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Физическое развитие</w:t>
            </w: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Школа мяча</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 младшая гр. № 2</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Каст О.М.</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Фитбол гимнастика в </w:t>
            </w:r>
            <w:proofErr w:type="gramStart"/>
            <w:r w:rsidRPr="00712593">
              <w:rPr>
                <w:rFonts w:ascii="Times New Roman" w:hAnsi="Times New Roman"/>
                <w:sz w:val="24"/>
                <w:szCs w:val="24"/>
              </w:rPr>
              <w:t>детском</w:t>
            </w:r>
            <w:proofErr w:type="gramEnd"/>
            <w:r w:rsidRPr="00712593">
              <w:rPr>
                <w:rFonts w:ascii="Times New Roman" w:hAnsi="Times New Roman"/>
                <w:sz w:val="24"/>
                <w:szCs w:val="24"/>
              </w:rPr>
              <w:t xml:space="preserve"> сад </w:t>
            </w:r>
          </w:p>
        </w:tc>
        <w:tc>
          <w:tcPr>
            <w:tcW w:w="1980" w:type="dxa"/>
          </w:tcPr>
          <w:p w:rsidR="009012F4" w:rsidRPr="00712593" w:rsidRDefault="009012F4" w:rsidP="00723CB6">
            <w:pPr>
              <w:rPr>
                <w:rFonts w:ascii="Times New Roman" w:hAnsi="Times New Roman"/>
                <w:sz w:val="24"/>
                <w:szCs w:val="24"/>
              </w:rPr>
            </w:pPr>
            <w:proofErr w:type="spellStart"/>
            <w:r w:rsidRPr="00712593">
              <w:rPr>
                <w:rFonts w:ascii="Times New Roman" w:hAnsi="Times New Roman"/>
                <w:sz w:val="24"/>
                <w:szCs w:val="24"/>
              </w:rPr>
              <w:t>Подг</w:t>
            </w:r>
            <w:proofErr w:type="spellEnd"/>
            <w:r w:rsidRPr="00712593">
              <w:rPr>
                <w:rFonts w:ascii="Times New Roman" w:hAnsi="Times New Roman"/>
                <w:sz w:val="24"/>
                <w:szCs w:val="24"/>
              </w:rPr>
              <w:t xml:space="preserve">. гр. </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Каст О.М.</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3</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Веселый мяч</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Старшая гр. № 2</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Трефилова Т.А.</w:t>
            </w: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4</w:t>
            </w:r>
          </w:p>
        </w:tc>
        <w:tc>
          <w:tcPr>
            <w:tcW w:w="2410" w:type="dxa"/>
            <w:vMerge/>
          </w:tcPr>
          <w:p w:rsidR="009012F4" w:rsidRPr="00712593" w:rsidRDefault="009012F4" w:rsidP="00723CB6">
            <w:pPr>
              <w:rPr>
                <w:rFonts w:ascii="Times New Roman" w:hAnsi="Times New Roman"/>
                <w:sz w:val="24"/>
                <w:szCs w:val="24"/>
              </w:rPr>
            </w:pP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Веселый каблучок</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Старшая гр. № 3</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Самсонова И.Ю.</w:t>
            </w:r>
          </w:p>
        </w:tc>
      </w:tr>
      <w:tr w:rsidR="009012F4" w:rsidRPr="00712593" w:rsidTr="00723CB6">
        <w:tc>
          <w:tcPr>
            <w:tcW w:w="10003"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392"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41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Социально-коммуникативное развитие</w:t>
            </w:r>
          </w:p>
        </w:tc>
        <w:tc>
          <w:tcPr>
            <w:tcW w:w="3306"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Познай себя</w:t>
            </w:r>
          </w:p>
        </w:tc>
        <w:tc>
          <w:tcPr>
            <w:tcW w:w="1980"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Подготовит</w:t>
            </w:r>
            <w:proofErr w:type="gramStart"/>
            <w:r w:rsidRPr="00712593">
              <w:rPr>
                <w:rFonts w:ascii="Times New Roman" w:hAnsi="Times New Roman"/>
                <w:sz w:val="24"/>
                <w:szCs w:val="24"/>
              </w:rPr>
              <w:t>.</w:t>
            </w:r>
            <w:proofErr w:type="gramEnd"/>
            <w:r w:rsidRPr="00712593">
              <w:rPr>
                <w:rFonts w:ascii="Times New Roman" w:hAnsi="Times New Roman"/>
                <w:sz w:val="24"/>
                <w:szCs w:val="24"/>
              </w:rPr>
              <w:t xml:space="preserve"> </w:t>
            </w:r>
            <w:proofErr w:type="gramStart"/>
            <w:r w:rsidRPr="00712593">
              <w:rPr>
                <w:rFonts w:ascii="Times New Roman" w:hAnsi="Times New Roman"/>
                <w:sz w:val="24"/>
                <w:szCs w:val="24"/>
              </w:rPr>
              <w:t>г</w:t>
            </w:r>
            <w:proofErr w:type="gramEnd"/>
            <w:r w:rsidRPr="00712593">
              <w:rPr>
                <w:rFonts w:ascii="Times New Roman" w:hAnsi="Times New Roman"/>
                <w:sz w:val="24"/>
                <w:szCs w:val="24"/>
              </w:rPr>
              <w:t>руппа</w:t>
            </w:r>
          </w:p>
        </w:tc>
        <w:tc>
          <w:tcPr>
            <w:tcW w:w="191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tc>
      </w:tr>
    </w:tbl>
    <w:p w:rsidR="009012F4" w:rsidRPr="00712593" w:rsidRDefault="009012F4" w:rsidP="009012F4">
      <w:pPr>
        <w:rPr>
          <w:rFonts w:ascii="Times New Roman" w:hAnsi="Times New Roman"/>
          <w:sz w:val="24"/>
          <w:szCs w:val="24"/>
        </w:rPr>
      </w:pPr>
    </w:p>
    <w:p w:rsidR="009012F4" w:rsidRPr="00712593" w:rsidRDefault="009012F4" w:rsidP="009012F4">
      <w:pPr>
        <w:ind w:left="360"/>
        <w:rPr>
          <w:rFonts w:ascii="Times New Roman" w:hAnsi="Times New Roman"/>
          <w:sz w:val="24"/>
          <w:szCs w:val="24"/>
        </w:rPr>
      </w:pPr>
      <w:r w:rsidRPr="00712593">
        <w:rPr>
          <w:rFonts w:ascii="Times New Roman" w:hAnsi="Times New Roman"/>
          <w:sz w:val="24"/>
          <w:szCs w:val="24"/>
        </w:rPr>
        <w:t>Большая  совместная работа педагогов с детьми и родителями  велась через   реализацию педагогических проектов:</w:t>
      </w:r>
    </w:p>
    <w:p w:rsidR="009012F4" w:rsidRPr="00712593" w:rsidRDefault="009012F4" w:rsidP="009012F4">
      <w:pPr>
        <w:rPr>
          <w:rFonts w:ascii="Times New Roman" w:hAnsi="Times New Roman"/>
          <w:sz w:val="24"/>
          <w:szCs w:val="24"/>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365"/>
        <w:gridCol w:w="3199"/>
        <w:gridCol w:w="2417"/>
        <w:gridCol w:w="1851"/>
      </w:tblGrid>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lastRenderedPageBreak/>
              <w:t>№</w:t>
            </w:r>
          </w:p>
        </w:tc>
        <w:tc>
          <w:tcPr>
            <w:tcW w:w="236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направление</w:t>
            </w:r>
          </w:p>
        </w:tc>
        <w:tc>
          <w:tcPr>
            <w:tcW w:w="3199"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Название проекта</w:t>
            </w:r>
          </w:p>
        </w:tc>
        <w:tc>
          <w:tcPr>
            <w:tcW w:w="2417"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группа</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руководитель</w:t>
            </w:r>
          </w:p>
        </w:tc>
      </w:tr>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2</w:t>
            </w:r>
          </w:p>
        </w:tc>
        <w:tc>
          <w:tcPr>
            <w:tcW w:w="2365" w:type="dxa"/>
            <w:vMerge w:val="restart"/>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Социально-коммуникативное развитие</w:t>
            </w:r>
          </w:p>
        </w:tc>
        <w:tc>
          <w:tcPr>
            <w:tcW w:w="3199" w:type="dxa"/>
          </w:tcPr>
          <w:p w:rsidR="009012F4" w:rsidRPr="00712593" w:rsidRDefault="009012F4" w:rsidP="00723CB6">
            <w:pPr>
              <w:rPr>
                <w:rFonts w:ascii="Times New Roman" w:hAnsi="Times New Roman"/>
                <w:sz w:val="24"/>
                <w:szCs w:val="24"/>
              </w:rPr>
            </w:pPr>
          </w:p>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«Семья вместе – и душа на месте»</w:t>
            </w:r>
          </w:p>
        </w:tc>
        <w:tc>
          <w:tcPr>
            <w:tcW w:w="2417"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Средняя группа </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Горбунова Н.И.</w:t>
            </w:r>
          </w:p>
        </w:tc>
      </w:tr>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4</w:t>
            </w:r>
          </w:p>
        </w:tc>
        <w:tc>
          <w:tcPr>
            <w:tcW w:w="2365" w:type="dxa"/>
            <w:vMerge/>
          </w:tcPr>
          <w:p w:rsidR="009012F4" w:rsidRPr="00712593" w:rsidRDefault="009012F4" w:rsidP="00723CB6">
            <w:pPr>
              <w:rPr>
                <w:rFonts w:ascii="Times New Roman" w:hAnsi="Times New Roman"/>
                <w:sz w:val="24"/>
                <w:szCs w:val="24"/>
              </w:rPr>
            </w:pPr>
          </w:p>
        </w:tc>
        <w:tc>
          <w:tcPr>
            <w:tcW w:w="3199"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"В поисках настроений»  </w:t>
            </w:r>
          </w:p>
        </w:tc>
        <w:tc>
          <w:tcPr>
            <w:tcW w:w="2417"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Старшая группа № 2</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Машенкова Т.Н.</w:t>
            </w:r>
          </w:p>
        </w:tc>
      </w:tr>
      <w:tr w:rsidR="009012F4" w:rsidRPr="00712593" w:rsidTr="00723CB6">
        <w:tc>
          <w:tcPr>
            <w:tcW w:w="10316"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365" w:type="dxa"/>
            <w:vMerge w:val="restart"/>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Познавательное развитие</w:t>
            </w:r>
          </w:p>
        </w:tc>
        <w:tc>
          <w:tcPr>
            <w:tcW w:w="3199"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«Маленькие почемучки»</w:t>
            </w:r>
          </w:p>
        </w:tc>
        <w:tc>
          <w:tcPr>
            <w:tcW w:w="2417" w:type="dxa"/>
          </w:tcPr>
          <w:p w:rsidR="009012F4" w:rsidRPr="00712593" w:rsidRDefault="00BE69E6" w:rsidP="00723CB6">
            <w:pPr>
              <w:rPr>
                <w:rFonts w:ascii="Times New Roman" w:hAnsi="Times New Roman"/>
                <w:sz w:val="24"/>
                <w:szCs w:val="24"/>
              </w:rPr>
            </w:pPr>
            <w:r>
              <w:rPr>
                <w:rFonts w:ascii="Times New Roman" w:hAnsi="Times New Roman"/>
                <w:sz w:val="24"/>
                <w:szCs w:val="24"/>
              </w:rPr>
              <w:t>м</w:t>
            </w:r>
            <w:r w:rsidR="009012F4" w:rsidRPr="00712593">
              <w:rPr>
                <w:rFonts w:ascii="Times New Roman" w:hAnsi="Times New Roman"/>
                <w:sz w:val="24"/>
                <w:szCs w:val="24"/>
              </w:rPr>
              <w:t>ладшая гр</w:t>
            </w:r>
            <w:r>
              <w:rPr>
                <w:rFonts w:ascii="Times New Roman" w:hAnsi="Times New Roman"/>
                <w:sz w:val="24"/>
                <w:szCs w:val="24"/>
              </w:rPr>
              <w:t>уппа</w:t>
            </w:r>
            <w:r w:rsidR="009012F4" w:rsidRPr="00712593">
              <w:rPr>
                <w:rFonts w:ascii="Times New Roman" w:hAnsi="Times New Roman"/>
                <w:sz w:val="24"/>
                <w:szCs w:val="24"/>
              </w:rPr>
              <w:t xml:space="preserve"> № 1</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Шакирзянова В.К.</w:t>
            </w:r>
          </w:p>
        </w:tc>
      </w:tr>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3</w:t>
            </w:r>
          </w:p>
        </w:tc>
        <w:tc>
          <w:tcPr>
            <w:tcW w:w="2365" w:type="dxa"/>
            <w:vMerge/>
          </w:tcPr>
          <w:p w:rsidR="009012F4" w:rsidRPr="00712593" w:rsidRDefault="009012F4" w:rsidP="00723CB6">
            <w:pPr>
              <w:rPr>
                <w:rFonts w:ascii="Times New Roman" w:hAnsi="Times New Roman"/>
                <w:sz w:val="24"/>
                <w:szCs w:val="24"/>
              </w:rPr>
            </w:pPr>
          </w:p>
        </w:tc>
        <w:tc>
          <w:tcPr>
            <w:tcW w:w="3199"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«Там чудеса, там сказка бродит»</w:t>
            </w:r>
          </w:p>
        </w:tc>
        <w:tc>
          <w:tcPr>
            <w:tcW w:w="2417" w:type="dxa"/>
          </w:tcPr>
          <w:p w:rsidR="009012F4" w:rsidRPr="00712593" w:rsidRDefault="00BE69E6" w:rsidP="00723CB6">
            <w:pPr>
              <w:rPr>
                <w:rFonts w:ascii="Times New Roman" w:hAnsi="Times New Roman"/>
                <w:sz w:val="24"/>
                <w:szCs w:val="24"/>
              </w:rPr>
            </w:pPr>
            <w:r>
              <w:rPr>
                <w:rFonts w:ascii="Times New Roman" w:hAnsi="Times New Roman"/>
                <w:sz w:val="24"/>
                <w:szCs w:val="24"/>
              </w:rPr>
              <w:t>с</w:t>
            </w:r>
            <w:r w:rsidR="009012F4" w:rsidRPr="00712593">
              <w:rPr>
                <w:rFonts w:ascii="Times New Roman" w:hAnsi="Times New Roman"/>
                <w:sz w:val="24"/>
                <w:szCs w:val="24"/>
              </w:rPr>
              <w:t>таршая группа № 3</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Самсонова И.Ю.</w:t>
            </w:r>
          </w:p>
        </w:tc>
      </w:tr>
      <w:tr w:rsidR="009012F4" w:rsidRPr="00712593" w:rsidTr="00723CB6">
        <w:tc>
          <w:tcPr>
            <w:tcW w:w="10316"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36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Художественно-эстетическое развитие</w:t>
            </w:r>
          </w:p>
        </w:tc>
        <w:tc>
          <w:tcPr>
            <w:tcW w:w="3199"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«Путешествие по русским народным сказкам»  </w:t>
            </w:r>
          </w:p>
        </w:tc>
        <w:tc>
          <w:tcPr>
            <w:tcW w:w="2417"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 </w:t>
            </w:r>
            <w:r w:rsidR="00BE69E6">
              <w:rPr>
                <w:rFonts w:ascii="Times New Roman" w:hAnsi="Times New Roman"/>
                <w:sz w:val="24"/>
                <w:szCs w:val="24"/>
              </w:rPr>
              <w:t>м</w:t>
            </w:r>
            <w:r w:rsidRPr="00712593">
              <w:rPr>
                <w:rFonts w:ascii="Times New Roman" w:hAnsi="Times New Roman"/>
                <w:sz w:val="24"/>
                <w:szCs w:val="24"/>
              </w:rPr>
              <w:t>ладшая</w:t>
            </w:r>
            <w:r w:rsidR="00BE69E6">
              <w:rPr>
                <w:rFonts w:ascii="Times New Roman" w:hAnsi="Times New Roman"/>
                <w:sz w:val="24"/>
                <w:szCs w:val="24"/>
              </w:rPr>
              <w:t xml:space="preserve"> группа</w:t>
            </w:r>
            <w:r w:rsidRPr="00712593">
              <w:rPr>
                <w:rFonts w:ascii="Times New Roman" w:hAnsi="Times New Roman"/>
                <w:sz w:val="24"/>
                <w:szCs w:val="24"/>
              </w:rPr>
              <w:t xml:space="preserve"> № 1</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Прокопенко О.В.</w:t>
            </w:r>
          </w:p>
        </w:tc>
      </w:tr>
      <w:tr w:rsidR="009012F4" w:rsidRPr="00712593" w:rsidTr="00723CB6">
        <w:tc>
          <w:tcPr>
            <w:tcW w:w="10316" w:type="dxa"/>
            <w:gridSpan w:val="5"/>
          </w:tcPr>
          <w:p w:rsidR="009012F4" w:rsidRPr="00712593" w:rsidRDefault="009012F4" w:rsidP="00723CB6">
            <w:pPr>
              <w:rPr>
                <w:rFonts w:ascii="Times New Roman" w:hAnsi="Times New Roman"/>
                <w:sz w:val="24"/>
                <w:szCs w:val="24"/>
              </w:rPr>
            </w:pPr>
          </w:p>
        </w:tc>
      </w:tr>
      <w:tr w:rsidR="009012F4" w:rsidRPr="00712593" w:rsidTr="00723CB6">
        <w:tc>
          <w:tcPr>
            <w:tcW w:w="484"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1</w:t>
            </w:r>
          </w:p>
        </w:tc>
        <w:tc>
          <w:tcPr>
            <w:tcW w:w="2365"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Физическое развитие</w:t>
            </w:r>
          </w:p>
        </w:tc>
        <w:tc>
          <w:tcPr>
            <w:tcW w:w="3199"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 xml:space="preserve">«Уроки Айболита»  </w:t>
            </w:r>
          </w:p>
        </w:tc>
        <w:tc>
          <w:tcPr>
            <w:tcW w:w="2417"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Средняя группа</w:t>
            </w:r>
          </w:p>
        </w:tc>
        <w:tc>
          <w:tcPr>
            <w:tcW w:w="1851" w:type="dxa"/>
          </w:tcPr>
          <w:p w:rsidR="009012F4" w:rsidRPr="00712593" w:rsidRDefault="009012F4" w:rsidP="00723CB6">
            <w:pPr>
              <w:rPr>
                <w:rFonts w:ascii="Times New Roman" w:hAnsi="Times New Roman"/>
                <w:sz w:val="24"/>
                <w:szCs w:val="24"/>
              </w:rPr>
            </w:pPr>
            <w:r w:rsidRPr="00712593">
              <w:rPr>
                <w:rFonts w:ascii="Times New Roman" w:hAnsi="Times New Roman"/>
                <w:sz w:val="24"/>
                <w:szCs w:val="24"/>
              </w:rPr>
              <w:t>Рябова Г.Н.</w:t>
            </w:r>
          </w:p>
        </w:tc>
      </w:tr>
    </w:tbl>
    <w:p w:rsidR="009012F4" w:rsidRPr="00BE69E6" w:rsidRDefault="009012F4" w:rsidP="00BE69E6">
      <w:pPr>
        <w:rPr>
          <w:rFonts w:ascii="Times New Roman" w:hAnsi="Times New Roman"/>
          <w:sz w:val="24"/>
          <w:szCs w:val="24"/>
        </w:rPr>
      </w:pPr>
      <w:r w:rsidRPr="00712593">
        <w:rPr>
          <w:rFonts w:ascii="Times New Roman" w:hAnsi="Times New Roman"/>
          <w:sz w:val="24"/>
          <w:szCs w:val="24"/>
        </w:rPr>
        <w:t xml:space="preserve"> Всего: 6 проектов  по 4 образовательным областям.</w:t>
      </w:r>
    </w:p>
    <w:p w:rsidR="009012F4" w:rsidRPr="00310448" w:rsidRDefault="009012F4" w:rsidP="009012F4">
      <w:pPr>
        <w:ind w:left="360"/>
        <w:rPr>
          <w:rFonts w:ascii="Times New Roman" w:hAnsi="Times New Roman"/>
          <w:sz w:val="24"/>
          <w:szCs w:val="24"/>
          <w:u w:val="single"/>
        </w:rPr>
      </w:pPr>
      <w:r w:rsidRPr="00310448">
        <w:rPr>
          <w:rFonts w:ascii="Times New Roman" w:hAnsi="Times New Roman"/>
          <w:sz w:val="24"/>
          <w:szCs w:val="24"/>
          <w:u w:val="single"/>
        </w:rPr>
        <w:t>Уровень подготовки детей к школе –  93%</w:t>
      </w:r>
    </w:p>
    <w:p w:rsidR="009012F4" w:rsidRPr="00310448" w:rsidRDefault="009012F4" w:rsidP="009012F4">
      <w:pPr>
        <w:ind w:left="360"/>
        <w:rPr>
          <w:rFonts w:ascii="Times New Roman" w:hAnsi="Times New Roman"/>
          <w:sz w:val="24"/>
          <w:szCs w:val="24"/>
          <w:u w:val="single"/>
        </w:rPr>
      </w:pPr>
      <w:r w:rsidRPr="00310448">
        <w:rPr>
          <w:rFonts w:ascii="Times New Roman" w:hAnsi="Times New Roman"/>
          <w:sz w:val="24"/>
          <w:szCs w:val="24"/>
          <w:u w:val="single"/>
        </w:rPr>
        <w:t>Психологическая готовность к школе – 96 %</w:t>
      </w:r>
    </w:p>
    <w:p w:rsidR="009012F4" w:rsidRPr="000F661B" w:rsidRDefault="009012F4" w:rsidP="009012F4">
      <w:pPr>
        <w:jc w:val="center"/>
        <w:rPr>
          <w:rFonts w:ascii="Times New Roman" w:hAnsi="Times New Roman"/>
          <w:sz w:val="24"/>
          <w:szCs w:val="24"/>
        </w:rPr>
      </w:pPr>
      <w:r w:rsidRPr="000F661B">
        <w:rPr>
          <w:rFonts w:ascii="Times New Roman" w:hAnsi="Times New Roman"/>
          <w:sz w:val="24"/>
          <w:szCs w:val="24"/>
        </w:rPr>
        <w:t>Данные диагностики на начало 2016-17 учебного года</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1"/>
        <w:gridCol w:w="3070"/>
        <w:gridCol w:w="6059"/>
      </w:tblGrid>
      <w:tr w:rsidR="009012F4" w:rsidRPr="000F661B" w:rsidTr="00BE69E6">
        <w:tc>
          <w:tcPr>
            <w:tcW w:w="10420" w:type="dxa"/>
            <w:gridSpan w:val="3"/>
          </w:tcPr>
          <w:p w:rsidR="009012F4" w:rsidRPr="000F661B" w:rsidRDefault="009012F4" w:rsidP="00723CB6">
            <w:pPr>
              <w:jc w:val="center"/>
              <w:rPr>
                <w:rFonts w:ascii="Times New Roman" w:hAnsi="Times New Roman"/>
                <w:b/>
                <w:bCs/>
                <w:sz w:val="24"/>
                <w:szCs w:val="24"/>
              </w:rPr>
            </w:pPr>
            <w:r w:rsidRPr="000F661B">
              <w:rPr>
                <w:rFonts w:ascii="Times New Roman" w:hAnsi="Times New Roman"/>
                <w:b/>
                <w:bCs/>
                <w:sz w:val="24"/>
                <w:szCs w:val="24"/>
              </w:rPr>
              <w:t>Подготовительная группа</w:t>
            </w:r>
          </w:p>
        </w:tc>
      </w:tr>
      <w:tr w:rsidR="009012F4" w:rsidRPr="000F661B" w:rsidTr="00BE69E6">
        <w:tc>
          <w:tcPr>
            <w:tcW w:w="1291" w:type="dxa"/>
          </w:tcPr>
          <w:p w:rsidR="009012F4" w:rsidRPr="000F661B" w:rsidRDefault="009012F4" w:rsidP="00723CB6">
            <w:pPr>
              <w:jc w:val="both"/>
              <w:rPr>
                <w:rFonts w:ascii="Times New Roman" w:hAnsi="Times New Roman"/>
                <w:i/>
                <w:iCs/>
                <w:sz w:val="24"/>
                <w:szCs w:val="24"/>
              </w:rPr>
            </w:pPr>
            <w:r w:rsidRPr="000F661B">
              <w:rPr>
                <w:rFonts w:ascii="Times New Roman" w:hAnsi="Times New Roman"/>
                <w:i/>
                <w:iCs/>
                <w:sz w:val="24"/>
                <w:szCs w:val="24"/>
              </w:rPr>
              <w:t>уровни</w:t>
            </w:r>
          </w:p>
        </w:tc>
        <w:tc>
          <w:tcPr>
            <w:tcW w:w="3070" w:type="dxa"/>
          </w:tcPr>
          <w:p w:rsidR="009012F4" w:rsidRPr="000F661B" w:rsidRDefault="009012F4" w:rsidP="00723CB6">
            <w:pPr>
              <w:jc w:val="both"/>
              <w:rPr>
                <w:rFonts w:ascii="Times New Roman" w:hAnsi="Times New Roman"/>
                <w:i/>
                <w:iCs/>
                <w:sz w:val="24"/>
                <w:szCs w:val="24"/>
              </w:rPr>
            </w:pPr>
            <w:r w:rsidRPr="000F661B">
              <w:rPr>
                <w:rFonts w:ascii="Times New Roman" w:hAnsi="Times New Roman"/>
                <w:i/>
                <w:iCs/>
                <w:sz w:val="24"/>
                <w:szCs w:val="24"/>
              </w:rPr>
              <w:t>дети</w:t>
            </w:r>
          </w:p>
        </w:tc>
        <w:tc>
          <w:tcPr>
            <w:tcW w:w="6059" w:type="dxa"/>
          </w:tcPr>
          <w:p w:rsidR="009012F4" w:rsidRPr="000F661B" w:rsidRDefault="009012F4" w:rsidP="00723CB6">
            <w:pPr>
              <w:jc w:val="both"/>
              <w:rPr>
                <w:rFonts w:ascii="Times New Roman" w:hAnsi="Times New Roman"/>
                <w:i/>
                <w:iCs/>
                <w:sz w:val="24"/>
                <w:szCs w:val="24"/>
              </w:rPr>
            </w:pPr>
            <w:r w:rsidRPr="000F661B">
              <w:rPr>
                <w:rFonts w:ascii="Times New Roman" w:hAnsi="Times New Roman"/>
                <w:i/>
                <w:iCs/>
                <w:sz w:val="24"/>
                <w:szCs w:val="24"/>
              </w:rPr>
              <w:t>проценты</w:t>
            </w:r>
          </w:p>
        </w:tc>
      </w:tr>
      <w:tr w:rsidR="009012F4" w:rsidRPr="000F661B" w:rsidTr="00BE69E6">
        <w:tc>
          <w:tcPr>
            <w:tcW w:w="129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Высокий</w:t>
            </w:r>
          </w:p>
        </w:tc>
        <w:tc>
          <w:tcPr>
            <w:tcW w:w="307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5 детей</w:t>
            </w:r>
          </w:p>
        </w:tc>
        <w:tc>
          <w:tcPr>
            <w:tcW w:w="6059"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20 %</w:t>
            </w:r>
          </w:p>
        </w:tc>
      </w:tr>
      <w:tr w:rsidR="009012F4" w:rsidRPr="000F661B" w:rsidTr="00BE69E6">
        <w:tc>
          <w:tcPr>
            <w:tcW w:w="129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Средний</w:t>
            </w:r>
          </w:p>
        </w:tc>
        <w:tc>
          <w:tcPr>
            <w:tcW w:w="307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15 детей</w:t>
            </w:r>
          </w:p>
        </w:tc>
        <w:tc>
          <w:tcPr>
            <w:tcW w:w="6059"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60%</w:t>
            </w:r>
          </w:p>
        </w:tc>
      </w:tr>
      <w:tr w:rsidR="009012F4" w:rsidRPr="000F661B" w:rsidTr="00BE69E6">
        <w:tc>
          <w:tcPr>
            <w:tcW w:w="129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 xml:space="preserve">Низкий </w:t>
            </w:r>
          </w:p>
        </w:tc>
        <w:tc>
          <w:tcPr>
            <w:tcW w:w="307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5 детей</w:t>
            </w:r>
          </w:p>
        </w:tc>
        <w:tc>
          <w:tcPr>
            <w:tcW w:w="6059"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20%</w:t>
            </w:r>
          </w:p>
        </w:tc>
      </w:tr>
    </w:tbl>
    <w:p w:rsidR="009012F4" w:rsidRPr="000F661B" w:rsidRDefault="009012F4" w:rsidP="009012F4">
      <w:pPr>
        <w:rPr>
          <w:rFonts w:ascii="Times New Roman" w:hAnsi="Times New Roman"/>
          <w:sz w:val="24"/>
          <w:szCs w:val="24"/>
        </w:rPr>
      </w:pPr>
    </w:p>
    <w:p w:rsidR="009012F4" w:rsidRPr="000F661B" w:rsidRDefault="009012F4" w:rsidP="009012F4">
      <w:pPr>
        <w:jc w:val="center"/>
        <w:rPr>
          <w:rFonts w:ascii="Times New Roman" w:hAnsi="Times New Roman"/>
          <w:sz w:val="24"/>
          <w:szCs w:val="24"/>
        </w:rPr>
      </w:pPr>
      <w:r w:rsidRPr="000F661B">
        <w:rPr>
          <w:rFonts w:ascii="Times New Roman" w:hAnsi="Times New Roman"/>
          <w:sz w:val="24"/>
          <w:szCs w:val="24"/>
        </w:rPr>
        <w:t xml:space="preserve">Данные диагностики </w:t>
      </w:r>
      <w:proofErr w:type="gramStart"/>
      <w:r w:rsidRPr="000F661B">
        <w:rPr>
          <w:rFonts w:ascii="Times New Roman" w:hAnsi="Times New Roman"/>
          <w:sz w:val="24"/>
          <w:szCs w:val="24"/>
        </w:rPr>
        <w:t>на конец</w:t>
      </w:r>
      <w:proofErr w:type="gramEnd"/>
      <w:r w:rsidRPr="000F661B">
        <w:rPr>
          <w:rFonts w:ascii="Times New Roman" w:hAnsi="Times New Roman"/>
          <w:sz w:val="24"/>
          <w:szCs w:val="24"/>
        </w:rPr>
        <w:t xml:space="preserve">  2016-17 учебного года</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1"/>
        <w:gridCol w:w="3070"/>
        <w:gridCol w:w="6059"/>
      </w:tblGrid>
      <w:tr w:rsidR="009012F4" w:rsidRPr="000F661B" w:rsidTr="00BE69E6">
        <w:tc>
          <w:tcPr>
            <w:tcW w:w="10420" w:type="dxa"/>
            <w:gridSpan w:val="3"/>
          </w:tcPr>
          <w:p w:rsidR="009012F4" w:rsidRPr="000F661B" w:rsidRDefault="009012F4" w:rsidP="00723CB6">
            <w:pPr>
              <w:jc w:val="center"/>
              <w:rPr>
                <w:rFonts w:ascii="Times New Roman" w:hAnsi="Times New Roman"/>
                <w:b/>
                <w:bCs/>
                <w:sz w:val="24"/>
                <w:szCs w:val="24"/>
              </w:rPr>
            </w:pPr>
            <w:r w:rsidRPr="000F661B">
              <w:rPr>
                <w:rFonts w:ascii="Times New Roman" w:hAnsi="Times New Roman"/>
                <w:b/>
                <w:bCs/>
                <w:sz w:val="24"/>
                <w:szCs w:val="24"/>
              </w:rPr>
              <w:t>Подготовительная группа</w:t>
            </w:r>
          </w:p>
        </w:tc>
      </w:tr>
      <w:tr w:rsidR="009012F4" w:rsidRPr="000F661B" w:rsidTr="00BE69E6">
        <w:tc>
          <w:tcPr>
            <w:tcW w:w="1291" w:type="dxa"/>
          </w:tcPr>
          <w:p w:rsidR="009012F4" w:rsidRPr="000F661B" w:rsidRDefault="009012F4" w:rsidP="00723CB6">
            <w:pPr>
              <w:jc w:val="both"/>
              <w:rPr>
                <w:rFonts w:ascii="Times New Roman" w:hAnsi="Times New Roman"/>
                <w:i/>
                <w:iCs/>
                <w:sz w:val="24"/>
                <w:szCs w:val="24"/>
              </w:rPr>
            </w:pPr>
            <w:r w:rsidRPr="000F661B">
              <w:rPr>
                <w:rFonts w:ascii="Times New Roman" w:hAnsi="Times New Roman"/>
                <w:i/>
                <w:iCs/>
                <w:sz w:val="24"/>
                <w:szCs w:val="24"/>
              </w:rPr>
              <w:t>уровни</w:t>
            </w:r>
          </w:p>
        </w:tc>
        <w:tc>
          <w:tcPr>
            <w:tcW w:w="3070" w:type="dxa"/>
          </w:tcPr>
          <w:p w:rsidR="009012F4" w:rsidRPr="000F661B" w:rsidRDefault="009012F4" w:rsidP="00723CB6">
            <w:pPr>
              <w:jc w:val="both"/>
              <w:rPr>
                <w:rFonts w:ascii="Times New Roman" w:hAnsi="Times New Roman"/>
                <w:i/>
                <w:iCs/>
                <w:sz w:val="24"/>
                <w:szCs w:val="24"/>
              </w:rPr>
            </w:pPr>
            <w:r w:rsidRPr="000F661B">
              <w:rPr>
                <w:rFonts w:ascii="Times New Roman" w:hAnsi="Times New Roman"/>
                <w:i/>
                <w:iCs/>
                <w:sz w:val="24"/>
                <w:szCs w:val="24"/>
              </w:rPr>
              <w:t>дети</w:t>
            </w:r>
          </w:p>
        </w:tc>
        <w:tc>
          <w:tcPr>
            <w:tcW w:w="6059" w:type="dxa"/>
          </w:tcPr>
          <w:p w:rsidR="009012F4" w:rsidRPr="000F661B" w:rsidRDefault="009012F4" w:rsidP="00723CB6">
            <w:pPr>
              <w:jc w:val="both"/>
              <w:rPr>
                <w:rFonts w:ascii="Times New Roman" w:hAnsi="Times New Roman"/>
                <w:i/>
                <w:iCs/>
                <w:sz w:val="24"/>
                <w:szCs w:val="24"/>
              </w:rPr>
            </w:pPr>
            <w:r w:rsidRPr="000F661B">
              <w:rPr>
                <w:rFonts w:ascii="Times New Roman" w:hAnsi="Times New Roman"/>
                <w:i/>
                <w:iCs/>
                <w:sz w:val="24"/>
                <w:szCs w:val="24"/>
              </w:rPr>
              <w:t>проценты</w:t>
            </w:r>
          </w:p>
        </w:tc>
      </w:tr>
      <w:tr w:rsidR="009012F4" w:rsidRPr="000F661B" w:rsidTr="00BE69E6">
        <w:tc>
          <w:tcPr>
            <w:tcW w:w="129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lastRenderedPageBreak/>
              <w:t>Высокий</w:t>
            </w:r>
          </w:p>
        </w:tc>
        <w:tc>
          <w:tcPr>
            <w:tcW w:w="307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13  детей</w:t>
            </w:r>
          </w:p>
        </w:tc>
        <w:tc>
          <w:tcPr>
            <w:tcW w:w="6059"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52 %</w:t>
            </w:r>
          </w:p>
        </w:tc>
      </w:tr>
      <w:tr w:rsidR="009012F4" w:rsidRPr="000F661B" w:rsidTr="00BE69E6">
        <w:tc>
          <w:tcPr>
            <w:tcW w:w="129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Средний</w:t>
            </w:r>
          </w:p>
        </w:tc>
        <w:tc>
          <w:tcPr>
            <w:tcW w:w="307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11 детей</w:t>
            </w:r>
          </w:p>
        </w:tc>
        <w:tc>
          <w:tcPr>
            <w:tcW w:w="6059"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44%</w:t>
            </w:r>
          </w:p>
        </w:tc>
      </w:tr>
      <w:tr w:rsidR="009012F4" w:rsidRPr="000F661B" w:rsidTr="00BE69E6">
        <w:tc>
          <w:tcPr>
            <w:tcW w:w="129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 xml:space="preserve">Низкий </w:t>
            </w:r>
          </w:p>
        </w:tc>
        <w:tc>
          <w:tcPr>
            <w:tcW w:w="307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1 детей</w:t>
            </w:r>
          </w:p>
        </w:tc>
        <w:tc>
          <w:tcPr>
            <w:tcW w:w="6059"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4%</w:t>
            </w:r>
          </w:p>
        </w:tc>
      </w:tr>
    </w:tbl>
    <w:p w:rsidR="009012F4" w:rsidRPr="00D15305" w:rsidRDefault="009012F4" w:rsidP="00D15305">
      <w:pPr>
        <w:jc w:val="both"/>
        <w:rPr>
          <w:rFonts w:ascii="Times New Roman" w:hAnsi="Times New Roman"/>
          <w:sz w:val="24"/>
          <w:szCs w:val="24"/>
        </w:rPr>
      </w:pPr>
      <w:r w:rsidRPr="000F661B">
        <w:rPr>
          <w:rFonts w:ascii="Times New Roman" w:hAnsi="Times New Roman"/>
          <w:sz w:val="24"/>
          <w:szCs w:val="24"/>
        </w:rPr>
        <w:t>Один ребенок остался на низком уровне. Однако</w:t>
      </w:r>
      <w:proofErr w:type="gramStart"/>
      <w:r w:rsidRPr="000F661B">
        <w:rPr>
          <w:rFonts w:ascii="Times New Roman" w:hAnsi="Times New Roman"/>
          <w:sz w:val="24"/>
          <w:szCs w:val="24"/>
        </w:rPr>
        <w:t>,</w:t>
      </w:r>
      <w:proofErr w:type="gramEnd"/>
      <w:r w:rsidRPr="000F661B">
        <w:rPr>
          <w:rFonts w:ascii="Times New Roman" w:hAnsi="Times New Roman"/>
          <w:sz w:val="24"/>
          <w:szCs w:val="24"/>
        </w:rPr>
        <w:t xml:space="preserve"> улучшил свои показатели по сравнению с началом года и находится в пограничном состоянии между низким и средним уровнем.</w:t>
      </w:r>
    </w:p>
    <w:p w:rsidR="009012F4" w:rsidRPr="00310448" w:rsidRDefault="009012F4" w:rsidP="00D15305">
      <w:pPr>
        <w:ind w:left="360"/>
        <w:jc w:val="both"/>
        <w:rPr>
          <w:rFonts w:ascii="Times New Roman" w:hAnsi="Times New Roman"/>
          <w:sz w:val="24"/>
          <w:szCs w:val="24"/>
        </w:rPr>
      </w:pPr>
      <w:r w:rsidRPr="00310448">
        <w:rPr>
          <w:rFonts w:ascii="Times New Roman" w:hAnsi="Times New Roman"/>
          <w:sz w:val="24"/>
          <w:szCs w:val="24"/>
        </w:rPr>
        <w:t>По сравнению с прошлым учебным годом повысилась  как активность педагогов в  конкурсном движении, так и р</w:t>
      </w:r>
      <w:r w:rsidR="00BE69E6">
        <w:rPr>
          <w:rFonts w:ascii="Times New Roman" w:hAnsi="Times New Roman"/>
          <w:sz w:val="24"/>
          <w:szCs w:val="24"/>
        </w:rPr>
        <w:t>езультативность.  В течение 2016 – 2017</w:t>
      </w:r>
      <w:r w:rsidRPr="00310448">
        <w:rPr>
          <w:rFonts w:ascii="Times New Roman" w:hAnsi="Times New Roman"/>
          <w:sz w:val="24"/>
          <w:szCs w:val="24"/>
        </w:rPr>
        <w:t xml:space="preserve"> учебного года   педагоги приняли участие  в конкурсах профессионального мастерства различного уровня:</w:t>
      </w:r>
    </w:p>
    <w:p w:rsidR="009012F4" w:rsidRPr="00310448" w:rsidRDefault="009012F4" w:rsidP="00D15305">
      <w:pPr>
        <w:numPr>
          <w:ilvl w:val="0"/>
          <w:numId w:val="33"/>
        </w:numPr>
        <w:spacing w:after="0" w:line="240" w:lineRule="auto"/>
        <w:contextualSpacing/>
        <w:jc w:val="both"/>
        <w:rPr>
          <w:rFonts w:ascii="Times New Roman" w:hAnsi="Times New Roman"/>
          <w:sz w:val="24"/>
          <w:szCs w:val="24"/>
        </w:rPr>
      </w:pPr>
      <w:r w:rsidRPr="00310448">
        <w:rPr>
          <w:rFonts w:ascii="Times New Roman" w:hAnsi="Times New Roman"/>
          <w:sz w:val="24"/>
          <w:szCs w:val="24"/>
        </w:rPr>
        <w:t>Региональная научно-практическая конференция «Индивидуализация образования в ходе реализации организационно-содержательной муниципальной модели общего образования ГГО «Ступени». Первые итоги» - 2 педагога:</w:t>
      </w:r>
    </w:p>
    <w:p w:rsidR="009012F4" w:rsidRPr="00310448" w:rsidRDefault="009012F4" w:rsidP="00D15305">
      <w:pPr>
        <w:contextualSpacing/>
        <w:jc w:val="both"/>
        <w:rPr>
          <w:rFonts w:ascii="Times New Roman" w:hAnsi="Times New Roman"/>
          <w:sz w:val="24"/>
          <w:szCs w:val="24"/>
        </w:rPr>
      </w:pPr>
      <w:r w:rsidRPr="00310448">
        <w:rPr>
          <w:rFonts w:ascii="Times New Roman" w:hAnsi="Times New Roman"/>
          <w:sz w:val="24"/>
          <w:szCs w:val="24"/>
        </w:rPr>
        <w:t xml:space="preserve">          </w:t>
      </w:r>
      <w:r w:rsidR="00BE69E6">
        <w:rPr>
          <w:rFonts w:ascii="Times New Roman" w:hAnsi="Times New Roman"/>
          <w:sz w:val="24"/>
          <w:szCs w:val="24"/>
        </w:rPr>
        <w:t xml:space="preserve"> </w:t>
      </w:r>
      <w:r w:rsidRPr="00310448">
        <w:rPr>
          <w:rFonts w:ascii="Times New Roman" w:hAnsi="Times New Roman"/>
          <w:sz w:val="24"/>
          <w:szCs w:val="24"/>
        </w:rPr>
        <w:t xml:space="preserve"> Машенкова Т.Н.</w:t>
      </w:r>
      <w:r w:rsidR="00BE69E6">
        <w:rPr>
          <w:rFonts w:ascii="Times New Roman" w:hAnsi="Times New Roman"/>
          <w:sz w:val="24"/>
          <w:szCs w:val="24"/>
        </w:rPr>
        <w:t xml:space="preserve"> - психолог</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 xml:space="preserve"> Цапалина Н.В.</w:t>
      </w:r>
      <w:r w:rsidR="00BE69E6">
        <w:rPr>
          <w:rFonts w:ascii="Times New Roman" w:hAnsi="Times New Roman"/>
          <w:sz w:val="24"/>
          <w:szCs w:val="24"/>
        </w:rPr>
        <w:t xml:space="preserve"> - воспитатель</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Городской конкурс «Лучший учитель года», учрежденный ОАО «Метафракс»:</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Рябова Г.Н.</w:t>
      </w:r>
      <w:r w:rsidR="00BE69E6">
        <w:rPr>
          <w:rFonts w:ascii="Times New Roman" w:hAnsi="Times New Roman"/>
          <w:sz w:val="24"/>
          <w:szCs w:val="24"/>
        </w:rPr>
        <w:t xml:space="preserve"> - воспитатель</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Машенкова Т.Н.</w:t>
      </w:r>
      <w:r w:rsidR="00BE69E6">
        <w:rPr>
          <w:rFonts w:ascii="Times New Roman" w:hAnsi="Times New Roman"/>
          <w:sz w:val="24"/>
          <w:szCs w:val="24"/>
        </w:rPr>
        <w:t xml:space="preserve"> - психолог</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Каст О.М.</w:t>
      </w:r>
      <w:r w:rsidR="00BE69E6">
        <w:rPr>
          <w:rFonts w:ascii="Times New Roman" w:hAnsi="Times New Roman"/>
          <w:sz w:val="24"/>
          <w:szCs w:val="24"/>
        </w:rPr>
        <w:t xml:space="preserve"> - воспитатель</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Городской конкурс «Учитель года» (заоч</w:t>
      </w:r>
      <w:r w:rsidR="0004140B">
        <w:rPr>
          <w:rFonts w:ascii="Times New Roman" w:hAnsi="Times New Roman"/>
          <w:sz w:val="24"/>
          <w:szCs w:val="24"/>
        </w:rPr>
        <w:t>ный тур</w:t>
      </w:r>
      <w:proofErr w:type="gramStart"/>
      <w:r w:rsidR="0004140B">
        <w:rPr>
          <w:rFonts w:ascii="Times New Roman" w:hAnsi="Times New Roman"/>
          <w:sz w:val="24"/>
          <w:szCs w:val="24"/>
        </w:rPr>
        <w:t xml:space="preserve"> )</w:t>
      </w:r>
      <w:proofErr w:type="gramEnd"/>
      <w:r w:rsidR="0004140B">
        <w:rPr>
          <w:rFonts w:ascii="Times New Roman" w:hAnsi="Times New Roman"/>
          <w:sz w:val="24"/>
          <w:szCs w:val="24"/>
        </w:rPr>
        <w:t>: Сватова Г.В., Цапали</w:t>
      </w:r>
      <w:r w:rsidRPr="00310448">
        <w:rPr>
          <w:rFonts w:ascii="Times New Roman" w:hAnsi="Times New Roman"/>
          <w:sz w:val="24"/>
          <w:szCs w:val="24"/>
        </w:rPr>
        <w:t>на Н.В.</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Городской конкурс «Учи</w:t>
      </w:r>
      <w:r w:rsidR="0004140B">
        <w:rPr>
          <w:rFonts w:ascii="Times New Roman" w:hAnsi="Times New Roman"/>
          <w:sz w:val="24"/>
          <w:szCs w:val="24"/>
        </w:rPr>
        <w:t>тель года» (очный тур</w:t>
      </w:r>
      <w:proofErr w:type="gramStart"/>
      <w:r w:rsidR="0004140B">
        <w:rPr>
          <w:rFonts w:ascii="Times New Roman" w:hAnsi="Times New Roman"/>
          <w:sz w:val="24"/>
          <w:szCs w:val="24"/>
        </w:rPr>
        <w:t xml:space="preserve"> )</w:t>
      </w:r>
      <w:proofErr w:type="gramEnd"/>
      <w:r w:rsidR="0004140B">
        <w:rPr>
          <w:rFonts w:ascii="Times New Roman" w:hAnsi="Times New Roman"/>
          <w:sz w:val="24"/>
          <w:szCs w:val="24"/>
        </w:rPr>
        <w:t>: Цапали</w:t>
      </w:r>
      <w:r w:rsidRPr="00310448">
        <w:rPr>
          <w:rFonts w:ascii="Times New Roman" w:hAnsi="Times New Roman"/>
          <w:sz w:val="24"/>
          <w:szCs w:val="24"/>
        </w:rPr>
        <w:t>на Н.В. – 1 место</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Краевой конкурс «Учите</w:t>
      </w:r>
      <w:r w:rsidR="0004140B">
        <w:rPr>
          <w:rFonts w:ascii="Times New Roman" w:hAnsi="Times New Roman"/>
          <w:sz w:val="24"/>
          <w:szCs w:val="24"/>
        </w:rPr>
        <w:t>ль года» (заочный тур</w:t>
      </w:r>
      <w:proofErr w:type="gramStart"/>
      <w:r w:rsidR="0004140B">
        <w:rPr>
          <w:rFonts w:ascii="Times New Roman" w:hAnsi="Times New Roman"/>
          <w:sz w:val="24"/>
          <w:szCs w:val="24"/>
        </w:rPr>
        <w:t xml:space="preserve"> )</w:t>
      </w:r>
      <w:proofErr w:type="gramEnd"/>
      <w:r w:rsidR="0004140B">
        <w:rPr>
          <w:rFonts w:ascii="Times New Roman" w:hAnsi="Times New Roman"/>
          <w:sz w:val="24"/>
          <w:szCs w:val="24"/>
        </w:rPr>
        <w:t>: Цапали</w:t>
      </w:r>
      <w:r w:rsidRPr="00310448">
        <w:rPr>
          <w:rFonts w:ascii="Times New Roman" w:hAnsi="Times New Roman"/>
          <w:sz w:val="24"/>
          <w:szCs w:val="24"/>
        </w:rPr>
        <w:t xml:space="preserve">на Н.В. </w:t>
      </w:r>
    </w:p>
    <w:p w:rsidR="009012F4" w:rsidRPr="00BE69E6"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Круглый стол по вопросам преемственности "</w:t>
      </w:r>
      <w:proofErr w:type="spellStart"/>
      <w:r w:rsidRPr="00310448">
        <w:rPr>
          <w:rFonts w:ascii="Times New Roman" w:hAnsi="Times New Roman"/>
          <w:sz w:val="24"/>
          <w:szCs w:val="24"/>
        </w:rPr>
        <w:t>Дет</w:t>
      </w:r>
      <w:proofErr w:type="gramStart"/>
      <w:r w:rsidRPr="00310448">
        <w:rPr>
          <w:rFonts w:ascii="Times New Roman" w:hAnsi="Times New Roman"/>
          <w:sz w:val="24"/>
          <w:szCs w:val="24"/>
        </w:rPr>
        <w:t>.с</w:t>
      </w:r>
      <w:proofErr w:type="gramEnd"/>
      <w:r w:rsidRPr="00310448">
        <w:rPr>
          <w:rFonts w:ascii="Times New Roman" w:hAnsi="Times New Roman"/>
          <w:sz w:val="24"/>
          <w:szCs w:val="24"/>
        </w:rPr>
        <w:t>ад-нач.школа</w:t>
      </w:r>
      <w:proofErr w:type="spellEnd"/>
      <w:r w:rsidRPr="00310448">
        <w:rPr>
          <w:rFonts w:ascii="Times New Roman" w:hAnsi="Times New Roman"/>
          <w:sz w:val="24"/>
          <w:szCs w:val="24"/>
        </w:rPr>
        <w:t>" в рамках Марафона открытых уроков по ФГОС  (Сватова Г.В., Рябова Г.Н., Манько С.А., Каст О.М., Цапалина Н.В., Вошенкова С.Я.)</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 xml:space="preserve">Межмуниципальная ярмарка-выставка педагогических инноваций дошкольного образования </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Сватова Г.В. – мастер-класс</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Цапалина Н.В. – ярмарочный продукт</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Машенкова Т.Н. – ярмарочный продукт</w:t>
      </w:r>
    </w:p>
    <w:p w:rsidR="009012F4" w:rsidRPr="00310448" w:rsidRDefault="009012F4" w:rsidP="00D15305">
      <w:pPr>
        <w:ind w:left="720"/>
        <w:contextualSpacing/>
        <w:jc w:val="both"/>
        <w:rPr>
          <w:rFonts w:ascii="Times New Roman" w:hAnsi="Times New Roman"/>
          <w:sz w:val="24"/>
          <w:szCs w:val="24"/>
        </w:rPr>
      </w:pPr>
      <w:r w:rsidRPr="00310448">
        <w:rPr>
          <w:rFonts w:ascii="Times New Roman" w:hAnsi="Times New Roman"/>
          <w:sz w:val="24"/>
          <w:szCs w:val="24"/>
        </w:rPr>
        <w:t>Педагоги всех гру</w:t>
      </w:r>
      <w:proofErr w:type="gramStart"/>
      <w:r w:rsidRPr="00310448">
        <w:rPr>
          <w:rFonts w:ascii="Times New Roman" w:hAnsi="Times New Roman"/>
          <w:sz w:val="24"/>
          <w:szCs w:val="24"/>
        </w:rPr>
        <w:t>пп с пр</w:t>
      </w:r>
      <w:proofErr w:type="gramEnd"/>
      <w:r w:rsidRPr="00310448">
        <w:rPr>
          <w:rFonts w:ascii="Times New Roman" w:hAnsi="Times New Roman"/>
          <w:sz w:val="24"/>
          <w:szCs w:val="24"/>
        </w:rPr>
        <w:t xml:space="preserve">оектами и центрами интересного дела (Самсонова </w:t>
      </w:r>
      <w:proofErr w:type="spellStart"/>
      <w:r w:rsidRPr="00310448">
        <w:rPr>
          <w:rFonts w:ascii="Times New Roman" w:hAnsi="Times New Roman"/>
          <w:sz w:val="24"/>
          <w:szCs w:val="24"/>
        </w:rPr>
        <w:t>И.Ю.,Закирова</w:t>
      </w:r>
      <w:proofErr w:type="spellEnd"/>
      <w:r w:rsidRPr="00310448">
        <w:rPr>
          <w:rFonts w:ascii="Times New Roman" w:hAnsi="Times New Roman"/>
          <w:sz w:val="24"/>
          <w:szCs w:val="24"/>
        </w:rPr>
        <w:t xml:space="preserve"> Г.Ж., Сватова Г.В., Шакирзянова В.К., Бортнева Н.В., Устругова Л.В., Трефилова Т.А., Колесникова Е.О., Цапалина Н.В., Манько С.А., Машенкова Т.Н, Попова Г.Р., Рябова Г.Н.)</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Муниципальный конкурс педагогических проектов педагогов групп раннего возраста: Шакирзянова В.К. (представила 2 проекта)</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Муниципальный семинар  «Организация духовно-нравственного воспитания детей дошкольного возраста»: Машенкова Т.Н., Сватова Г.В., Самсонова И.Ю., Каст О.М.</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 xml:space="preserve">Распространение </w:t>
      </w:r>
      <w:proofErr w:type="gramStart"/>
      <w:r w:rsidRPr="00310448">
        <w:rPr>
          <w:rFonts w:ascii="Times New Roman" w:hAnsi="Times New Roman"/>
          <w:sz w:val="24"/>
          <w:szCs w:val="24"/>
        </w:rPr>
        <w:t>педагогического</w:t>
      </w:r>
      <w:proofErr w:type="gramEnd"/>
      <w:r w:rsidRPr="00310448">
        <w:rPr>
          <w:rFonts w:ascii="Times New Roman" w:hAnsi="Times New Roman"/>
          <w:sz w:val="24"/>
          <w:szCs w:val="24"/>
        </w:rPr>
        <w:t xml:space="preserve"> </w:t>
      </w:r>
      <w:proofErr w:type="spellStart"/>
      <w:r w:rsidRPr="00310448">
        <w:rPr>
          <w:rFonts w:ascii="Times New Roman" w:hAnsi="Times New Roman"/>
          <w:sz w:val="24"/>
          <w:szCs w:val="24"/>
        </w:rPr>
        <w:t>рпыта</w:t>
      </w:r>
      <w:proofErr w:type="spellEnd"/>
      <w:r w:rsidRPr="00310448">
        <w:rPr>
          <w:rFonts w:ascii="Times New Roman" w:hAnsi="Times New Roman"/>
          <w:sz w:val="24"/>
          <w:szCs w:val="24"/>
        </w:rPr>
        <w:t xml:space="preserve">: Школа </w:t>
      </w:r>
      <w:proofErr w:type="spellStart"/>
      <w:r w:rsidRPr="00310448">
        <w:rPr>
          <w:rFonts w:ascii="Times New Roman" w:hAnsi="Times New Roman"/>
          <w:sz w:val="24"/>
          <w:szCs w:val="24"/>
        </w:rPr>
        <w:t>профмастерства</w:t>
      </w:r>
      <w:proofErr w:type="spellEnd"/>
      <w:r w:rsidRPr="00310448">
        <w:rPr>
          <w:rFonts w:ascii="Times New Roman" w:hAnsi="Times New Roman"/>
          <w:sz w:val="24"/>
          <w:szCs w:val="24"/>
        </w:rPr>
        <w:t xml:space="preserve"> – Бортнева Н.В. «Мастер-класс «Игры с прищепками»; Цапалина Н.В. – д.с.1, 9</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 xml:space="preserve">Открытый всероссийский дистанционный  конкурс «Воспитатель года» </w:t>
      </w:r>
    </w:p>
    <w:p w:rsidR="009012F4" w:rsidRPr="00310448" w:rsidRDefault="009012F4" w:rsidP="00D15305">
      <w:pPr>
        <w:ind w:left="720"/>
        <w:jc w:val="both"/>
        <w:rPr>
          <w:rFonts w:ascii="Times New Roman" w:hAnsi="Times New Roman"/>
          <w:sz w:val="24"/>
          <w:szCs w:val="24"/>
        </w:rPr>
      </w:pPr>
      <w:r w:rsidRPr="00310448">
        <w:rPr>
          <w:rFonts w:ascii="Times New Roman" w:hAnsi="Times New Roman"/>
          <w:sz w:val="24"/>
          <w:szCs w:val="24"/>
        </w:rPr>
        <w:t xml:space="preserve">  Цапалина Н.В., Машенкова (3 место),</w:t>
      </w:r>
    </w:p>
    <w:p w:rsidR="009012F4" w:rsidRPr="00310448" w:rsidRDefault="009012F4" w:rsidP="00D15305">
      <w:pPr>
        <w:numPr>
          <w:ilvl w:val="0"/>
          <w:numId w:val="38"/>
        </w:numPr>
        <w:spacing w:after="0" w:line="240" w:lineRule="auto"/>
        <w:jc w:val="both"/>
        <w:rPr>
          <w:rFonts w:ascii="Times New Roman" w:hAnsi="Times New Roman"/>
          <w:sz w:val="24"/>
          <w:szCs w:val="24"/>
        </w:rPr>
      </w:pPr>
      <w:r w:rsidRPr="00310448">
        <w:rPr>
          <w:rFonts w:ascii="Times New Roman" w:hAnsi="Times New Roman"/>
          <w:sz w:val="24"/>
          <w:szCs w:val="24"/>
        </w:rPr>
        <w:t>Всероссийский творческий  конкурс «</w:t>
      </w:r>
      <w:proofErr w:type="spellStart"/>
      <w:r w:rsidRPr="00310448">
        <w:rPr>
          <w:rFonts w:ascii="Times New Roman" w:hAnsi="Times New Roman"/>
          <w:sz w:val="24"/>
          <w:szCs w:val="24"/>
        </w:rPr>
        <w:t>Рассударики</w:t>
      </w:r>
      <w:proofErr w:type="spellEnd"/>
      <w:r w:rsidRPr="00310448">
        <w:rPr>
          <w:rFonts w:ascii="Times New Roman" w:hAnsi="Times New Roman"/>
          <w:sz w:val="24"/>
          <w:szCs w:val="24"/>
        </w:rPr>
        <w:t>»:</w:t>
      </w:r>
    </w:p>
    <w:p w:rsidR="009012F4" w:rsidRPr="00310448" w:rsidRDefault="009012F4" w:rsidP="00D15305">
      <w:pPr>
        <w:ind w:left="720"/>
        <w:jc w:val="both"/>
        <w:rPr>
          <w:rFonts w:ascii="Times New Roman" w:hAnsi="Times New Roman"/>
          <w:sz w:val="24"/>
          <w:szCs w:val="24"/>
        </w:rPr>
      </w:pPr>
      <w:r w:rsidRPr="00310448">
        <w:rPr>
          <w:rFonts w:ascii="Times New Roman" w:hAnsi="Times New Roman"/>
          <w:sz w:val="24"/>
          <w:szCs w:val="24"/>
        </w:rPr>
        <w:t xml:space="preserve">Бортнева Н.В. (3), Машенкова Т.Н., Каст </w:t>
      </w:r>
      <w:proofErr w:type="spellStart"/>
      <w:r w:rsidRPr="00310448">
        <w:rPr>
          <w:rFonts w:ascii="Times New Roman" w:hAnsi="Times New Roman"/>
          <w:sz w:val="24"/>
          <w:szCs w:val="24"/>
        </w:rPr>
        <w:t>О.М.,Цапалина</w:t>
      </w:r>
      <w:proofErr w:type="spellEnd"/>
      <w:r w:rsidRPr="00310448">
        <w:rPr>
          <w:rFonts w:ascii="Times New Roman" w:hAnsi="Times New Roman"/>
          <w:sz w:val="24"/>
          <w:szCs w:val="24"/>
        </w:rPr>
        <w:t xml:space="preserve"> Н.В., Сватова Г.В.</w:t>
      </w:r>
    </w:p>
    <w:p w:rsidR="009012F4" w:rsidRPr="00310448" w:rsidRDefault="009012F4" w:rsidP="00D15305">
      <w:pPr>
        <w:numPr>
          <w:ilvl w:val="0"/>
          <w:numId w:val="38"/>
        </w:numPr>
        <w:spacing w:after="0" w:line="240" w:lineRule="auto"/>
        <w:jc w:val="both"/>
        <w:rPr>
          <w:rFonts w:ascii="Times New Roman" w:hAnsi="Times New Roman"/>
          <w:sz w:val="24"/>
          <w:szCs w:val="24"/>
        </w:rPr>
      </w:pPr>
      <w:r w:rsidRPr="00310448">
        <w:rPr>
          <w:rFonts w:ascii="Times New Roman" w:hAnsi="Times New Roman"/>
          <w:sz w:val="24"/>
          <w:szCs w:val="24"/>
        </w:rPr>
        <w:t>Всероссийский конкурс «</w:t>
      </w:r>
      <w:proofErr w:type="spellStart"/>
      <w:r w:rsidRPr="00310448">
        <w:rPr>
          <w:rFonts w:ascii="Times New Roman" w:hAnsi="Times New Roman"/>
          <w:sz w:val="24"/>
          <w:szCs w:val="24"/>
        </w:rPr>
        <w:t>Вопросита</w:t>
      </w:r>
      <w:proofErr w:type="spellEnd"/>
      <w:r w:rsidRPr="00310448">
        <w:rPr>
          <w:rFonts w:ascii="Times New Roman" w:hAnsi="Times New Roman"/>
          <w:sz w:val="24"/>
          <w:szCs w:val="24"/>
        </w:rPr>
        <w:t>»: Машенкова Т.Н. (2,3 место)</w:t>
      </w:r>
    </w:p>
    <w:p w:rsidR="009012F4" w:rsidRPr="00310448" w:rsidRDefault="009012F4" w:rsidP="00D15305">
      <w:pPr>
        <w:numPr>
          <w:ilvl w:val="0"/>
          <w:numId w:val="3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Международный творческий конкурс "Академия творчества" 1 место</w:t>
      </w:r>
      <w:r w:rsidR="00BE69E6">
        <w:rPr>
          <w:rFonts w:ascii="Times New Roman" w:hAnsi="Times New Roman"/>
          <w:sz w:val="24"/>
          <w:szCs w:val="24"/>
        </w:rPr>
        <w:t xml:space="preserve"> – Н.В.</w:t>
      </w:r>
      <w:r w:rsidRPr="00310448">
        <w:rPr>
          <w:rFonts w:ascii="Times New Roman" w:hAnsi="Times New Roman"/>
          <w:sz w:val="24"/>
          <w:szCs w:val="24"/>
        </w:rPr>
        <w:t xml:space="preserve"> Цапалина, 2 место</w:t>
      </w:r>
      <w:r w:rsidR="00BE69E6">
        <w:rPr>
          <w:rFonts w:ascii="Times New Roman" w:hAnsi="Times New Roman"/>
          <w:sz w:val="24"/>
          <w:szCs w:val="24"/>
        </w:rPr>
        <w:t xml:space="preserve"> – О.М. Каст ,   3 место – С.А. </w:t>
      </w:r>
      <w:proofErr w:type="spellStart"/>
      <w:r w:rsidRPr="00310448">
        <w:rPr>
          <w:rFonts w:ascii="Times New Roman" w:hAnsi="Times New Roman"/>
          <w:sz w:val="24"/>
          <w:szCs w:val="24"/>
        </w:rPr>
        <w:t>Манько</w:t>
      </w:r>
      <w:r w:rsidR="00BE69E6">
        <w:rPr>
          <w:rFonts w:ascii="Times New Roman" w:hAnsi="Times New Roman"/>
          <w:sz w:val="24"/>
          <w:szCs w:val="24"/>
        </w:rPr>
        <w:t>.</w:t>
      </w:r>
      <w:proofErr w:type="gramStart"/>
      <w:r w:rsidRPr="00310448">
        <w:rPr>
          <w:rFonts w:ascii="Times New Roman" w:hAnsi="Times New Roman"/>
          <w:sz w:val="24"/>
          <w:szCs w:val="24"/>
        </w:rPr>
        <w:t>,</w:t>
      </w:r>
      <w:r w:rsidR="00BE69E6">
        <w:rPr>
          <w:rFonts w:ascii="Times New Roman" w:hAnsi="Times New Roman"/>
          <w:sz w:val="24"/>
          <w:szCs w:val="24"/>
        </w:rPr>
        <w:t>Т</w:t>
      </w:r>
      <w:proofErr w:type="gramEnd"/>
      <w:r w:rsidR="00BE69E6">
        <w:rPr>
          <w:rFonts w:ascii="Times New Roman" w:hAnsi="Times New Roman"/>
          <w:sz w:val="24"/>
          <w:szCs w:val="24"/>
        </w:rPr>
        <w:t>.Н</w:t>
      </w:r>
      <w:proofErr w:type="spellEnd"/>
      <w:r w:rsidR="00BE69E6">
        <w:rPr>
          <w:rFonts w:ascii="Times New Roman" w:hAnsi="Times New Roman"/>
          <w:sz w:val="24"/>
          <w:szCs w:val="24"/>
        </w:rPr>
        <w:t>.</w:t>
      </w:r>
      <w:r w:rsidRPr="00310448">
        <w:rPr>
          <w:rFonts w:ascii="Times New Roman" w:hAnsi="Times New Roman"/>
          <w:sz w:val="24"/>
          <w:szCs w:val="24"/>
        </w:rPr>
        <w:t xml:space="preserve"> Машенкова)</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lastRenderedPageBreak/>
        <w:t>Муниципальный  марафон открытых уроков:</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           Сватова </w:t>
      </w:r>
      <w:r w:rsidR="00BE69E6">
        <w:rPr>
          <w:rFonts w:ascii="Times New Roman" w:hAnsi="Times New Roman"/>
          <w:sz w:val="24"/>
          <w:szCs w:val="24"/>
        </w:rPr>
        <w:t>Г.В. - воспитатель</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Городской фестиваль национальных культур:</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           Вошенкова С.Я.</w:t>
      </w:r>
      <w:r w:rsidR="00BE69E6">
        <w:rPr>
          <w:rFonts w:ascii="Times New Roman" w:hAnsi="Times New Roman"/>
          <w:sz w:val="24"/>
          <w:szCs w:val="24"/>
        </w:rPr>
        <w:t xml:space="preserve"> – </w:t>
      </w:r>
      <w:proofErr w:type="spellStart"/>
      <w:r w:rsidR="00BE69E6">
        <w:rPr>
          <w:rFonts w:ascii="Times New Roman" w:hAnsi="Times New Roman"/>
          <w:sz w:val="24"/>
          <w:szCs w:val="24"/>
        </w:rPr>
        <w:t>муз</w:t>
      </w:r>
      <w:proofErr w:type="gramStart"/>
      <w:r w:rsidR="00BE69E6">
        <w:rPr>
          <w:rFonts w:ascii="Times New Roman" w:hAnsi="Times New Roman"/>
          <w:sz w:val="24"/>
          <w:szCs w:val="24"/>
        </w:rPr>
        <w:t>.р</w:t>
      </w:r>
      <w:proofErr w:type="gramEnd"/>
      <w:r w:rsidR="00BE69E6">
        <w:rPr>
          <w:rFonts w:ascii="Times New Roman" w:hAnsi="Times New Roman"/>
          <w:sz w:val="24"/>
          <w:szCs w:val="24"/>
        </w:rPr>
        <w:t>уководитель</w:t>
      </w:r>
      <w:proofErr w:type="spellEnd"/>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           Рябова Г.Н. </w:t>
      </w:r>
      <w:r w:rsidR="00BE69E6">
        <w:rPr>
          <w:rFonts w:ascii="Times New Roman" w:hAnsi="Times New Roman"/>
          <w:sz w:val="24"/>
          <w:szCs w:val="24"/>
        </w:rPr>
        <w:t xml:space="preserve"> - воспитатель</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           Шелудько Т.А.</w:t>
      </w:r>
      <w:r w:rsidR="00BE69E6">
        <w:rPr>
          <w:rFonts w:ascii="Times New Roman" w:hAnsi="Times New Roman"/>
          <w:sz w:val="24"/>
          <w:szCs w:val="24"/>
        </w:rPr>
        <w:t xml:space="preserve"> – </w:t>
      </w:r>
      <w:proofErr w:type="spellStart"/>
      <w:r w:rsidR="00BE69E6">
        <w:rPr>
          <w:rFonts w:ascii="Times New Roman" w:hAnsi="Times New Roman"/>
          <w:sz w:val="24"/>
          <w:szCs w:val="24"/>
        </w:rPr>
        <w:t>муз</w:t>
      </w:r>
      <w:proofErr w:type="gramStart"/>
      <w:r w:rsidR="00BE69E6">
        <w:rPr>
          <w:rFonts w:ascii="Times New Roman" w:hAnsi="Times New Roman"/>
          <w:sz w:val="24"/>
          <w:szCs w:val="24"/>
        </w:rPr>
        <w:t>.р</w:t>
      </w:r>
      <w:proofErr w:type="gramEnd"/>
      <w:r w:rsidR="00BE69E6">
        <w:rPr>
          <w:rFonts w:ascii="Times New Roman" w:hAnsi="Times New Roman"/>
          <w:sz w:val="24"/>
          <w:szCs w:val="24"/>
        </w:rPr>
        <w:t>уководитель</w:t>
      </w:r>
      <w:proofErr w:type="spellEnd"/>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           Самсонова И.Ю.</w:t>
      </w:r>
      <w:r w:rsidR="00BE69E6">
        <w:rPr>
          <w:rFonts w:ascii="Times New Roman" w:hAnsi="Times New Roman"/>
          <w:sz w:val="24"/>
          <w:szCs w:val="24"/>
        </w:rPr>
        <w:t xml:space="preserve"> - воспитатель</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Выездные семинары:</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Шакирзянова В.К., Трефилова </w:t>
      </w:r>
      <w:proofErr w:type="spellStart"/>
      <w:r w:rsidRPr="00310448">
        <w:rPr>
          <w:rFonts w:ascii="Times New Roman" w:hAnsi="Times New Roman"/>
          <w:sz w:val="24"/>
          <w:szCs w:val="24"/>
        </w:rPr>
        <w:t>Т.А.Устругова</w:t>
      </w:r>
      <w:proofErr w:type="spellEnd"/>
      <w:r w:rsidRPr="00310448">
        <w:rPr>
          <w:rFonts w:ascii="Times New Roman" w:hAnsi="Times New Roman"/>
          <w:sz w:val="24"/>
          <w:szCs w:val="24"/>
        </w:rPr>
        <w:t xml:space="preserve"> Л.В, Трефилова Т.А, Закирова Г.Ж.</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Каст О.М., Трефилова Т.А., Захарова </w:t>
      </w:r>
      <w:proofErr w:type="spellStart"/>
      <w:r w:rsidRPr="00310448">
        <w:rPr>
          <w:rFonts w:ascii="Times New Roman" w:hAnsi="Times New Roman"/>
          <w:sz w:val="24"/>
          <w:szCs w:val="24"/>
        </w:rPr>
        <w:t>М.В.</w:t>
      </w:r>
      <w:r w:rsidR="003A48F3">
        <w:rPr>
          <w:rFonts w:ascii="Times New Roman" w:hAnsi="Times New Roman"/>
          <w:sz w:val="24"/>
          <w:szCs w:val="24"/>
        </w:rPr>
        <w:t>,</w:t>
      </w:r>
      <w:r w:rsidRPr="00310448">
        <w:rPr>
          <w:rFonts w:ascii="Times New Roman" w:hAnsi="Times New Roman"/>
          <w:sz w:val="24"/>
          <w:szCs w:val="24"/>
        </w:rPr>
        <w:t>Паутова</w:t>
      </w:r>
      <w:proofErr w:type="spellEnd"/>
      <w:r w:rsidRPr="00310448">
        <w:rPr>
          <w:rFonts w:ascii="Times New Roman" w:hAnsi="Times New Roman"/>
          <w:sz w:val="24"/>
          <w:szCs w:val="24"/>
        </w:rPr>
        <w:t xml:space="preserve"> Н.Н., Машенкова Т.Н.</w:t>
      </w:r>
    </w:p>
    <w:p w:rsidR="009012F4" w:rsidRPr="00310448" w:rsidRDefault="009012F4" w:rsidP="00D15305">
      <w:pPr>
        <w:ind w:left="360"/>
        <w:contextualSpacing/>
        <w:jc w:val="both"/>
        <w:rPr>
          <w:rFonts w:ascii="Times New Roman" w:hAnsi="Times New Roman"/>
          <w:sz w:val="24"/>
          <w:szCs w:val="24"/>
        </w:rPr>
      </w:pP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Принимали участие в  городских семинарах и конференциях:</w:t>
      </w:r>
    </w:p>
    <w:p w:rsidR="009012F4" w:rsidRPr="00310448" w:rsidRDefault="009012F4" w:rsidP="00D15305">
      <w:pPr>
        <w:numPr>
          <w:ilvl w:val="0"/>
          <w:numId w:val="28"/>
        </w:numPr>
        <w:spacing w:after="0" w:line="240" w:lineRule="auto"/>
        <w:contextualSpacing/>
        <w:jc w:val="both"/>
        <w:rPr>
          <w:rFonts w:ascii="Times New Roman" w:hAnsi="Times New Roman"/>
          <w:sz w:val="24"/>
          <w:szCs w:val="24"/>
        </w:rPr>
      </w:pPr>
      <w:r w:rsidRPr="00310448">
        <w:rPr>
          <w:rFonts w:ascii="Times New Roman" w:hAnsi="Times New Roman"/>
          <w:sz w:val="24"/>
          <w:szCs w:val="24"/>
        </w:rPr>
        <w:t xml:space="preserve">Городская конференция «Формирование субъектной позиции   </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 xml:space="preserve">      дошкольников в познавательно-исследовательской деятельности». </w:t>
      </w:r>
    </w:p>
    <w:p w:rsidR="009012F4" w:rsidRPr="00310448" w:rsidRDefault="009012F4" w:rsidP="00D15305">
      <w:pPr>
        <w:ind w:left="360"/>
        <w:contextualSpacing/>
        <w:jc w:val="both"/>
        <w:rPr>
          <w:rFonts w:ascii="Times New Roman" w:hAnsi="Times New Roman"/>
          <w:sz w:val="24"/>
          <w:szCs w:val="24"/>
        </w:rPr>
      </w:pPr>
      <w:r w:rsidRPr="00310448">
        <w:rPr>
          <w:rFonts w:ascii="Times New Roman" w:hAnsi="Times New Roman"/>
          <w:sz w:val="24"/>
          <w:szCs w:val="24"/>
        </w:rPr>
        <w:t>Манько С.А. представила свой опыт по реализации педагогического проекта «Мы – исследователи»</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Городской семинар  «Гендерное воспитание дошкольников: теоретико-методологические основы и механизмы их реализации в современных условиях»  Цапалина Н.В. представила свой опыт на тему «Гендерные особенности  в детских рисунках»</w:t>
      </w:r>
    </w:p>
    <w:p w:rsidR="009012F4" w:rsidRPr="00310448" w:rsidRDefault="009012F4" w:rsidP="00D15305">
      <w:pPr>
        <w:jc w:val="both"/>
        <w:rPr>
          <w:rFonts w:ascii="Times New Roman" w:hAnsi="Times New Roman"/>
          <w:sz w:val="24"/>
          <w:szCs w:val="24"/>
          <w:u w:val="single"/>
        </w:rPr>
      </w:pPr>
      <w:r w:rsidRPr="00310448">
        <w:rPr>
          <w:rFonts w:ascii="Times New Roman" w:hAnsi="Times New Roman"/>
          <w:sz w:val="24"/>
          <w:szCs w:val="24"/>
          <w:u w:val="single"/>
        </w:rPr>
        <w:t>ПУБЛИКАЦИИ:</w:t>
      </w:r>
    </w:p>
    <w:p w:rsidR="009012F4" w:rsidRPr="00310448" w:rsidRDefault="009012F4" w:rsidP="00D15305">
      <w:pPr>
        <w:numPr>
          <w:ilvl w:val="0"/>
          <w:numId w:val="28"/>
        </w:numPr>
        <w:spacing w:after="0" w:line="240" w:lineRule="auto"/>
        <w:jc w:val="both"/>
        <w:rPr>
          <w:rFonts w:ascii="Times New Roman" w:hAnsi="Times New Roman"/>
          <w:sz w:val="24"/>
          <w:szCs w:val="24"/>
        </w:rPr>
      </w:pPr>
      <w:proofErr w:type="spellStart"/>
      <w:r w:rsidRPr="00310448">
        <w:rPr>
          <w:rFonts w:ascii="Times New Roman" w:hAnsi="Times New Roman"/>
          <w:sz w:val="24"/>
          <w:szCs w:val="24"/>
          <w:lang w:val="en-US"/>
        </w:rPr>
        <w:t>Metod</w:t>
      </w:r>
      <w:proofErr w:type="spellEnd"/>
      <w:r w:rsidRPr="00310448">
        <w:rPr>
          <w:rFonts w:ascii="Times New Roman" w:hAnsi="Times New Roman"/>
          <w:sz w:val="24"/>
          <w:szCs w:val="24"/>
        </w:rPr>
        <w:t>-</w:t>
      </w:r>
      <w:proofErr w:type="spellStart"/>
      <w:proofErr w:type="gramStart"/>
      <w:r w:rsidRPr="00310448">
        <w:rPr>
          <w:rFonts w:ascii="Times New Roman" w:hAnsi="Times New Roman"/>
          <w:sz w:val="24"/>
          <w:szCs w:val="24"/>
          <w:lang w:val="en-US"/>
        </w:rPr>
        <w:t>kopilka</w:t>
      </w:r>
      <w:proofErr w:type="spellEnd"/>
      <w:r w:rsidRPr="00310448">
        <w:rPr>
          <w:rFonts w:ascii="Times New Roman" w:hAnsi="Times New Roman"/>
          <w:sz w:val="24"/>
          <w:szCs w:val="24"/>
        </w:rPr>
        <w:t xml:space="preserve"> :</w:t>
      </w:r>
      <w:proofErr w:type="gramEnd"/>
      <w:r w:rsidRPr="00310448">
        <w:rPr>
          <w:rFonts w:ascii="Times New Roman" w:hAnsi="Times New Roman"/>
          <w:sz w:val="24"/>
          <w:szCs w:val="24"/>
        </w:rPr>
        <w:t xml:space="preserve">  Рябова Г.Н.</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Всероссийский фестиваль педагогического творчества:</w:t>
      </w:r>
    </w:p>
    <w:p w:rsidR="009012F4" w:rsidRPr="00310448" w:rsidRDefault="009012F4" w:rsidP="00D15305">
      <w:pPr>
        <w:ind w:left="720"/>
        <w:jc w:val="both"/>
        <w:rPr>
          <w:rFonts w:ascii="Times New Roman" w:hAnsi="Times New Roman"/>
          <w:sz w:val="24"/>
          <w:szCs w:val="24"/>
        </w:rPr>
      </w:pPr>
      <w:r w:rsidRPr="00310448">
        <w:rPr>
          <w:rFonts w:ascii="Times New Roman" w:hAnsi="Times New Roman"/>
          <w:sz w:val="24"/>
          <w:szCs w:val="24"/>
        </w:rPr>
        <w:t xml:space="preserve">  Цапалина Н.В., Машенкова Т.Н.</w:t>
      </w:r>
    </w:p>
    <w:p w:rsidR="009012F4" w:rsidRPr="00310448" w:rsidRDefault="009012F4" w:rsidP="00D15305">
      <w:pPr>
        <w:numPr>
          <w:ilvl w:val="0"/>
          <w:numId w:val="34"/>
        </w:numPr>
        <w:spacing w:after="0" w:line="240" w:lineRule="auto"/>
        <w:jc w:val="both"/>
        <w:rPr>
          <w:rFonts w:ascii="Times New Roman" w:hAnsi="Times New Roman"/>
          <w:sz w:val="24"/>
          <w:szCs w:val="24"/>
        </w:rPr>
      </w:pPr>
      <w:r w:rsidRPr="00310448">
        <w:rPr>
          <w:rFonts w:ascii="Times New Roman" w:hAnsi="Times New Roman"/>
          <w:sz w:val="24"/>
          <w:szCs w:val="24"/>
        </w:rPr>
        <w:t>Продленк</w:t>
      </w:r>
      <w:r w:rsidR="003A48F3">
        <w:rPr>
          <w:rFonts w:ascii="Times New Roman" w:hAnsi="Times New Roman"/>
          <w:sz w:val="24"/>
          <w:szCs w:val="24"/>
        </w:rPr>
        <w:t>а: Каст О.М., Машенкова Т.Н.</w:t>
      </w:r>
      <w:r w:rsidRPr="00310448">
        <w:rPr>
          <w:rFonts w:ascii="Times New Roman" w:hAnsi="Times New Roman"/>
          <w:sz w:val="24"/>
          <w:szCs w:val="24"/>
        </w:rPr>
        <w:t>, Цапалина Н.В.</w:t>
      </w:r>
    </w:p>
    <w:p w:rsidR="009012F4" w:rsidRPr="003A48F3" w:rsidRDefault="009012F4" w:rsidP="00D15305">
      <w:pPr>
        <w:numPr>
          <w:ilvl w:val="0"/>
          <w:numId w:val="34"/>
        </w:numPr>
        <w:spacing w:after="0" w:line="240" w:lineRule="auto"/>
        <w:jc w:val="both"/>
        <w:rPr>
          <w:rFonts w:ascii="Times New Roman" w:hAnsi="Times New Roman"/>
          <w:sz w:val="24"/>
          <w:szCs w:val="24"/>
        </w:rPr>
      </w:pPr>
      <w:r w:rsidRPr="00310448">
        <w:rPr>
          <w:rFonts w:ascii="Times New Roman" w:hAnsi="Times New Roman"/>
          <w:sz w:val="24"/>
          <w:szCs w:val="24"/>
        </w:rPr>
        <w:t>Сборник «Новая компетенция»: Вошенкова С.Я</w:t>
      </w:r>
      <w:r w:rsidR="003A48F3">
        <w:rPr>
          <w:rFonts w:ascii="Times New Roman" w:hAnsi="Times New Roman"/>
          <w:sz w:val="24"/>
          <w:szCs w:val="24"/>
        </w:rPr>
        <w:t>., Каст О.М.</w:t>
      </w:r>
    </w:p>
    <w:p w:rsidR="009012F4" w:rsidRPr="00310448" w:rsidRDefault="009012F4" w:rsidP="00D15305">
      <w:pPr>
        <w:jc w:val="both"/>
        <w:rPr>
          <w:rFonts w:ascii="Times New Roman" w:hAnsi="Times New Roman"/>
          <w:sz w:val="24"/>
          <w:szCs w:val="24"/>
        </w:rPr>
      </w:pPr>
    </w:p>
    <w:p w:rsidR="009012F4" w:rsidRPr="00310448" w:rsidRDefault="009012F4" w:rsidP="00D15305">
      <w:pPr>
        <w:ind w:left="360"/>
        <w:jc w:val="both"/>
        <w:rPr>
          <w:rFonts w:ascii="Times New Roman" w:hAnsi="Times New Roman"/>
          <w:sz w:val="24"/>
          <w:szCs w:val="24"/>
        </w:rPr>
      </w:pPr>
      <w:r w:rsidRPr="00310448">
        <w:rPr>
          <w:rFonts w:ascii="Times New Roman" w:hAnsi="Times New Roman"/>
          <w:sz w:val="24"/>
          <w:szCs w:val="24"/>
        </w:rPr>
        <w:t>Дети тоже приняли участие в конкурсах различного уровня:</w:t>
      </w:r>
    </w:p>
    <w:p w:rsidR="009012F4" w:rsidRPr="00310448" w:rsidRDefault="009012F4" w:rsidP="00D15305">
      <w:pPr>
        <w:numPr>
          <w:ilvl w:val="0"/>
          <w:numId w:val="28"/>
        </w:numPr>
        <w:spacing w:after="0" w:line="240" w:lineRule="auto"/>
        <w:jc w:val="both"/>
        <w:rPr>
          <w:rFonts w:ascii="Times New Roman" w:hAnsi="Times New Roman"/>
          <w:sz w:val="24"/>
          <w:szCs w:val="24"/>
        </w:rPr>
      </w:pPr>
      <w:proofErr w:type="gramStart"/>
      <w:r w:rsidRPr="00310448">
        <w:rPr>
          <w:rFonts w:ascii="Times New Roman" w:hAnsi="Times New Roman"/>
          <w:sz w:val="24"/>
          <w:szCs w:val="24"/>
        </w:rPr>
        <w:t>Городской фестиваль национальных культур: 3 коллектива (рук-ли:</w:t>
      </w:r>
      <w:proofErr w:type="gramEnd"/>
      <w:r w:rsidRPr="00310448">
        <w:rPr>
          <w:rFonts w:ascii="Times New Roman" w:hAnsi="Times New Roman"/>
          <w:sz w:val="24"/>
          <w:szCs w:val="24"/>
        </w:rPr>
        <w:t xml:space="preserve"> Шелудько Т.А., Вошенкова С.Я., Самсонова И.Ю.)</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Городской фестиваль «Будем с песенкой дружить» (Муз</w:t>
      </w:r>
      <w:proofErr w:type="gramStart"/>
      <w:r w:rsidRPr="00310448">
        <w:rPr>
          <w:rFonts w:ascii="Times New Roman" w:hAnsi="Times New Roman"/>
          <w:sz w:val="24"/>
          <w:szCs w:val="24"/>
        </w:rPr>
        <w:t>.</w:t>
      </w:r>
      <w:proofErr w:type="gramEnd"/>
      <w:r w:rsidRPr="00310448">
        <w:rPr>
          <w:rFonts w:ascii="Times New Roman" w:hAnsi="Times New Roman"/>
          <w:sz w:val="24"/>
          <w:szCs w:val="24"/>
        </w:rPr>
        <w:t xml:space="preserve"> </w:t>
      </w:r>
      <w:proofErr w:type="gramStart"/>
      <w:r w:rsidRPr="00310448">
        <w:rPr>
          <w:rFonts w:ascii="Times New Roman" w:hAnsi="Times New Roman"/>
          <w:sz w:val="24"/>
          <w:szCs w:val="24"/>
        </w:rPr>
        <w:t>р</w:t>
      </w:r>
      <w:proofErr w:type="gramEnd"/>
      <w:r w:rsidRPr="00310448">
        <w:rPr>
          <w:rFonts w:ascii="Times New Roman" w:hAnsi="Times New Roman"/>
          <w:sz w:val="24"/>
          <w:szCs w:val="24"/>
        </w:rPr>
        <w:t>уководители)</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Городской  фестиваль-конкурс  детского танцевального творчества «Рождественская звезда» (3 коллектива) – 2, 3 место, приз зрительских симпатий (Вошенкова С.Я., Самсонова И.Ю.)</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Межмуниципальный конкурс «Родник моей мечты»:</w:t>
      </w:r>
    </w:p>
    <w:p w:rsidR="009012F4" w:rsidRPr="00310448" w:rsidRDefault="009012F4" w:rsidP="00D15305">
      <w:pPr>
        <w:ind w:left="720"/>
        <w:jc w:val="both"/>
        <w:rPr>
          <w:rFonts w:ascii="Times New Roman" w:hAnsi="Times New Roman"/>
          <w:sz w:val="24"/>
          <w:szCs w:val="24"/>
        </w:rPr>
      </w:pPr>
      <w:r w:rsidRPr="00310448">
        <w:rPr>
          <w:rFonts w:ascii="Times New Roman" w:hAnsi="Times New Roman"/>
          <w:sz w:val="24"/>
          <w:szCs w:val="24"/>
        </w:rPr>
        <w:t>Суханова Валерия – 1 место</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Конкурс красоты и таланта «Мини-мисс и Мистер Губаха – 2016» - 1 место (2 ребенка)</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 xml:space="preserve">Детская познавательно-исследовательская конференция  ДОУ – 6 участников </w:t>
      </w:r>
    </w:p>
    <w:p w:rsidR="009012F4" w:rsidRPr="00310448" w:rsidRDefault="009012F4" w:rsidP="00D15305">
      <w:pPr>
        <w:numPr>
          <w:ilvl w:val="0"/>
          <w:numId w:val="28"/>
        </w:numPr>
        <w:spacing w:after="0" w:line="240" w:lineRule="auto"/>
        <w:jc w:val="both"/>
        <w:rPr>
          <w:rFonts w:ascii="Times New Roman" w:hAnsi="Times New Roman"/>
          <w:sz w:val="24"/>
          <w:szCs w:val="24"/>
        </w:rPr>
      </w:pPr>
      <w:proofErr w:type="gramStart"/>
      <w:r w:rsidRPr="00310448">
        <w:rPr>
          <w:rFonts w:ascii="Times New Roman" w:hAnsi="Times New Roman"/>
          <w:sz w:val="24"/>
          <w:szCs w:val="24"/>
        </w:rPr>
        <w:t xml:space="preserve">Городская детская познавательно-исследовательская конференция – (2 участника </w:t>
      </w:r>
      <w:proofErr w:type="gramEnd"/>
    </w:p>
    <w:p w:rsidR="009012F4" w:rsidRPr="00310448" w:rsidRDefault="009012F4" w:rsidP="00D15305">
      <w:pPr>
        <w:numPr>
          <w:ilvl w:val="0"/>
          <w:numId w:val="28"/>
        </w:numPr>
        <w:spacing w:after="0" w:line="240" w:lineRule="auto"/>
        <w:jc w:val="both"/>
        <w:rPr>
          <w:rFonts w:ascii="Times New Roman" w:hAnsi="Times New Roman"/>
          <w:sz w:val="24"/>
          <w:szCs w:val="24"/>
        </w:rPr>
      </w:pPr>
      <w:proofErr w:type="gramStart"/>
      <w:r w:rsidRPr="00310448">
        <w:rPr>
          <w:rFonts w:ascii="Times New Roman" w:hAnsi="Times New Roman"/>
          <w:sz w:val="24"/>
          <w:szCs w:val="24"/>
        </w:rPr>
        <w:t xml:space="preserve">Городской КВН по ПДД среди дошкольников «Знатоки дорожных правил 2 место) </w:t>
      </w:r>
      <w:proofErr w:type="spellStart"/>
      <w:r w:rsidRPr="00310448">
        <w:rPr>
          <w:rFonts w:ascii="Times New Roman" w:hAnsi="Times New Roman"/>
          <w:sz w:val="24"/>
          <w:szCs w:val="24"/>
        </w:rPr>
        <w:t>Хадиева</w:t>
      </w:r>
      <w:proofErr w:type="spellEnd"/>
      <w:r w:rsidRPr="00310448">
        <w:rPr>
          <w:rFonts w:ascii="Times New Roman" w:hAnsi="Times New Roman"/>
          <w:sz w:val="24"/>
          <w:szCs w:val="24"/>
        </w:rPr>
        <w:t xml:space="preserve"> Н.Ф. </w:t>
      </w:r>
      <w:proofErr w:type="gramEnd"/>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 xml:space="preserve">Муниципальный этап конкурса детского художественного творчества на пожарно-спасательную тематику среди дошкольного возраста  </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Городской конкурс чтецов  «Осень глазами поэтов»</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Спортивный фестиваль для дошкольников «Маленький боец» - 3 место</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 xml:space="preserve">Спортивные соревнования по плаванию «Дельфин» - 2 место </w:t>
      </w:r>
      <w:proofErr w:type="gramStart"/>
      <w:r w:rsidRPr="00310448">
        <w:rPr>
          <w:rFonts w:ascii="Times New Roman" w:hAnsi="Times New Roman"/>
          <w:sz w:val="24"/>
          <w:szCs w:val="24"/>
        </w:rPr>
        <w:t xml:space="preserve">( </w:t>
      </w:r>
      <w:proofErr w:type="gramEnd"/>
      <w:r w:rsidRPr="00310448">
        <w:rPr>
          <w:rFonts w:ascii="Times New Roman" w:hAnsi="Times New Roman"/>
          <w:sz w:val="24"/>
          <w:szCs w:val="24"/>
        </w:rPr>
        <w:t>команда),</w:t>
      </w:r>
    </w:p>
    <w:p w:rsidR="009012F4" w:rsidRPr="00310448" w:rsidRDefault="009012F4" w:rsidP="00D15305">
      <w:pPr>
        <w:numPr>
          <w:ilvl w:val="0"/>
          <w:numId w:val="35"/>
        </w:numPr>
        <w:spacing w:after="0" w:line="240" w:lineRule="auto"/>
        <w:jc w:val="both"/>
        <w:rPr>
          <w:rFonts w:ascii="Times New Roman" w:hAnsi="Times New Roman"/>
          <w:sz w:val="24"/>
          <w:szCs w:val="24"/>
        </w:rPr>
      </w:pPr>
      <w:r w:rsidRPr="00310448">
        <w:rPr>
          <w:rFonts w:ascii="Times New Roman" w:hAnsi="Times New Roman"/>
          <w:sz w:val="24"/>
          <w:szCs w:val="24"/>
        </w:rPr>
        <w:t xml:space="preserve"> место в личном первенстве (Фатеев Егор)</w:t>
      </w:r>
    </w:p>
    <w:p w:rsidR="009012F4" w:rsidRPr="00310448" w:rsidRDefault="009012F4" w:rsidP="00D15305">
      <w:pPr>
        <w:numPr>
          <w:ilvl w:val="0"/>
          <w:numId w:val="35"/>
        </w:numPr>
        <w:spacing w:after="0" w:line="240" w:lineRule="auto"/>
        <w:jc w:val="both"/>
        <w:rPr>
          <w:rFonts w:ascii="Times New Roman" w:hAnsi="Times New Roman"/>
          <w:sz w:val="24"/>
          <w:szCs w:val="24"/>
        </w:rPr>
      </w:pPr>
      <w:r w:rsidRPr="00310448">
        <w:rPr>
          <w:rFonts w:ascii="Times New Roman" w:hAnsi="Times New Roman"/>
          <w:sz w:val="24"/>
          <w:szCs w:val="24"/>
        </w:rPr>
        <w:lastRenderedPageBreak/>
        <w:t>Место в личном первенстве (Яровикова Катя)</w:t>
      </w:r>
    </w:p>
    <w:p w:rsidR="009012F4" w:rsidRPr="00310448" w:rsidRDefault="009012F4" w:rsidP="00D15305">
      <w:pPr>
        <w:numPr>
          <w:ilvl w:val="0"/>
          <w:numId w:val="28"/>
        </w:numPr>
        <w:spacing w:after="0" w:line="240" w:lineRule="auto"/>
        <w:jc w:val="both"/>
        <w:rPr>
          <w:rFonts w:ascii="Times New Roman" w:hAnsi="Times New Roman"/>
          <w:sz w:val="24"/>
          <w:szCs w:val="24"/>
        </w:rPr>
      </w:pPr>
      <w:r w:rsidRPr="00310448">
        <w:rPr>
          <w:rFonts w:ascii="Times New Roman" w:hAnsi="Times New Roman"/>
          <w:sz w:val="24"/>
          <w:szCs w:val="24"/>
        </w:rPr>
        <w:t>Легкоатлетическая эстафета, посвященная 9 Мая – 4 место</w:t>
      </w:r>
    </w:p>
    <w:p w:rsidR="009012F4" w:rsidRPr="00310448" w:rsidRDefault="00552EF5" w:rsidP="00D15305">
      <w:pPr>
        <w:jc w:val="both"/>
        <w:rPr>
          <w:rFonts w:ascii="Times New Roman" w:hAnsi="Times New Roman"/>
          <w:sz w:val="24"/>
          <w:szCs w:val="24"/>
        </w:rPr>
      </w:pPr>
      <w:r>
        <w:rPr>
          <w:rFonts w:ascii="Times New Roman" w:hAnsi="Times New Roman"/>
          <w:sz w:val="24"/>
          <w:szCs w:val="24"/>
        </w:rPr>
        <w:t xml:space="preserve">       </w:t>
      </w:r>
      <w:r w:rsidR="009012F4" w:rsidRPr="00310448">
        <w:rPr>
          <w:rFonts w:ascii="Times New Roman" w:hAnsi="Times New Roman"/>
          <w:sz w:val="24"/>
          <w:szCs w:val="24"/>
        </w:rPr>
        <w:t>Родители ДОУ тоже были активны:</w:t>
      </w:r>
    </w:p>
    <w:p w:rsidR="009012F4" w:rsidRPr="00310448" w:rsidRDefault="009012F4" w:rsidP="00D15305">
      <w:pPr>
        <w:numPr>
          <w:ilvl w:val="0"/>
          <w:numId w:val="29"/>
        </w:numPr>
        <w:spacing w:after="0" w:line="240" w:lineRule="auto"/>
        <w:jc w:val="both"/>
        <w:rPr>
          <w:rFonts w:ascii="Times New Roman" w:hAnsi="Times New Roman"/>
          <w:sz w:val="24"/>
          <w:szCs w:val="24"/>
        </w:rPr>
      </w:pPr>
      <w:r w:rsidRPr="00310448">
        <w:rPr>
          <w:rFonts w:ascii="Times New Roman" w:hAnsi="Times New Roman"/>
          <w:sz w:val="24"/>
          <w:szCs w:val="24"/>
        </w:rPr>
        <w:t>Участие в работе семейного клуба «Завалинка» (руководитель Машенкова Т.Н.)</w:t>
      </w:r>
    </w:p>
    <w:p w:rsidR="009012F4" w:rsidRPr="00310448" w:rsidRDefault="009012F4" w:rsidP="00D15305">
      <w:pPr>
        <w:numPr>
          <w:ilvl w:val="0"/>
          <w:numId w:val="29"/>
        </w:numPr>
        <w:spacing w:after="0" w:line="240" w:lineRule="auto"/>
        <w:jc w:val="both"/>
        <w:rPr>
          <w:rFonts w:ascii="Times New Roman" w:hAnsi="Times New Roman"/>
          <w:sz w:val="24"/>
          <w:szCs w:val="24"/>
        </w:rPr>
      </w:pPr>
      <w:r w:rsidRPr="00310448">
        <w:rPr>
          <w:rFonts w:ascii="Times New Roman" w:hAnsi="Times New Roman"/>
          <w:sz w:val="24"/>
          <w:szCs w:val="24"/>
        </w:rPr>
        <w:t>Участие в семейных праздниках в группах</w:t>
      </w:r>
    </w:p>
    <w:p w:rsidR="009012F4" w:rsidRPr="00310448" w:rsidRDefault="009012F4" w:rsidP="00D15305">
      <w:pPr>
        <w:numPr>
          <w:ilvl w:val="0"/>
          <w:numId w:val="29"/>
        </w:numPr>
        <w:spacing w:after="0" w:line="240" w:lineRule="auto"/>
        <w:jc w:val="both"/>
        <w:rPr>
          <w:rFonts w:ascii="Times New Roman" w:hAnsi="Times New Roman"/>
          <w:sz w:val="24"/>
          <w:szCs w:val="24"/>
        </w:rPr>
      </w:pPr>
      <w:r w:rsidRPr="00310448">
        <w:rPr>
          <w:rFonts w:ascii="Times New Roman" w:hAnsi="Times New Roman"/>
          <w:sz w:val="24"/>
          <w:szCs w:val="24"/>
        </w:rPr>
        <w:t>Участие в смотре поделок из природного материала «Овощные фантазии»</w:t>
      </w:r>
    </w:p>
    <w:p w:rsidR="009012F4" w:rsidRPr="00310448" w:rsidRDefault="009012F4" w:rsidP="00D15305">
      <w:pPr>
        <w:numPr>
          <w:ilvl w:val="0"/>
          <w:numId w:val="29"/>
        </w:numPr>
        <w:spacing w:after="0" w:line="240" w:lineRule="auto"/>
        <w:jc w:val="both"/>
        <w:rPr>
          <w:rFonts w:ascii="Times New Roman" w:hAnsi="Times New Roman"/>
          <w:sz w:val="24"/>
          <w:szCs w:val="24"/>
        </w:rPr>
      </w:pPr>
      <w:r w:rsidRPr="00310448">
        <w:rPr>
          <w:rFonts w:ascii="Times New Roman" w:hAnsi="Times New Roman"/>
          <w:sz w:val="24"/>
          <w:szCs w:val="24"/>
        </w:rPr>
        <w:t>Смотр поделок из природного материала «Осенние фантазии»</w:t>
      </w:r>
    </w:p>
    <w:p w:rsidR="009012F4" w:rsidRPr="00310448" w:rsidRDefault="009012F4" w:rsidP="00D15305">
      <w:pPr>
        <w:pStyle w:val="ac"/>
        <w:numPr>
          <w:ilvl w:val="0"/>
          <w:numId w:val="29"/>
        </w:numPr>
        <w:tabs>
          <w:tab w:val="left" w:pos="0"/>
        </w:tabs>
        <w:suppressAutoHyphens/>
        <w:spacing w:after="0"/>
        <w:jc w:val="both"/>
      </w:pPr>
      <w:r w:rsidRPr="00310448">
        <w:t>Акции «Птицы добрых пожеланий», «Старость надо уважать», «Солдатский платок», «Берегите сердце»</w:t>
      </w:r>
    </w:p>
    <w:p w:rsidR="009012F4" w:rsidRPr="00310448" w:rsidRDefault="009012F4" w:rsidP="00D15305">
      <w:pPr>
        <w:pStyle w:val="ac"/>
        <w:numPr>
          <w:ilvl w:val="0"/>
          <w:numId w:val="29"/>
        </w:numPr>
        <w:tabs>
          <w:tab w:val="left" w:pos="0"/>
        </w:tabs>
        <w:suppressAutoHyphens/>
        <w:spacing w:after="0"/>
        <w:jc w:val="both"/>
      </w:pPr>
      <w:r w:rsidRPr="00310448">
        <w:t>Акция «</w:t>
      </w:r>
      <w:proofErr w:type="spellStart"/>
      <w:r w:rsidRPr="00310448">
        <w:t>Губахинский</w:t>
      </w:r>
      <w:proofErr w:type="spellEnd"/>
      <w:r w:rsidRPr="00310448">
        <w:t xml:space="preserve"> снеговик»</w:t>
      </w:r>
    </w:p>
    <w:p w:rsidR="009012F4" w:rsidRPr="00310448" w:rsidRDefault="009012F4" w:rsidP="00D15305">
      <w:pPr>
        <w:pStyle w:val="ac"/>
        <w:numPr>
          <w:ilvl w:val="0"/>
          <w:numId w:val="29"/>
        </w:numPr>
        <w:tabs>
          <w:tab w:val="left" w:pos="0"/>
        </w:tabs>
        <w:suppressAutoHyphens/>
        <w:spacing w:after="0"/>
        <w:jc w:val="both"/>
      </w:pPr>
      <w:r w:rsidRPr="00310448">
        <w:t>Смотр семейного рисунка «Спасибо деду за победу»</w:t>
      </w:r>
    </w:p>
    <w:p w:rsidR="009012F4" w:rsidRPr="00310448" w:rsidRDefault="009012F4" w:rsidP="00D15305">
      <w:pPr>
        <w:pStyle w:val="ac"/>
        <w:tabs>
          <w:tab w:val="left" w:pos="0"/>
        </w:tabs>
        <w:jc w:val="both"/>
      </w:pPr>
    </w:p>
    <w:p w:rsidR="009012F4" w:rsidRPr="00310448" w:rsidRDefault="009012F4" w:rsidP="00D15305">
      <w:pPr>
        <w:jc w:val="both"/>
        <w:rPr>
          <w:rFonts w:ascii="Times New Roman" w:hAnsi="Times New Roman"/>
          <w:sz w:val="24"/>
          <w:szCs w:val="24"/>
        </w:rPr>
      </w:pPr>
      <w:r w:rsidRPr="00310448">
        <w:rPr>
          <w:rFonts w:ascii="Times New Roman" w:hAnsi="Times New Roman"/>
          <w:sz w:val="24"/>
          <w:szCs w:val="24"/>
        </w:rPr>
        <w:t>Перспективы на следующий год:</w:t>
      </w:r>
    </w:p>
    <w:p w:rsidR="009012F4" w:rsidRPr="00310448" w:rsidRDefault="009012F4" w:rsidP="00D15305">
      <w:pPr>
        <w:numPr>
          <w:ilvl w:val="0"/>
          <w:numId w:val="30"/>
        </w:numPr>
        <w:spacing w:after="0" w:line="240" w:lineRule="auto"/>
        <w:jc w:val="both"/>
        <w:rPr>
          <w:rFonts w:ascii="Times New Roman" w:hAnsi="Times New Roman"/>
          <w:sz w:val="24"/>
          <w:szCs w:val="24"/>
        </w:rPr>
      </w:pPr>
      <w:r w:rsidRPr="00310448">
        <w:rPr>
          <w:rFonts w:ascii="Times New Roman" w:hAnsi="Times New Roman"/>
          <w:sz w:val="24"/>
          <w:szCs w:val="24"/>
        </w:rPr>
        <w:t>Повышение компетентности молодых педагогов (участие в смотрах, конкурсах, ПГ)</w:t>
      </w:r>
    </w:p>
    <w:p w:rsidR="009012F4" w:rsidRPr="00310448" w:rsidRDefault="009012F4" w:rsidP="00D15305">
      <w:pPr>
        <w:numPr>
          <w:ilvl w:val="0"/>
          <w:numId w:val="30"/>
        </w:numPr>
        <w:spacing w:after="0" w:line="240" w:lineRule="auto"/>
        <w:jc w:val="both"/>
        <w:rPr>
          <w:rFonts w:ascii="Times New Roman" w:hAnsi="Times New Roman"/>
          <w:sz w:val="24"/>
          <w:szCs w:val="24"/>
        </w:rPr>
      </w:pPr>
      <w:r w:rsidRPr="00310448">
        <w:rPr>
          <w:rFonts w:ascii="Times New Roman" w:hAnsi="Times New Roman"/>
          <w:sz w:val="24"/>
          <w:szCs w:val="24"/>
        </w:rPr>
        <w:t>Привлечение родителей в образовательный процесс ДОУ</w:t>
      </w:r>
    </w:p>
    <w:p w:rsidR="009012F4" w:rsidRPr="00310448" w:rsidRDefault="009012F4" w:rsidP="00D15305">
      <w:pPr>
        <w:numPr>
          <w:ilvl w:val="0"/>
          <w:numId w:val="30"/>
        </w:numPr>
        <w:spacing w:after="0" w:line="240" w:lineRule="auto"/>
        <w:jc w:val="both"/>
        <w:rPr>
          <w:rFonts w:ascii="Times New Roman" w:hAnsi="Times New Roman"/>
          <w:sz w:val="24"/>
          <w:szCs w:val="24"/>
        </w:rPr>
      </w:pPr>
      <w:r w:rsidRPr="00310448">
        <w:rPr>
          <w:rFonts w:ascii="Times New Roman" w:hAnsi="Times New Roman"/>
          <w:sz w:val="24"/>
          <w:szCs w:val="24"/>
        </w:rPr>
        <w:t>Курсовая подготовка  (ФГОС, «Детский сад – Дом радости»)</w:t>
      </w:r>
    </w:p>
    <w:p w:rsidR="009012F4" w:rsidRPr="00552EF5" w:rsidRDefault="009012F4" w:rsidP="00D15305">
      <w:pPr>
        <w:numPr>
          <w:ilvl w:val="0"/>
          <w:numId w:val="30"/>
        </w:numPr>
        <w:spacing w:after="0" w:line="240" w:lineRule="auto"/>
        <w:jc w:val="both"/>
        <w:rPr>
          <w:rFonts w:ascii="Times New Roman" w:hAnsi="Times New Roman"/>
          <w:sz w:val="24"/>
          <w:szCs w:val="24"/>
        </w:rPr>
      </w:pPr>
      <w:r w:rsidRPr="00310448">
        <w:rPr>
          <w:rFonts w:ascii="Times New Roman" w:hAnsi="Times New Roman"/>
          <w:sz w:val="24"/>
          <w:szCs w:val="24"/>
        </w:rPr>
        <w:t>Работа в инновационном режиме</w:t>
      </w:r>
    </w:p>
    <w:p w:rsidR="009012F4" w:rsidRPr="000F661B" w:rsidRDefault="009012F4" w:rsidP="00D15305">
      <w:pPr>
        <w:jc w:val="both"/>
        <w:rPr>
          <w:rFonts w:ascii="Times New Roman" w:hAnsi="Times New Roman"/>
          <w:sz w:val="24"/>
          <w:szCs w:val="24"/>
        </w:rPr>
      </w:pPr>
      <w:r w:rsidRPr="000F661B">
        <w:rPr>
          <w:rFonts w:ascii="Times New Roman" w:hAnsi="Times New Roman"/>
          <w:sz w:val="24"/>
          <w:szCs w:val="24"/>
        </w:rPr>
        <w:t xml:space="preserve">Участие педагогов в конкурсах различного уровня </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765"/>
        <w:gridCol w:w="4860"/>
        <w:gridCol w:w="2601"/>
      </w:tblGrid>
      <w:tr w:rsidR="009012F4" w:rsidRPr="000F661B" w:rsidTr="00552EF5">
        <w:tc>
          <w:tcPr>
            <w:tcW w:w="25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w:t>
            </w:r>
          </w:p>
        </w:tc>
        <w:tc>
          <w:tcPr>
            <w:tcW w:w="2765"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ФИО педагога</w:t>
            </w:r>
          </w:p>
        </w:tc>
        <w:tc>
          <w:tcPr>
            <w:tcW w:w="486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Конкурс</w:t>
            </w:r>
          </w:p>
        </w:tc>
        <w:tc>
          <w:tcPr>
            <w:tcW w:w="2601"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результат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310448" w:rsidRDefault="009012F4" w:rsidP="00723CB6">
            <w:pPr>
              <w:rPr>
                <w:rFonts w:ascii="Times New Roman" w:hAnsi="Times New Roman"/>
                <w:b/>
                <w:sz w:val="24"/>
                <w:szCs w:val="24"/>
              </w:rPr>
            </w:pPr>
            <w:r w:rsidRPr="00310448">
              <w:rPr>
                <w:rFonts w:ascii="Times New Roman" w:hAnsi="Times New Roman"/>
                <w:b/>
                <w:sz w:val="24"/>
                <w:szCs w:val="24"/>
              </w:rPr>
              <w:t>Бортнева Н.В.,</w:t>
            </w:r>
          </w:p>
        </w:tc>
        <w:tc>
          <w:tcPr>
            <w:tcW w:w="4860" w:type="dxa"/>
          </w:tcPr>
          <w:p w:rsidR="009012F4" w:rsidRPr="000F661B" w:rsidRDefault="009012F4" w:rsidP="00723CB6">
            <w:pPr>
              <w:jc w:val="center"/>
              <w:rPr>
                <w:rFonts w:ascii="Times New Roman" w:hAnsi="Times New Roman"/>
                <w:b/>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"Детский сад" Работа: "Театр - это здорово!"</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b/>
                <w:sz w:val="24"/>
                <w:szCs w:val="24"/>
              </w:rPr>
            </w:pPr>
            <w:r w:rsidRPr="000F661B">
              <w:rPr>
                <w:rFonts w:ascii="Times New Roman" w:hAnsi="Times New Roman"/>
                <w:sz w:val="24"/>
                <w:szCs w:val="24"/>
              </w:rPr>
              <w:t>Дипломант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proofErr w:type="gramStart"/>
            <w:r w:rsidRPr="000F661B">
              <w:rPr>
                <w:rFonts w:ascii="Times New Roman" w:hAnsi="Times New Roman"/>
                <w:sz w:val="24"/>
                <w:szCs w:val="24"/>
              </w:rPr>
              <w:t>Всероссийский</w:t>
            </w:r>
            <w:proofErr w:type="gramEnd"/>
            <w:r w:rsidRPr="000F661B">
              <w:rPr>
                <w:rFonts w:ascii="Times New Roman" w:hAnsi="Times New Roman"/>
                <w:sz w:val="24"/>
                <w:szCs w:val="24"/>
              </w:rPr>
              <w:t xml:space="preserve"> творческий конкура: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"Оформление помещений, территории, участка" Работа: "Центр конструирования</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Дипломант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"Творческие работы и методические разработки педагогов" Работа: "Нравственное воспитание"</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Лауреат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"Здоровье. Спорт. " Работа: "Нам пилюли и микстуру и в мороз, и в холода заменяют физкультура и холодная вода"</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Дипломант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"Детский сад" Работа: "Я себе построю дом, много места будет в нём!"</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Дипломант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xml:space="preserve">" Номинация: "Фотография и видео" Работа: "Приобщение детей к </w:t>
            </w:r>
            <w:r w:rsidRPr="000F661B">
              <w:rPr>
                <w:rFonts w:ascii="Times New Roman" w:hAnsi="Times New Roman"/>
                <w:sz w:val="24"/>
                <w:szCs w:val="24"/>
              </w:rPr>
              <w:lastRenderedPageBreak/>
              <w:t>истокам народной культуры"</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lastRenderedPageBreak/>
              <w:t>Дипломант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"Детский сад" Работа: "Родители в воспитательно-образовательном процессе "Утренняя гимнастика"</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Лауреат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"Мой мастер-класс" Работа: "Украшение для праздничного детского стола "Зайчик"</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Победитель (II место)</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Стендовый доклад по теме: «Групповые правила как средство регуляции взаимоотношений  между сверстниками»</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участие</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"Детские исследовательские и научные работы, проекты" Работа: "Тополь"</w:t>
            </w:r>
          </w:p>
        </w:tc>
        <w:tc>
          <w:tcPr>
            <w:tcW w:w="2601" w:type="dxa"/>
          </w:tcPr>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p>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Дипломант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Бортнева Н.В., Бакеева С.О.</w:t>
            </w:r>
          </w:p>
        </w:tc>
        <w:tc>
          <w:tcPr>
            <w:tcW w:w="4860"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Организация и проведение детско-родительской конференции «Наука и экология» (ДОУ)</w:t>
            </w:r>
          </w:p>
        </w:tc>
        <w:tc>
          <w:tcPr>
            <w:tcW w:w="2601" w:type="dxa"/>
          </w:tcPr>
          <w:p w:rsidR="009012F4" w:rsidRPr="000F661B" w:rsidRDefault="009012F4" w:rsidP="00723CB6">
            <w:pPr>
              <w:jc w:val="center"/>
              <w:rPr>
                <w:rFonts w:ascii="Times New Roman" w:hAnsi="Times New Roman"/>
                <w:sz w:val="24"/>
                <w:szCs w:val="24"/>
              </w:rPr>
            </w:pPr>
            <w:r w:rsidRPr="000F661B">
              <w:rPr>
                <w:rFonts w:ascii="Times New Roman" w:hAnsi="Times New Roman"/>
                <w:sz w:val="24"/>
                <w:szCs w:val="24"/>
              </w:rPr>
              <w:t>ведущая</w:t>
            </w:r>
          </w:p>
        </w:tc>
      </w:tr>
      <w:tr w:rsidR="009012F4" w:rsidRPr="000F661B" w:rsidTr="00552EF5">
        <w:trPr>
          <w:trHeight w:val="1549"/>
        </w:trPr>
        <w:tc>
          <w:tcPr>
            <w:tcW w:w="250" w:type="dxa"/>
          </w:tcPr>
          <w:p w:rsidR="009012F4" w:rsidRPr="000F661B" w:rsidRDefault="009012F4" w:rsidP="00723CB6">
            <w:pPr>
              <w:rPr>
                <w:rFonts w:ascii="Times New Roman" w:hAnsi="Times New Roman"/>
                <w:sz w:val="24"/>
                <w:szCs w:val="24"/>
              </w:rPr>
            </w:pPr>
          </w:p>
        </w:tc>
        <w:tc>
          <w:tcPr>
            <w:tcW w:w="2765" w:type="dxa"/>
          </w:tcPr>
          <w:p w:rsidR="009012F4" w:rsidRPr="00552EF5" w:rsidRDefault="009012F4" w:rsidP="00723CB6">
            <w:pPr>
              <w:rPr>
                <w:rFonts w:ascii="Times New Roman" w:hAnsi="Times New Roman"/>
                <w:sz w:val="24"/>
                <w:szCs w:val="24"/>
              </w:rPr>
            </w:pPr>
            <w:r w:rsidRPr="00552EF5">
              <w:rPr>
                <w:rFonts w:ascii="Times New Roman" w:hAnsi="Times New Roman"/>
                <w:sz w:val="24"/>
                <w:szCs w:val="24"/>
              </w:rPr>
              <w:t>Шакирзянова В.К.</w:t>
            </w:r>
          </w:p>
        </w:tc>
        <w:tc>
          <w:tcPr>
            <w:tcW w:w="4860" w:type="dxa"/>
          </w:tcPr>
          <w:p w:rsidR="009012F4" w:rsidRPr="000F661B" w:rsidRDefault="009012F4" w:rsidP="00723CB6">
            <w:pPr>
              <w:pStyle w:val="af4"/>
              <w:ind w:left="-38"/>
            </w:pPr>
            <w:r w:rsidRPr="000F661B">
              <w:rPr>
                <w:color w:val="000000"/>
              </w:rPr>
              <w:t>Воспитатель года 2016. «Разноцветный мир». Обогащение РППС посредствам реализации проекта по развитию сенсорных эталонов.</w:t>
            </w:r>
          </w:p>
        </w:tc>
        <w:tc>
          <w:tcPr>
            <w:tcW w:w="2601"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Диплом 1 степени</w:t>
            </w:r>
          </w:p>
          <w:p w:rsidR="009012F4" w:rsidRPr="000F661B" w:rsidRDefault="009012F4" w:rsidP="00723CB6">
            <w:pPr>
              <w:autoSpaceDE w:val="0"/>
              <w:autoSpaceDN w:val="0"/>
              <w:adjustRightInd w:val="0"/>
              <w:jc w:val="center"/>
              <w:rPr>
                <w:rFonts w:ascii="Times New Roman" w:hAnsi="Times New Roman"/>
                <w:color w:val="000000"/>
                <w:sz w:val="24"/>
                <w:szCs w:val="24"/>
              </w:rPr>
            </w:pPr>
          </w:p>
          <w:p w:rsidR="009012F4" w:rsidRPr="000F661B" w:rsidRDefault="009012F4" w:rsidP="00723CB6">
            <w:pPr>
              <w:autoSpaceDE w:val="0"/>
              <w:autoSpaceDN w:val="0"/>
              <w:adjustRightInd w:val="0"/>
              <w:jc w:val="center"/>
              <w:rPr>
                <w:rFonts w:ascii="Times New Roman" w:hAnsi="Times New Roman"/>
                <w:color w:val="000000"/>
                <w:sz w:val="24"/>
                <w:szCs w:val="24"/>
              </w:rPr>
            </w:pPr>
          </w:p>
          <w:p w:rsidR="009012F4" w:rsidRPr="000F661B" w:rsidRDefault="009012F4" w:rsidP="00723CB6">
            <w:pPr>
              <w:autoSpaceDE w:val="0"/>
              <w:autoSpaceDN w:val="0"/>
              <w:adjustRightInd w:val="0"/>
              <w:jc w:val="center"/>
              <w:rPr>
                <w:rFonts w:ascii="Times New Roman" w:hAnsi="Times New Roman"/>
                <w:color w:val="000000"/>
                <w:sz w:val="24"/>
                <w:szCs w:val="24"/>
              </w:rPr>
            </w:pPr>
          </w:p>
          <w:p w:rsidR="009012F4" w:rsidRPr="000F661B" w:rsidRDefault="009012F4" w:rsidP="00723CB6">
            <w:pPr>
              <w:autoSpaceDE w:val="0"/>
              <w:autoSpaceDN w:val="0"/>
              <w:adjustRightInd w:val="0"/>
              <w:jc w:val="center"/>
              <w:rPr>
                <w:rFonts w:ascii="Times New Roman" w:hAnsi="Times New Roman"/>
                <w:color w:val="000000"/>
                <w:sz w:val="24"/>
                <w:szCs w:val="24"/>
              </w:rPr>
            </w:pPr>
          </w:p>
          <w:p w:rsidR="009012F4" w:rsidRPr="000F661B" w:rsidRDefault="009012F4" w:rsidP="00723CB6">
            <w:pPr>
              <w:autoSpaceDE w:val="0"/>
              <w:autoSpaceDN w:val="0"/>
              <w:adjustRightInd w:val="0"/>
              <w:jc w:val="center"/>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pStyle w:val="af4"/>
              <w:ind w:left="-38" w:firstLine="38"/>
              <w:rPr>
                <w:color w:val="000000"/>
              </w:rPr>
            </w:pPr>
            <w:r w:rsidRPr="000F661B">
              <w:rPr>
                <w:color w:val="000000"/>
              </w:rPr>
              <w:t xml:space="preserve">Муниципальный конкурс педагогических проектов (ранний возраст). </w:t>
            </w:r>
          </w:p>
          <w:p w:rsidR="009012F4" w:rsidRPr="000F661B" w:rsidRDefault="009012F4" w:rsidP="00723CB6">
            <w:pPr>
              <w:rPr>
                <w:rFonts w:ascii="Times New Roman" w:hAnsi="Times New Roman"/>
                <w:sz w:val="24"/>
                <w:szCs w:val="24"/>
              </w:rPr>
            </w:pPr>
          </w:p>
        </w:tc>
        <w:tc>
          <w:tcPr>
            <w:tcW w:w="2601" w:type="dxa"/>
          </w:tcPr>
          <w:p w:rsidR="009012F4" w:rsidRPr="000F661B" w:rsidRDefault="00552EF5" w:rsidP="00723CB6">
            <w:pPr>
              <w:rPr>
                <w:rFonts w:ascii="Times New Roman" w:hAnsi="Times New Roman"/>
                <w:sz w:val="24"/>
                <w:szCs w:val="24"/>
              </w:rPr>
            </w:pPr>
            <w:r>
              <w:rPr>
                <w:rFonts w:ascii="Times New Roman" w:hAnsi="Times New Roman"/>
                <w:color w:val="000000"/>
                <w:sz w:val="24"/>
                <w:szCs w:val="24"/>
              </w:rPr>
              <w:t xml:space="preserve">       </w:t>
            </w:r>
            <w:r w:rsidR="009012F4" w:rsidRPr="000F661B">
              <w:rPr>
                <w:rFonts w:ascii="Times New Roman" w:hAnsi="Times New Roman"/>
                <w:color w:val="000000"/>
                <w:sz w:val="24"/>
                <w:szCs w:val="24"/>
              </w:rPr>
              <w:t>Сертификат</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pStyle w:val="af4"/>
              <w:ind w:left="104" w:hanging="142"/>
              <w:rPr>
                <w:color w:val="000000"/>
              </w:rPr>
            </w:pPr>
            <w:r w:rsidRPr="000F661B">
              <w:rPr>
                <w:color w:val="000000"/>
              </w:rPr>
              <w:t>Всероссийская викторина «ИКТ – компетентность педагога ДОУ».</w:t>
            </w:r>
          </w:p>
          <w:p w:rsidR="009012F4" w:rsidRPr="000F661B" w:rsidRDefault="009012F4" w:rsidP="00723CB6">
            <w:pPr>
              <w:pStyle w:val="af4"/>
              <w:ind w:left="-38"/>
            </w:pPr>
          </w:p>
        </w:tc>
        <w:tc>
          <w:tcPr>
            <w:tcW w:w="2601"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Диплом</w:t>
            </w:r>
          </w:p>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3 место</w:t>
            </w:r>
          </w:p>
          <w:p w:rsidR="009012F4" w:rsidRPr="000F661B" w:rsidRDefault="009012F4" w:rsidP="00723CB6">
            <w:pPr>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552EF5">
            <w:pPr>
              <w:pStyle w:val="af4"/>
              <w:ind w:left="-38" w:firstLine="0"/>
              <w:rPr>
                <w:color w:val="000000"/>
              </w:rPr>
            </w:pPr>
            <w:r w:rsidRPr="000F661B">
              <w:rPr>
                <w:color w:val="000000"/>
              </w:rPr>
              <w:t>Всероссийская блиц – олимпиада «</w:t>
            </w:r>
            <w:proofErr w:type="spellStart"/>
            <w:r w:rsidRPr="000F661B">
              <w:rPr>
                <w:color w:val="000000"/>
              </w:rPr>
              <w:t>Вопросита</w:t>
            </w:r>
            <w:proofErr w:type="spellEnd"/>
            <w:r w:rsidRPr="000F661B">
              <w:rPr>
                <w:color w:val="000000"/>
              </w:rPr>
              <w:t>». «</w:t>
            </w:r>
            <w:proofErr w:type="spellStart"/>
            <w:r w:rsidRPr="000F661B">
              <w:rPr>
                <w:color w:val="000000"/>
              </w:rPr>
              <w:t>Психолого</w:t>
            </w:r>
            <w:proofErr w:type="spellEnd"/>
            <w:r w:rsidRPr="000F661B">
              <w:rPr>
                <w:color w:val="000000"/>
              </w:rPr>
              <w:t xml:space="preserve"> – педагогическая компетентность специалистов дошкольного воспитательного процесса».</w:t>
            </w:r>
          </w:p>
          <w:p w:rsidR="009012F4" w:rsidRPr="000F661B" w:rsidRDefault="009012F4" w:rsidP="00723CB6">
            <w:pPr>
              <w:pStyle w:val="af4"/>
              <w:ind w:left="104" w:hanging="142"/>
              <w:rPr>
                <w:color w:val="000000"/>
              </w:rPr>
            </w:pPr>
          </w:p>
        </w:tc>
        <w:tc>
          <w:tcPr>
            <w:tcW w:w="2601"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Диплом</w:t>
            </w:r>
          </w:p>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3 место</w:t>
            </w:r>
          </w:p>
          <w:p w:rsidR="009012F4" w:rsidRPr="000F661B" w:rsidRDefault="009012F4" w:rsidP="00723CB6">
            <w:pPr>
              <w:autoSpaceDE w:val="0"/>
              <w:autoSpaceDN w:val="0"/>
              <w:adjustRightInd w:val="0"/>
              <w:jc w:val="center"/>
              <w:rPr>
                <w:rFonts w:ascii="Times New Roman" w:hAnsi="Times New Roman"/>
                <w:color w:val="000000"/>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552EF5">
            <w:pPr>
              <w:pStyle w:val="af4"/>
              <w:ind w:left="-38" w:firstLine="0"/>
              <w:rPr>
                <w:color w:val="000000"/>
              </w:rPr>
            </w:pPr>
            <w:r w:rsidRPr="000F661B">
              <w:rPr>
                <w:color w:val="000000"/>
              </w:rPr>
              <w:t xml:space="preserve">Общероссийская блиц – олимпиада для педагогических работников «Профессиональная компетенция воспитателя в условиях ФГОС </w:t>
            </w:r>
            <w:proofErr w:type="gramStart"/>
            <w:r w:rsidRPr="000F661B">
              <w:rPr>
                <w:color w:val="000000"/>
              </w:rPr>
              <w:t>ДО</w:t>
            </w:r>
            <w:proofErr w:type="gramEnd"/>
            <w:r w:rsidRPr="000F661B">
              <w:rPr>
                <w:color w:val="000000"/>
              </w:rPr>
              <w:t>».</w:t>
            </w:r>
          </w:p>
          <w:p w:rsidR="009012F4" w:rsidRPr="000F661B" w:rsidRDefault="009012F4" w:rsidP="00723CB6">
            <w:pPr>
              <w:rPr>
                <w:rFonts w:ascii="Times New Roman" w:hAnsi="Times New Roman"/>
                <w:sz w:val="24"/>
                <w:szCs w:val="24"/>
              </w:rPr>
            </w:pPr>
          </w:p>
        </w:tc>
        <w:tc>
          <w:tcPr>
            <w:tcW w:w="2601"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 xml:space="preserve">Диплом </w:t>
            </w:r>
          </w:p>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2 место</w:t>
            </w:r>
          </w:p>
          <w:p w:rsidR="009012F4" w:rsidRPr="000F661B" w:rsidRDefault="009012F4" w:rsidP="00723CB6">
            <w:pPr>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552EF5">
            <w:pPr>
              <w:pStyle w:val="af4"/>
              <w:ind w:firstLine="0"/>
              <w:rPr>
                <w:color w:val="000000"/>
              </w:rPr>
            </w:pPr>
            <w:r w:rsidRPr="000F661B">
              <w:rPr>
                <w:color w:val="000000"/>
              </w:rPr>
              <w:t xml:space="preserve">Всероссийский проект для воспитателей ДОУ. Олимпиада «ФГОС </w:t>
            </w:r>
            <w:proofErr w:type="gramStart"/>
            <w:r w:rsidRPr="000F661B">
              <w:rPr>
                <w:color w:val="000000"/>
              </w:rPr>
              <w:t>ДО</w:t>
            </w:r>
            <w:proofErr w:type="gramEnd"/>
            <w:r w:rsidRPr="000F661B">
              <w:rPr>
                <w:color w:val="000000"/>
              </w:rPr>
              <w:t>».</w:t>
            </w:r>
          </w:p>
          <w:p w:rsidR="009012F4" w:rsidRPr="000F661B" w:rsidRDefault="009012F4" w:rsidP="00723CB6">
            <w:pPr>
              <w:rPr>
                <w:rFonts w:ascii="Times New Roman" w:hAnsi="Times New Roman"/>
                <w:sz w:val="24"/>
                <w:szCs w:val="24"/>
              </w:rPr>
            </w:pPr>
          </w:p>
        </w:tc>
        <w:tc>
          <w:tcPr>
            <w:tcW w:w="2601"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Диплом</w:t>
            </w:r>
          </w:p>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 xml:space="preserve">2 место </w:t>
            </w:r>
          </w:p>
          <w:p w:rsidR="009012F4" w:rsidRPr="000F661B" w:rsidRDefault="009012F4" w:rsidP="00723CB6">
            <w:pPr>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552EF5" w:rsidP="00723CB6">
            <w:pPr>
              <w:pStyle w:val="af4"/>
              <w:ind w:left="104" w:hanging="142"/>
              <w:rPr>
                <w:color w:val="000000"/>
              </w:rPr>
            </w:pPr>
            <w:r>
              <w:rPr>
                <w:color w:val="000000"/>
              </w:rPr>
              <w:t xml:space="preserve">Тотальное тестирование «Основы </w:t>
            </w:r>
            <w:r w:rsidR="009012F4" w:rsidRPr="000F661B">
              <w:rPr>
                <w:color w:val="000000"/>
              </w:rPr>
              <w:t>педагогического мастерства».</w:t>
            </w:r>
          </w:p>
          <w:p w:rsidR="009012F4" w:rsidRPr="000F661B" w:rsidRDefault="009012F4" w:rsidP="00723CB6">
            <w:pPr>
              <w:rPr>
                <w:rFonts w:ascii="Times New Roman" w:hAnsi="Times New Roman"/>
                <w:sz w:val="24"/>
                <w:szCs w:val="24"/>
              </w:rPr>
            </w:pPr>
          </w:p>
        </w:tc>
        <w:tc>
          <w:tcPr>
            <w:tcW w:w="2601"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Диплом победителя</w:t>
            </w:r>
          </w:p>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1 степени</w:t>
            </w:r>
          </w:p>
          <w:p w:rsidR="009012F4" w:rsidRPr="000F661B" w:rsidRDefault="009012F4" w:rsidP="00723CB6">
            <w:pPr>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552EF5" w:rsidRDefault="009012F4" w:rsidP="00723CB6">
            <w:pPr>
              <w:rPr>
                <w:rFonts w:ascii="Times New Roman" w:hAnsi="Times New Roman"/>
                <w:sz w:val="24"/>
                <w:szCs w:val="24"/>
              </w:rPr>
            </w:pPr>
            <w:r w:rsidRPr="00552EF5">
              <w:rPr>
                <w:rFonts w:ascii="Times New Roman" w:hAnsi="Times New Roman"/>
                <w:sz w:val="24"/>
                <w:szCs w:val="24"/>
              </w:rPr>
              <w:t>Машенкова Т.Н.</w:t>
            </w: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Конкурс «Лучший учитель года», учрежденный ОАО «Метафракс»</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участника</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1 региональный этап ежегодного Всероссийского конкурса в области педагогики, воспитания и работы с детьми и молодежью до 20 лет « За нравственный подвиг учителя»</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ИРО Пермского края</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конкурс «</w:t>
            </w:r>
            <w:proofErr w:type="spellStart"/>
            <w:r w:rsidRPr="000F661B">
              <w:rPr>
                <w:rFonts w:ascii="Times New Roman" w:hAnsi="Times New Roman"/>
                <w:sz w:val="24"/>
                <w:szCs w:val="24"/>
              </w:rPr>
              <w:t>Талантикус</w:t>
            </w:r>
            <w:proofErr w:type="spellEnd"/>
            <w:r w:rsidRPr="000F661B">
              <w:rPr>
                <w:rFonts w:ascii="Times New Roman" w:hAnsi="Times New Roman"/>
                <w:sz w:val="24"/>
                <w:szCs w:val="24"/>
              </w:rPr>
              <w:t>»</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 (3 место)</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конкурс для педагогов «Лучшая авторская публикация»</w:t>
            </w:r>
            <w:proofErr w:type="gramStart"/>
            <w:r w:rsidRPr="000F661B">
              <w:rPr>
                <w:rFonts w:ascii="Times New Roman" w:hAnsi="Times New Roman"/>
                <w:sz w:val="24"/>
                <w:szCs w:val="24"/>
              </w:rPr>
              <w:t>,н</w:t>
            </w:r>
            <w:proofErr w:type="gramEnd"/>
            <w:r w:rsidRPr="000F661B">
              <w:rPr>
                <w:rFonts w:ascii="Times New Roman" w:hAnsi="Times New Roman"/>
                <w:sz w:val="24"/>
                <w:szCs w:val="24"/>
              </w:rPr>
              <w:t>оминация «Лучшие конспекты НОД</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Дипломы первой и  второй степени.</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лауреата</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Международный творческий конкурс на сайте «Солнечный свет», номинация «Методические разработки педагогов»</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4 диплома  победителя (1 место)</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Сетевое издание «Педагогический кубок»</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 (2 место)</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Сетевое издание «Педагогический успех»</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 (1 место)</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Открытый всероссийский дистанционный конкурс «Воспитатель года»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первой степени</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Образовательный портал «Продленка».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8 свидетельств о публикации</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Сайт МАУ ДПО «Информационно-методический центр»</w:t>
            </w:r>
          </w:p>
        </w:tc>
        <w:tc>
          <w:tcPr>
            <w:tcW w:w="2601"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 xml:space="preserve">Сертификат </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ППО групп раннего возраста,</w:t>
            </w:r>
          </w:p>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МАУ ДПО «Информационно-методический центр»</w:t>
            </w:r>
          </w:p>
          <w:p w:rsidR="009012F4" w:rsidRPr="00310448" w:rsidRDefault="009012F4" w:rsidP="00723CB6">
            <w:pPr>
              <w:jc w:val="both"/>
              <w:rPr>
                <w:rFonts w:ascii="Times New Roman" w:hAnsi="Times New Roman"/>
                <w:sz w:val="24"/>
                <w:szCs w:val="24"/>
              </w:rPr>
            </w:pPr>
          </w:p>
        </w:tc>
        <w:tc>
          <w:tcPr>
            <w:tcW w:w="2601"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Справка-подтверждение</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ППО групп раннего возраста,</w:t>
            </w:r>
          </w:p>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МАУ ДПО «Информационно-методический центр»</w:t>
            </w:r>
          </w:p>
          <w:p w:rsidR="009012F4" w:rsidRPr="00310448" w:rsidRDefault="009012F4" w:rsidP="00723CB6">
            <w:pPr>
              <w:jc w:val="both"/>
              <w:rPr>
                <w:rFonts w:ascii="Times New Roman" w:hAnsi="Times New Roman"/>
                <w:sz w:val="24"/>
                <w:szCs w:val="24"/>
              </w:rPr>
            </w:pPr>
          </w:p>
        </w:tc>
        <w:tc>
          <w:tcPr>
            <w:tcW w:w="2601"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Справка-подтверждение</w:t>
            </w:r>
          </w:p>
          <w:p w:rsidR="009012F4" w:rsidRPr="00310448" w:rsidRDefault="009012F4" w:rsidP="00723CB6">
            <w:pPr>
              <w:jc w:val="both"/>
              <w:rPr>
                <w:rFonts w:ascii="Times New Roman" w:hAnsi="Times New Roman"/>
                <w:sz w:val="24"/>
                <w:szCs w:val="24"/>
              </w:rPr>
            </w:pPr>
          </w:p>
          <w:p w:rsidR="009012F4" w:rsidRPr="00310448" w:rsidRDefault="009012F4" w:rsidP="00723CB6">
            <w:pPr>
              <w:jc w:val="both"/>
              <w:rPr>
                <w:rFonts w:ascii="Times New Roman" w:hAnsi="Times New Roman"/>
                <w:sz w:val="24"/>
                <w:szCs w:val="24"/>
              </w:rPr>
            </w:pPr>
          </w:p>
          <w:p w:rsidR="009012F4" w:rsidRPr="00310448" w:rsidRDefault="009012F4" w:rsidP="00723CB6">
            <w:pPr>
              <w:jc w:val="both"/>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ППО групп раннего возраста,</w:t>
            </w:r>
          </w:p>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МАУ ДПО «Информационно-методический центр»</w:t>
            </w:r>
          </w:p>
          <w:p w:rsidR="009012F4" w:rsidRPr="00310448" w:rsidRDefault="009012F4" w:rsidP="00723CB6">
            <w:pPr>
              <w:jc w:val="both"/>
              <w:rPr>
                <w:rFonts w:ascii="Times New Roman" w:hAnsi="Times New Roman"/>
                <w:sz w:val="24"/>
                <w:szCs w:val="24"/>
              </w:rPr>
            </w:pPr>
          </w:p>
        </w:tc>
        <w:tc>
          <w:tcPr>
            <w:tcW w:w="2601" w:type="dxa"/>
          </w:tcPr>
          <w:p w:rsidR="009012F4" w:rsidRPr="00310448" w:rsidRDefault="009012F4" w:rsidP="00723CB6">
            <w:pPr>
              <w:jc w:val="both"/>
              <w:rPr>
                <w:rFonts w:ascii="Times New Roman" w:hAnsi="Times New Roman"/>
                <w:sz w:val="24"/>
                <w:szCs w:val="24"/>
              </w:rPr>
            </w:pPr>
            <w:r w:rsidRPr="00310448">
              <w:rPr>
                <w:rFonts w:ascii="Times New Roman" w:hAnsi="Times New Roman"/>
                <w:sz w:val="24"/>
                <w:szCs w:val="24"/>
              </w:rPr>
              <w:t>Справка-подтверждение</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Межмуниципальный конкурс «Родник моей мечты»</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за подготовку призера конкурса</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открытый конкурс для детей и юношества «Лучики солнца».</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конкурс поделок «Осенние дары»</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3 диплома  победителя (3 место), Почетная грамота за помощь в организации и проведении</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Межмуниципальный конкурс детских рисунков «Сказания земли Пермской», в рамках образовательного проекта по краеведению «Юный краевед»</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 (второй степени) для ребенка.</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Академия роста</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Международный творческий конкурс «Мастерская Деда Мороза»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 (1 место) 2 диплома (2 место)</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 xml:space="preserve">Министерство культуры Пермского края </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ГАУ «Пермский краевой центр военно-патриотического воспитания и подготовки граждан к военной службе».</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 xml:space="preserve">Конкурс творческих работ «Этих дней не </w:t>
            </w:r>
            <w:r w:rsidR="00D15305">
              <w:rPr>
                <w:rFonts w:ascii="Times New Roman" w:hAnsi="Times New Roman"/>
                <w:sz w:val="24"/>
                <w:szCs w:val="24"/>
              </w:rPr>
              <w:lastRenderedPageBreak/>
              <w:t>смолкнет слава»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lastRenderedPageBreak/>
              <w:t>Сертификат участника.</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 xml:space="preserve">Благодарственное письмо </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Городской конкурс детского рисунка «Друзья Дедушки Мороза»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 (3 степени)</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Центр образовательных инициатив Международный конкурс детского творчества</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«Галерея Великой Победы» 2016-2017</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победителя,</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sz w:val="24"/>
                <w:szCs w:val="24"/>
              </w:rPr>
            </w:pPr>
          </w:p>
        </w:tc>
        <w:tc>
          <w:tcPr>
            <w:tcW w:w="2765" w:type="dxa"/>
          </w:tcPr>
          <w:p w:rsidR="009012F4" w:rsidRPr="000F661B" w:rsidRDefault="009012F4" w:rsidP="00723CB6">
            <w:pPr>
              <w:rPr>
                <w:rFonts w:ascii="Times New Roman" w:hAnsi="Times New Roman"/>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форум «Педагоги России: Инновации в образовании»</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D15305" w:rsidP="00723CB6">
            <w:pPr>
              <w:rPr>
                <w:rFonts w:ascii="Times New Roman" w:hAnsi="Times New Roman"/>
                <w:b/>
                <w:color w:val="C00000"/>
                <w:sz w:val="24"/>
                <w:szCs w:val="24"/>
              </w:rPr>
            </w:pPr>
            <w:r w:rsidRPr="00552EF5">
              <w:rPr>
                <w:rFonts w:ascii="Times New Roman" w:hAnsi="Times New Roman"/>
                <w:sz w:val="24"/>
                <w:szCs w:val="24"/>
              </w:rPr>
              <w:t>Каст О.М.</w:t>
            </w: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образовательный портал «Продленка» www.prodlenka.</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6 свидетельств о публикации</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открытый конкурс детского и юношеского творчества «Лучики солнца» www.КОНКУРСЫ-ЛУЧИКИ-СОЛНЦА</w:t>
            </w:r>
            <w:proofErr w:type="gramStart"/>
            <w:r w:rsidRPr="000F661B">
              <w:rPr>
                <w:rFonts w:ascii="Times New Roman" w:hAnsi="Times New Roman"/>
                <w:sz w:val="24"/>
                <w:szCs w:val="24"/>
              </w:rPr>
              <w:t>.Р</w:t>
            </w:r>
            <w:proofErr w:type="gramEnd"/>
            <w:r w:rsidRPr="000F661B">
              <w:rPr>
                <w:rFonts w:ascii="Times New Roman" w:hAnsi="Times New Roman"/>
                <w:sz w:val="24"/>
                <w:szCs w:val="24"/>
              </w:rPr>
              <w:t>Ф</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2 место</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3 место</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ГАУ «Пермский краевой центр военно-патриотического воспитания и подготовка граждан (молодежи) к военной службе</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Межмуниципальный конкурс «Родник моей мечты»</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 xml:space="preserve">Всероссийский проект Педагогическое знание </w:t>
            </w:r>
            <w:r w:rsidRPr="000F661B">
              <w:rPr>
                <w:rFonts w:ascii="Times New Roman" w:hAnsi="Times New Roman"/>
                <w:sz w:val="24"/>
                <w:szCs w:val="24"/>
                <w:lang w:val="en-US"/>
              </w:rPr>
              <w:t>www</w:t>
            </w:r>
            <w:r w:rsidRPr="000F661B">
              <w:rPr>
                <w:rFonts w:ascii="Times New Roman" w:hAnsi="Times New Roman"/>
                <w:sz w:val="24"/>
                <w:szCs w:val="24"/>
              </w:rPr>
              <w:t>.pedznanie.ru</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2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Всероссийский  конкурс «</w:t>
            </w:r>
            <w:proofErr w:type="spellStart"/>
            <w:r w:rsidRPr="000F661B">
              <w:rPr>
                <w:rFonts w:ascii="Times New Roman" w:hAnsi="Times New Roman"/>
                <w:sz w:val="24"/>
                <w:szCs w:val="24"/>
              </w:rPr>
              <w:t>Вопросита</w:t>
            </w:r>
            <w:proofErr w:type="spellEnd"/>
            <w:r w:rsidRPr="000F661B">
              <w:rPr>
                <w:rFonts w:ascii="Times New Roman" w:hAnsi="Times New Roman"/>
                <w:sz w:val="24"/>
                <w:szCs w:val="24"/>
              </w:rPr>
              <w:t>»  конкурсы для детей и педагогов voprosita.ru</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1 место</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2 место</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3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Стендовый доклад «Развитие интереса к спортивным играм  через взаимодействия детского сада и семьи»</w:t>
            </w:r>
          </w:p>
        </w:tc>
        <w:tc>
          <w:tcPr>
            <w:tcW w:w="2601"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b/>
                <w:sz w:val="24"/>
                <w:szCs w:val="24"/>
                <w:shd w:val="clear" w:color="auto" w:fill="F3F3F3"/>
              </w:rPr>
            </w:pPr>
            <w:r w:rsidRPr="000F661B">
              <w:rPr>
                <w:rFonts w:ascii="Times New Roman" w:hAnsi="Times New Roman"/>
                <w:sz w:val="24"/>
                <w:szCs w:val="24"/>
              </w:rPr>
              <w:t>Межмуниципальный конкурс детских рисунков «Сказания земли Пермской»</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3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Международный творческий конкурс «</w:t>
            </w:r>
            <w:proofErr w:type="spellStart"/>
            <w:r w:rsidRPr="000F661B">
              <w:rPr>
                <w:rFonts w:ascii="Times New Roman" w:hAnsi="Times New Roman"/>
                <w:sz w:val="24"/>
                <w:szCs w:val="24"/>
              </w:rPr>
              <w:t>Мечталкин</w:t>
            </w:r>
            <w:proofErr w:type="spellEnd"/>
            <w:r w:rsidRPr="000F661B">
              <w:rPr>
                <w:rFonts w:ascii="Times New Roman" w:hAnsi="Times New Roman"/>
                <w:sz w:val="24"/>
                <w:szCs w:val="24"/>
              </w:rPr>
              <w:t>»</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3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shd w:val="clear" w:color="auto" w:fill="F3F3F3"/>
              </w:rPr>
              <w:t xml:space="preserve">Центр педагогических инициатив и развития образования «Новый век» </w:t>
            </w:r>
            <w:proofErr w:type="spellStart"/>
            <w:r w:rsidRPr="000F661B">
              <w:rPr>
                <w:rFonts w:ascii="Times New Roman" w:hAnsi="Times New Roman"/>
                <w:sz w:val="24"/>
                <w:szCs w:val="24"/>
                <w:shd w:val="clear" w:color="auto" w:fill="F3F3F3"/>
                <w:lang w:val="en-US"/>
              </w:rPr>
              <w:t>konkyrs</w:t>
            </w:r>
            <w:proofErr w:type="spellEnd"/>
            <w:r w:rsidRPr="000F661B">
              <w:rPr>
                <w:rFonts w:ascii="Times New Roman" w:hAnsi="Times New Roman"/>
                <w:sz w:val="24"/>
                <w:szCs w:val="24"/>
                <w:shd w:val="clear" w:color="auto" w:fill="F3F3F3"/>
              </w:rPr>
              <w:t>@</w:t>
            </w:r>
            <w:proofErr w:type="spellStart"/>
            <w:r w:rsidRPr="000F661B">
              <w:rPr>
                <w:rFonts w:ascii="Times New Roman" w:hAnsi="Times New Roman"/>
                <w:sz w:val="24"/>
                <w:szCs w:val="24"/>
                <w:shd w:val="clear" w:color="auto" w:fill="F3F3F3"/>
                <w:lang w:val="en-US"/>
              </w:rPr>
              <w:t>vek</w:t>
            </w:r>
            <w:proofErr w:type="spellEnd"/>
            <w:r w:rsidRPr="000F661B">
              <w:rPr>
                <w:rFonts w:ascii="Times New Roman" w:hAnsi="Times New Roman"/>
                <w:sz w:val="24"/>
                <w:szCs w:val="24"/>
                <w:shd w:val="clear" w:color="auto" w:fill="F3F3F3"/>
              </w:rPr>
              <w:t>2000.</w:t>
            </w:r>
            <w:proofErr w:type="spellStart"/>
            <w:r w:rsidRPr="000F661B">
              <w:rPr>
                <w:rFonts w:ascii="Times New Roman" w:hAnsi="Times New Roman"/>
                <w:sz w:val="24"/>
                <w:szCs w:val="24"/>
                <w:shd w:val="clear" w:color="auto" w:fill="F3F3F3"/>
                <w:lang w:val="en-US"/>
              </w:rPr>
              <w:t>ru</w:t>
            </w:r>
            <w:proofErr w:type="spellEnd"/>
            <w:r w:rsidRPr="000F661B">
              <w:rPr>
                <w:rFonts w:ascii="Times New Roman" w:hAnsi="Times New Roman"/>
                <w:sz w:val="24"/>
                <w:szCs w:val="24"/>
              </w:rPr>
              <w:t xml:space="preserve"> </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3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Академия роста  akrosta.ru</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3 диплома 1 место</w:t>
            </w:r>
          </w:p>
          <w:p w:rsidR="009012F4" w:rsidRPr="000F661B" w:rsidRDefault="00D15305" w:rsidP="00723CB6">
            <w:pPr>
              <w:jc w:val="both"/>
              <w:rPr>
                <w:rFonts w:ascii="Times New Roman" w:hAnsi="Times New Roman"/>
                <w:sz w:val="24"/>
                <w:szCs w:val="24"/>
              </w:rPr>
            </w:pPr>
            <w:r>
              <w:rPr>
                <w:rFonts w:ascii="Times New Roman" w:hAnsi="Times New Roman"/>
                <w:sz w:val="24"/>
                <w:szCs w:val="24"/>
              </w:rPr>
              <w:lastRenderedPageBreak/>
              <w:t>Диплом 2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Муниципальный семинар «Организация духовно-нравственного воспитания детей дошкольного возраста»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Межмуниципальный конкурс «Учитель года 2017»</w:t>
            </w:r>
          </w:p>
        </w:tc>
        <w:tc>
          <w:tcPr>
            <w:tcW w:w="2601" w:type="dxa"/>
          </w:tcPr>
          <w:p w:rsidR="009012F4" w:rsidRPr="000F661B" w:rsidRDefault="009012F4" w:rsidP="00723CB6">
            <w:pPr>
              <w:jc w:val="both"/>
              <w:rPr>
                <w:rFonts w:ascii="Times New Roman" w:hAnsi="Times New Roman"/>
                <w:sz w:val="24"/>
                <w:szCs w:val="24"/>
              </w:rPr>
            </w:pP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 xml:space="preserve">Краевой Фестиваль педагогического мастерства и творчества работников дошкольного образования Пермского края (Ныроб) </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Справка-подтверждение</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 xml:space="preserve">Участник муниципальной ярмарки-выставки педагогических инноваций дошкольного образования </w:t>
            </w:r>
            <w:proofErr w:type="spellStart"/>
            <w:r w:rsidRPr="000F661B">
              <w:rPr>
                <w:rFonts w:ascii="Times New Roman" w:hAnsi="Times New Roman"/>
                <w:sz w:val="24"/>
                <w:szCs w:val="24"/>
              </w:rPr>
              <w:t>Губахинского</w:t>
            </w:r>
            <w:proofErr w:type="spellEnd"/>
            <w:r w:rsidRPr="000F661B">
              <w:rPr>
                <w:rFonts w:ascii="Times New Roman" w:hAnsi="Times New Roman"/>
                <w:sz w:val="24"/>
                <w:szCs w:val="24"/>
              </w:rPr>
              <w:t xml:space="preserve"> городского округа </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 xml:space="preserve">Публикация материалов на краевой ярмарке-выставке педагогических инноваций дошкольного образования </w:t>
            </w:r>
            <w:proofErr w:type="spellStart"/>
            <w:r w:rsidRPr="000F661B">
              <w:rPr>
                <w:rFonts w:ascii="Times New Roman" w:hAnsi="Times New Roman"/>
                <w:sz w:val="24"/>
                <w:szCs w:val="24"/>
              </w:rPr>
              <w:t>Губахинского</w:t>
            </w:r>
            <w:proofErr w:type="spellEnd"/>
            <w:r w:rsidRPr="000F661B">
              <w:rPr>
                <w:rFonts w:ascii="Times New Roman" w:hAnsi="Times New Roman"/>
                <w:sz w:val="24"/>
                <w:szCs w:val="24"/>
              </w:rPr>
              <w:t xml:space="preserve"> городского округа на сайте МАУ ДПО «Информационно-методический центр»</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о публикации</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 xml:space="preserve">Участник краевой ярмарки-выставки педагогических инноваций дошкольного образования </w:t>
            </w:r>
            <w:proofErr w:type="spellStart"/>
            <w:r w:rsidRPr="000F661B">
              <w:rPr>
                <w:rFonts w:ascii="Times New Roman" w:hAnsi="Times New Roman"/>
                <w:sz w:val="24"/>
                <w:szCs w:val="24"/>
              </w:rPr>
              <w:t>Губахинского</w:t>
            </w:r>
            <w:proofErr w:type="spellEnd"/>
            <w:r w:rsidRPr="000F661B">
              <w:rPr>
                <w:rFonts w:ascii="Times New Roman" w:hAnsi="Times New Roman"/>
                <w:sz w:val="24"/>
                <w:szCs w:val="24"/>
              </w:rPr>
              <w:t xml:space="preserve"> городского округа</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 xml:space="preserve">Участник </w:t>
            </w:r>
            <w:proofErr w:type="gramStart"/>
            <w:r w:rsidRPr="000F661B">
              <w:rPr>
                <w:rFonts w:ascii="Times New Roman" w:hAnsi="Times New Roman"/>
                <w:sz w:val="24"/>
                <w:szCs w:val="24"/>
              </w:rPr>
              <w:t>городского</w:t>
            </w:r>
            <w:proofErr w:type="gramEnd"/>
            <w:r w:rsidRPr="000F661B">
              <w:rPr>
                <w:rFonts w:ascii="Times New Roman" w:hAnsi="Times New Roman"/>
                <w:sz w:val="24"/>
                <w:szCs w:val="24"/>
              </w:rPr>
              <w:t xml:space="preserve"> ППО инструкторов по физической культуре</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Международный творческий конкурс «Солнечный свет»</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1 место</w:t>
            </w:r>
          </w:p>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Диплом 1 место</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ЦОИ Международный конкурс детского творчества «Галерея Великой Победы 2016-2017»</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Сертификат участника</w:t>
            </w:r>
          </w:p>
        </w:tc>
      </w:tr>
      <w:tr w:rsidR="009012F4" w:rsidRPr="000F661B" w:rsidTr="00552EF5">
        <w:tc>
          <w:tcPr>
            <w:tcW w:w="250" w:type="dxa"/>
          </w:tcPr>
          <w:p w:rsidR="009012F4" w:rsidRPr="000F661B" w:rsidRDefault="009012F4" w:rsidP="00723CB6">
            <w:pPr>
              <w:rPr>
                <w:rFonts w:ascii="Times New Roman" w:hAnsi="Times New Roman"/>
                <w:b/>
                <w:color w:val="C00000"/>
                <w:sz w:val="24"/>
                <w:szCs w:val="24"/>
              </w:rPr>
            </w:pPr>
          </w:p>
        </w:tc>
        <w:tc>
          <w:tcPr>
            <w:tcW w:w="2765" w:type="dxa"/>
          </w:tcPr>
          <w:p w:rsidR="009012F4" w:rsidRPr="000F661B" w:rsidRDefault="009012F4" w:rsidP="00723CB6">
            <w:pPr>
              <w:rPr>
                <w:rFonts w:ascii="Times New Roman" w:hAnsi="Times New Roman"/>
                <w:b/>
                <w:color w:val="C00000"/>
                <w:sz w:val="24"/>
                <w:szCs w:val="24"/>
              </w:rPr>
            </w:pPr>
          </w:p>
        </w:tc>
        <w:tc>
          <w:tcPr>
            <w:tcW w:w="4860" w:type="dxa"/>
          </w:tcPr>
          <w:p w:rsidR="009012F4" w:rsidRPr="000F661B" w:rsidRDefault="009012F4" w:rsidP="00723CB6">
            <w:pPr>
              <w:jc w:val="both"/>
              <w:outlineLvl w:val="3"/>
              <w:rPr>
                <w:rFonts w:ascii="Times New Roman" w:hAnsi="Times New Roman"/>
                <w:sz w:val="24"/>
                <w:szCs w:val="24"/>
              </w:rPr>
            </w:pPr>
            <w:r w:rsidRPr="000F661B">
              <w:rPr>
                <w:rFonts w:ascii="Times New Roman" w:hAnsi="Times New Roman"/>
                <w:sz w:val="24"/>
                <w:szCs w:val="24"/>
              </w:rPr>
              <w:t>Муниципальный конкурс детского творчества «Дорога детства» ГИБДД</w:t>
            </w:r>
          </w:p>
        </w:tc>
        <w:tc>
          <w:tcPr>
            <w:tcW w:w="2601" w:type="dxa"/>
          </w:tcPr>
          <w:p w:rsidR="009012F4" w:rsidRPr="000F661B" w:rsidRDefault="009012F4" w:rsidP="00723CB6">
            <w:pPr>
              <w:jc w:val="both"/>
              <w:rPr>
                <w:rFonts w:ascii="Times New Roman" w:hAnsi="Times New Roman"/>
                <w:sz w:val="24"/>
                <w:szCs w:val="24"/>
              </w:rPr>
            </w:pPr>
            <w:r w:rsidRPr="000F661B">
              <w:rPr>
                <w:rFonts w:ascii="Times New Roman" w:hAnsi="Times New Roman"/>
                <w:sz w:val="24"/>
                <w:szCs w:val="24"/>
              </w:rPr>
              <w:t>Грамота участника</w:t>
            </w:r>
          </w:p>
        </w:tc>
      </w:tr>
    </w:tbl>
    <w:p w:rsidR="009012F4" w:rsidRPr="000F661B" w:rsidRDefault="009012F4" w:rsidP="009012F4">
      <w:pPr>
        <w:rPr>
          <w:rFonts w:ascii="Times New Roman" w:hAnsi="Times New Roman"/>
          <w:sz w:val="24"/>
          <w:szCs w:val="24"/>
        </w:rPr>
      </w:pPr>
    </w:p>
    <w:p w:rsidR="00552EF5" w:rsidRPr="000F661B" w:rsidRDefault="009012F4" w:rsidP="009012F4">
      <w:pPr>
        <w:rPr>
          <w:rFonts w:ascii="Times New Roman" w:hAnsi="Times New Roman"/>
          <w:sz w:val="24"/>
          <w:szCs w:val="24"/>
        </w:rPr>
      </w:pPr>
      <w:r w:rsidRPr="000F661B">
        <w:rPr>
          <w:rFonts w:ascii="Times New Roman" w:hAnsi="Times New Roman"/>
          <w:sz w:val="24"/>
          <w:szCs w:val="24"/>
        </w:rPr>
        <w:t>Участие родителей в конкурсах различного уровня</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006"/>
        <w:gridCol w:w="1430"/>
        <w:gridCol w:w="2552"/>
        <w:gridCol w:w="2040"/>
      </w:tblGrid>
      <w:tr w:rsidR="009012F4" w:rsidRPr="000F661B" w:rsidTr="00552EF5">
        <w:tc>
          <w:tcPr>
            <w:tcW w:w="484"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w:t>
            </w:r>
          </w:p>
        </w:tc>
        <w:tc>
          <w:tcPr>
            <w:tcW w:w="4006" w:type="dxa"/>
          </w:tcPr>
          <w:p w:rsidR="009012F4" w:rsidRPr="000F661B" w:rsidRDefault="00552EF5" w:rsidP="00723CB6">
            <w:pPr>
              <w:rPr>
                <w:rFonts w:ascii="Times New Roman" w:hAnsi="Times New Roman"/>
                <w:sz w:val="24"/>
                <w:szCs w:val="24"/>
              </w:rPr>
            </w:pPr>
            <w:r>
              <w:rPr>
                <w:rFonts w:ascii="Times New Roman" w:hAnsi="Times New Roman"/>
                <w:sz w:val="24"/>
                <w:szCs w:val="24"/>
              </w:rPr>
              <w:t xml:space="preserve">             М</w:t>
            </w:r>
            <w:r w:rsidR="009012F4" w:rsidRPr="000F661B">
              <w:rPr>
                <w:rFonts w:ascii="Times New Roman" w:hAnsi="Times New Roman"/>
                <w:sz w:val="24"/>
                <w:szCs w:val="24"/>
              </w:rPr>
              <w:t xml:space="preserve">ероприятие </w:t>
            </w:r>
          </w:p>
        </w:tc>
        <w:tc>
          <w:tcPr>
            <w:tcW w:w="1430" w:type="dxa"/>
          </w:tcPr>
          <w:p w:rsidR="009012F4" w:rsidRPr="000F661B" w:rsidRDefault="009012F4" w:rsidP="00723CB6">
            <w:pPr>
              <w:ind w:right="34"/>
              <w:rPr>
                <w:rFonts w:ascii="Times New Roman" w:hAnsi="Times New Roman"/>
                <w:sz w:val="24"/>
                <w:szCs w:val="24"/>
              </w:rPr>
            </w:pPr>
            <w:r w:rsidRPr="000F661B">
              <w:rPr>
                <w:rFonts w:ascii="Times New Roman" w:hAnsi="Times New Roman"/>
                <w:sz w:val="24"/>
                <w:szCs w:val="24"/>
              </w:rPr>
              <w:t>Кол-во родителей</w:t>
            </w:r>
          </w:p>
        </w:tc>
        <w:tc>
          <w:tcPr>
            <w:tcW w:w="2552" w:type="dxa"/>
          </w:tcPr>
          <w:p w:rsidR="009012F4" w:rsidRPr="000F661B" w:rsidRDefault="00552EF5" w:rsidP="00723CB6">
            <w:pPr>
              <w:rPr>
                <w:rFonts w:ascii="Times New Roman" w:hAnsi="Times New Roman"/>
                <w:sz w:val="24"/>
                <w:szCs w:val="24"/>
              </w:rPr>
            </w:pPr>
            <w:r>
              <w:rPr>
                <w:rFonts w:ascii="Times New Roman" w:hAnsi="Times New Roman"/>
                <w:sz w:val="24"/>
                <w:szCs w:val="24"/>
              </w:rPr>
              <w:t xml:space="preserve">            Г</w:t>
            </w:r>
            <w:r w:rsidR="009012F4" w:rsidRPr="000F661B">
              <w:rPr>
                <w:rFonts w:ascii="Times New Roman" w:hAnsi="Times New Roman"/>
                <w:sz w:val="24"/>
                <w:szCs w:val="24"/>
              </w:rPr>
              <w:t>руппа</w:t>
            </w:r>
          </w:p>
        </w:tc>
        <w:tc>
          <w:tcPr>
            <w:tcW w:w="2040" w:type="dxa"/>
          </w:tcPr>
          <w:p w:rsidR="009012F4" w:rsidRPr="000F661B" w:rsidRDefault="00552EF5" w:rsidP="00723CB6">
            <w:pPr>
              <w:rPr>
                <w:rFonts w:ascii="Times New Roman" w:hAnsi="Times New Roman"/>
                <w:sz w:val="24"/>
                <w:szCs w:val="24"/>
              </w:rPr>
            </w:pPr>
            <w:r>
              <w:rPr>
                <w:rFonts w:ascii="Times New Roman" w:hAnsi="Times New Roman"/>
                <w:sz w:val="24"/>
                <w:szCs w:val="24"/>
              </w:rPr>
              <w:t>Р</w:t>
            </w:r>
            <w:r w:rsidR="009012F4" w:rsidRPr="000F661B">
              <w:rPr>
                <w:rFonts w:ascii="Times New Roman" w:hAnsi="Times New Roman"/>
                <w:sz w:val="24"/>
                <w:szCs w:val="24"/>
              </w:rPr>
              <w:t>езультат</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val="restart"/>
          </w:tcPr>
          <w:p w:rsidR="009012F4" w:rsidRPr="000F661B" w:rsidRDefault="009012F4" w:rsidP="00552EF5">
            <w:pPr>
              <w:contextualSpacing/>
              <w:jc w:val="both"/>
              <w:rPr>
                <w:rFonts w:ascii="Times New Roman" w:hAnsi="Times New Roman"/>
                <w:noProof/>
                <w:sz w:val="24"/>
                <w:szCs w:val="24"/>
              </w:rPr>
            </w:pPr>
            <w:r w:rsidRPr="000F661B">
              <w:rPr>
                <w:rFonts w:ascii="Times New Roman" w:hAnsi="Times New Roman"/>
                <w:noProof/>
                <w:sz w:val="24"/>
                <w:szCs w:val="24"/>
              </w:rPr>
              <w:t>Ярмарка-выставка</w:t>
            </w:r>
          </w:p>
          <w:p w:rsidR="009012F4" w:rsidRPr="000F661B" w:rsidRDefault="009012F4" w:rsidP="00723CB6">
            <w:pPr>
              <w:rPr>
                <w:rFonts w:ascii="Times New Roman" w:hAnsi="Times New Roman"/>
                <w:sz w:val="24"/>
                <w:szCs w:val="24"/>
              </w:rPr>
            </w:pPr>
            <w:r w:rsidRPr="000F661B">
              <w:rPr>
                <w:rFonts w:ascii="Times New Roman" w:hAnsi="Times New Roman"/>
                <w:sz w:val="24"/>
                <w:szCs w:val="24"/>
              </w:rPr>
              <w:lastRenderedPageBreak/>
              <w:t>педагогических инноваций дошкольного образования</w:t>
            </w:r>
          </w:p>
          <w:p w:rsidR="009012F4" w:rsidRPr="000F661B" w:rsidRDefault="009012F4" w:rsidP="00723CB6">
            <w:pPr>
              <w:rPr>
                <w:rFonts w:ascii="Times New Roman" w:hAnsi="Times New Roman"/>
                <w:sz w:val="24"/>
                <w:szCs w:val="24"/>
              </w:rPr>
            </w:pPr>
            <w:r w:rsidRPr="000F661B">
              <w:rPr>
                <w:rFonts w:ascii="Times New Roman" w:hAnsi="Times New Roman"/>
                <w:sz w:val="24"/>
                <w:szCs w:val="24"/>
              </w:rPr>
              <w:t xml:space="preserve"> (мастер-класс Организация детского праздника в семье")</w:t>
            </w:r>
          </w:p>
        </w:tc>
        <w:tc>
          <w:tcPr>
            <w:tcW w:w="1430" w:type="dxa"/>
          </w:tcPr>
          <w:p w:rsidR="009012F4" w:rsidRPr="000F661B" w:rsidRDefault="009012F4" w:rsidP="00723CB6">
            <w:pPr>
              <w:ind w:right="34"/>
              <w:rPr>
                <w:rFonts w:ascii="Times New Roman" w:hAnsi="Times New Roman"/>
                <w:sz w:val="24"/>
                <w:szCs w:val="24"/>
              </w:rPr>
            </w:pPr>
            <w:r w:rsidRPr="000F661B">
              <w:rPr>
                <w:rFonts w:ascii="Times New Roman" w:hAnsi="Times New Roman"/>
                <w:sz w:val="24"/>
                <w:szCs w:val="24"/>
              </w:rPr>
              <w:lastRenderedPageBreak/>
              <w:t>1</w:t>
            </w:r>
          </w:p>
        </w:tc>
        <w:tc>
          <w:tcPr>
            <w:tcW w:w="2552"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2мл</w:t>
            </w:r>
            <w:r w:rsidR="00552EF5">
              <w:rPr>
                <w:rFonts w:ascii="Times New Roman" w:hAnsi="Times New Roman"/>
                <w:sz w:val="24"/>
                <w:szCs w:val="24"/>
              </w:rPr>
              <w:t>адшая группа</w:t>
            </w:r>
            <w:r w:rsidRPr="000F661B">
              <w:rPr>
                <w:rFonts w:ascii="Times New Roman" w:hAnsi="Times New Roman"/>
                <w:sz w:val="24"/>
                <w:szCs w:val="24"/>
              </w:rPr>
              <w:t xml:space="preserve"> №2 </w:t>
            </w:r>
            <w:r w:rsidR="00552EF5">
              <w:rPr>
                <w:rFonts w:ascii="Times New Roman" w:hAnsi="Times New Roman"/>
                <w:sz w:val="24"/>
                <w:szCs w:val="24"/>
              </w:rPr>
              <w:t xml:space="preserve"> </w:t>
            </w:r>
            <w:r w:rsidR="00552EF5">
              <w:rPr>
                <w:rFonts w:ascii="Times New Roman" w:hAnsi="Times New Roman"/>
                <w:sz w:val="24"/>
                <w:szCs w:val="24"/>
              </w:rPr>
              <w:lastRenderedPageBreak/>
              <w:t xml:space="preserve">- </w:t>
            </w:r>
            <w:proofErr w:type="spellStart"/>
            <w:r w:rsidR="00552EF5">
              <w:rPr>
                <w:rFonts w:ascii="Times New Roman" w:hAnsi="Times New Roman"/>
                <w:sz w:val="24"/>
                <w:szCs w:val="24"/>
              </w:rPr>
              <w:t>В.К.Ш</w:t>
            </w:r>
            <w:r w:rsidRPr="000F661B">
              <w:rPr>
                <w:rFonts w:ascii="Times New Roman" w:hAnsi="Times New Roman"/>
                <w:sz w:val="24"/>
                <w:szCs w:val="24"/>
              </w:rPr>
              <w:t>акирз</w:t>
            </w:r>
            <w:r w:rsidR="00552EF5">
              <w:rPr>
                <w:rFonts w:ascii="Times New Roman" w:hAnsi="Times New Roman"/>
                <w:sz w:val="24"/>
                <w:szCs w:val="24"/>
              </w:rPr>
              <w:t>янова</w:t>
            </w:r>
            <w:proofErr w:type="spellEnd"/>
            <w:r w:rsidR="00552EF5">
              <w:rPr>
                <w:rFonts w:ascii="Times New Roman" w:hAnsi="Times New Roman"/>
                <w:sz w:val="24"/>
                <w:szCs w:val="24"/>
              </w:rPr>
              <w:t xml:space="preserve"> </w:t>
            </w: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lastRenderedPageBreak/>
              <w:t>сертификат</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tcPr>
          <w:p w:rsidR="009012F4" w:rsidRPr="000F661B" w:rsidRDefault="009012F4" w:rsidP="00723CB6">
            <w:pPr>
              <w:rPr>
                <w:rFonts w:ascii="Times New Roman" w:hAnsi="Times New Roman"/>
                <w:sz w:val="24"/>
                <w:szCs w:val="24"/>
              </w:rPr>
            </w:pPr>
          </w:p>
        </w:tc>
        <w:tc>
          <w:tcPr>
            <w:tcW w:w="143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 xml:space="preserve">  </w:t>
            </w:r>
            <w:r w:rsidR="00552EF5">
              <w:rPr>
                <w:rFonts w:ascii="Times New Roman" w:hAnsi="Times New Roman"/>
                <w:sz w:val="24"/>
                <w:szCs w:val="24"/>
              </w:rPr>
              <w:t xml:space="preserve">      </w:t>
            </w:r>
            <w:r w:rsidRPr="000F661B">
              <w:rPr>
                <w:rFonts w:ascii="Times New Roman" w:hAnsi="Times New Roman"/>
                <w:sz w:val="24"/>
                <w:szCs w:val="24"/>
              </w:rPr>
              <w:t>1</w:t>
            </w:r>
          </w:p>
        </w:tc>
        <w:tc>
          <w:tcPr>
            <w:tcW w:w="2552"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Ст</w:t>
            </w:r>
            <w:r w:rsidR="00552EF5">
              <w:rPr>
                <w:rFonts w:ascii="Times New Roman" w:hAnsi="Times New Roman"/>
                <w:sz w:val="24"/>
                <w:szCs w:val="24"/>
              </w:rPr>
              <w:t xml:space="preserve">аршая группа </w:t>
            </w:r>
            <w:r w:rsidRPr="000F661B">
              <w:rPr>
                <w:rFonts w:ascii="Times New Roman" w:hAnsi="Times New Roman"/>
                <w:sz w:val="24"/>
                <w:szCs w:val="24"/>
              </w:rPr>
              <w:t>№2</w:t>
            </w:r>
            <w:r w:rsidR="00552EF5">
              <w:rPr>
                <w:rFonts w:ascii="Times New Roman" w:hAnsi="Times New Roman"/>
                <w:sz w:val="24"/>
                <w:szCs w:val="24"/>
              </w:rPr>
              <w:t xml:space="preserve"> – </w:t>
            </w:r>
            <w:proofErr w:type="spellStart"/>
            <w:r w:rsidR="00552EF5">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val="restart"/>
          </w:tcPr>
          <w:p w:rsidR="009012F4" w:rsidRPr="000F661B" w:rsidRDefault="009012F4" w:rsidP="00552EF5">
            <w:pPr>
              <w:contextualSpacing/>
              <w:rPr>
                <w:rFonts w:ascii="Times New Roman" w:hAnsi="Times New Roman"/>
                <w:noProof/>
                <w:sz w:val="24"/>
                <w:szCs w:val="24"/>
              </w:rPr>
            </w:pPr>
            <w:r w:rsidRPr="000F661B">
              <w:rPr>
                <w:rFonts w:ascii="Times New Roman" w:hAnsi="Times New Roman"/>
                <w:noProof/>
                <w:sz w:val="24"/>
                <w:szCs w:val="24"/>
              </w:rPr>
              <w:t>Акция «Родители реализуют ФГОС»</w:t>
            </w:r>
          </w:p>
          <w:p w:rsidR="009012F4" w:rsidRPr="000F661B" w:rsidRDefault="009012F4" w:rsidP="00723CB6">
            <w:pPr>
              <w:ind w:left="720"/>
              <w:contextualSpacing/>
              <w:jc w:val="both"/>
              <w:rPr>
                <w:rFonts w:ascii="Times New Roman" w:hAnsi="Times New Roman"/>
                <w:noProof/>
                <w:sz w:val="24"/>
                <w:szCs w:val="24"/>
              </w:rPr>
            </w:pPr>
          </w:p>
        </w:tc>
        <w:tc>
          <w:tcPr>
            <w:tcW w:w="1430" w:type="dxa"/>
          </w:tcPr>
          <w:p w:rsidR="009012F4" w:rsidRPr="000F661B" w:rsidRDefault="00552EF5"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4</w:t>
            </w:r>
          </w:p>
        </w:tc>
        <w:tc>
          <w:tcPr>
            <w:tcW w:w="2552" w:type="dxa"/>
          </w:tcPr>
          <w:p w:rsidR="009012F4" w:rsidRPr="000F661B" w:rsidRDefault="00552EF5" w:rsidP="00723CB6">
            <w:pPr>
              <w:rPr>
                <w:rFonts w:ascii="Times New Roman" w:hAnsi="Times New Roman"/>
                <w:sz w:val="24"/>
                <w:szCs w:val="24"/>
              </w:rPr>
            </w:pPr>
            <w:r>
              <w:rPr>
                <w:rFonts w:ascii="Times New Roman" w:hAnsi="Times New Roman"/>
                <w:sz w:val="24"/>
                <w:szCs w:val="24"/>
              </w:rPr>
              <w:t>2младшая группа</w:t>
            </w:r>
            <w:r w:rsidR="009012F4" w:rsidRPr="000F661B">
              <w:rPr>
                <w:rFonts w:ascii="Times New Roman" w:hAnsi="Times New Roman"/>
                <w:sz w:val="24"/>
                <w:szCs w:val="24"/>
              </w:rPr>
              <w:t xml:space="preserve"> №2</w:t>
            </w:r>
            <w:r>
              <w:rPr>
                <w:rFonts w:ascii="Times New Roman" w:hAnsi="Times New Roman"/>
                <w:sz w:val="24"/>
                <w:szCs w:val="24"/>
              </w:rPr>
              <w:t xml:space="preserve"> – В.К. Ш</w:t>
            </w:r>
            <w:r w:rsidR="009012F4" w:rsidRPr="000F661B">
              <w:rPr>
                <w:rFonts w:ascii="Times New Roman" w:hAnsi="Times New Roman"/>
                <w:sz w:val="24"/>
                <w:szCs w:val="24"/>
              </w:rPr>
              <w:t>акирз</w:t>
            </w:r>
            <w:r>
              <w:rPr>
                <w:rFonts w:ascii="Times New Roman" w:hAnsi="Times New Roman"/>
                <w:sz w:val="24"/>
                <w:szCs w:val="24"/>
              </w:rPr>
              <w:t>янова</w:t>
            </w:r>
          </w:p>
        </w:tc>
        <w:tc>
          <w:tcPr>
            <w:tcW w:w="2040" w:type="dxa"/>
          </w:tcPr>
          <w:p w:rsidR="009012F4" w:rsidRPr="000F661B" w:rsidRDefault="009012F4" w:rsidP="00723CB6">
            <w:pPr>
              <w:autoSpaceDE w:val="0"/>
              <w:autoSpaceDN w:val="0"/>
              <w:adjustRightInd w:val="0"/>
              <w:jc w:val="both"/>
              <w:rPr>
                <w:rFonts w:ascii="Times New Roman" w:hAnsi="Times New Roman"/>
                <w:i/>
                <w:color w:val="000000"/>
                <w:sz w:val="24"/>
                <w:szCs w:val="24"/>
              </w:rPr>
            </w:pPr>
            <w:r w:rsidRPr="000F661B">
              <w:rPr>
                <w:rFonts w:ascii="Times New Roman" w:hAnsi="Times New Roman"/>
                <w:i/>
                <w:color w:val="000000"/>
                <w:sz w:val="24"/>
                <w:szCs w:val="24"/>
              </w:rPr>
              <w:t xml:space="preserve">Утренняя гимнастика «Колобок» Рисование «Падают снежинки» </w:t>
            </w:r>
          </w:p>
          <w:p w:rsidR="009012F4" w:rsidRPr="000F661B" w:rsidRDefault="009012F4" w:rsidP="00723CB6">
            <w:pPr>
              <w:autoSpaceDE w:val="0"/>
              <w:autoSpaceDN w:val="0"/>
              <w:adjustRightInd w:val="0"/>
              <w:jc w:val="both"/>
              <w:rPr>
                <w:rFonts w:ascii="Times New Roman" w:hAnsi="Times New Roman"/>
                <w:sz w:val="24"/>
                <w:szCs w:val="24"/>
              </w:rPr>
            </w:pPr>
            <w:r w:rsidRPr="000F661B">
              <w:rPr>
                <w:rFonts w:ascii="Times New Roman" w:hAnsi="Times New Roman"/>
                <w:i/>
                <w:color w:val="000000"/>
                <w:sz w:val="24"/>
                <w:szCs w:val="24"/>
              </w:rPr>
              <w:t xml:space="preserve">Лепка «Автомобиль» - </w:t>
            </w:r>
            <w:r w:rsidRPr="000F661B">
              <w:rPr>
                <w:rFonts w:ascii="Times New Roman" w:hAnsi="Times New Roman"/>
                <w:i/>
                <w:sz w:val="24"/>
                <w:szCs w:val="24"/>
              </w:rPr>
              <w:t>Конструирование «Домик для собачки»</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tcPr>
          <w:p w:rsidR="009012F4" w:rsidRPr="000F661B" w:rsidRDefault="009012F4" w:rsidP="00723CB6">
            <w:pPr>
              <w:ind w:left="720"/>
              <w:contextualSpacing/>
              <w:jc w:val="center"/>
              <w:rPr>
                <w:rFonts w:ascii="Times New Roman" w:hAnsi="Times New Roman"/>
                <w:sz w:val="24"/>
                <w:szCs w:val="24"/>
              </w:rPr>
            </w:pPr>
          </w:p>
        </w:tc>
        <w:tc>
          <w:tcPr>
            <w:tcW w:w="1430" w:type="dxa"/>
          </w:tcPr>
          <w:p w:rsidR="009012F4" w:rsidRPr="000F661B" w:rsidRDefault="00552EF5" w:rsidP="00552EF5">
            <w:pPr>
              <w:contextualSpacing/>
              <w:jc w:val="both"/>
              <w:rPr>
                <w:rFonts w:ascii="Times New Roman" w:hAnsi="Times New Roman"/>
                <w:noProof/>
                <w:sz w:val="24"/>
                <w:szCs w:val="24"/>
              </w:rPr>
            </w:pPr>
            <w:r>
              <w:rPr>
                <w:rFonts w:ascii="Times New Roman" w:hAnsi="Times New Roman"/>
                <w:noProof/>
                <w:sz w:val="24"/>
                <w:szCs w:val="24"/>
              </w:rPr>
              <w:t xml:space="preserve">          </w:t>
            </w:r>
            <w:r w:rsidR="009012F4" w:rsidRPr="000F661B">
              <w:rPr>
                <w:rFonts w:ascii="Times New Roman" w:hAnsi="Times New Roman"/>
                <w:noProof/>
                <w:sz w:val="24"/>
                <w:szCs w:val="24"/>
              </w:rPr>
              <w:t>3</w:t>
            </w:r>
          </w:p>
          <w:p w:rsidR="009012F4" w:rsidRPr="000F661B" w:rsidRDefault="009012F4" w:rsidP="00723CB6">
            <w:pPr>
              <w:ind w:left="33" w:right="-108" w:hanging="33"/>
              <w:contextualSpacing/>
              <w:jc w:val="both"/>
              <w:rPr>
                <w:rFonts w:ascii="Times New Roman" w:hAnsi="Times New Roman"/>
                <w:sz w:val="24"/>
                <w:szCs w:val="24"/>
              </w:rPr>
            </w:pPr>
          </w:p>
        </w:tc>
        <w:tc>
          <w:tcPr>
            <w:tcW w:w="2552" w:type="dxa"/>
          </w:tcPr>
          <w:p w:rsidR="009012F4" w:rsidRPr="000F661B" w:rsidRDefault="00552EF5" w:rsidP="00723CB6">
            <w:pPr>
              <w:rPr>
                <w:rFonts w:ascii="Times New Roman" w:hAnsi="Times New Roman"/>
                <w:sz w:val="24"/>
                <w:szCs w:val="24"/>
              </w:rPr>
            </w:pPr>
            <w:r>
              <w:rPr>
                <w:rFonts w:ascii="Times New Roman" w:hAnsi="Times New Roman"/>
                <w:sz w:val="24"/>
                <w:szCs w:val="24"/>
              </w:rPr>
              <w:t xml:space="preserve">Старшая группа </w:t>
            </w:r>
            <w:r w:rsidR="009012F4"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552EF5">
            <w:pPr>
              <w:pStyle w:val="af4"/>
              <w:ind w:firstLine="0"/>
            </w:pPr>
            <w:r w:rsidRPr="000F661B">
              <w:t>Утренняя гимнастика</w:t>
            </w:r>
          </w:p>
          <w:p w:rsidR="009012F4" w:rsidRPr="000F661B" w:rsidRDefault="009012F4" w:rsidP="00073637">
            <w:pPr>
              <w:pStyle w:val="af4"/>
              <w:ind w:firstLine="0"/>
            </w:pPr>
            <w:r w:rsidRPr="000F661B">
              <w:t>Познавательная деятельность</w:t>
            </w:r>
          </w:p>
          <w:p w:rsidR="009012F4" w:rsidRPr="000F661B" w:rsidRDefault="009012F4" w:rsidP="00723CB6">
            <w:pPr>
              <w:rPr>
                <w:rFonts w:ascii="Times New Roman" w:hAnsi="Times New Roman"/>
                <w:sz w:val="24"/>
                <w:szCs w:val="24"/>
              </w:rPr>
            </w:pPr>
            <w:r w:rsidRPr="000F661B">
              <w:rPr>
                <w:rFonts w:ascii="Times New Roman" w:hAnsi="Times New Roman"/>
                <w:sz w:val="24"/>
                <w:szCs w:val="24"/>
              </w:rPr>
              <w:t>Интересное  дело</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val="restart"/>
          </w:tcPr>
          <w:p w:rsidR="009012F4" w:rsidRPr="000F661B" w:rsidRDefault="009012F4" w:rsidP="00723CB6">
            <w:pPr>
              <w:ind w:left="720"/>
              <w:contextualSpacing/>
              <w:jc w:val="center"/>
              <w:rPr>
                <w:rFonts w:ascii="Times New Roman" w:hAnsi="Times New Roman"/>
                <w:sz w:val="24"/>
                <w:szCs w:val="24"/>
              </w:rPr>
            </w:pPr>
            <w:r w:rsidRPr="000F661B">
              <w:rPr>
                <w:rFonts w:ascii="Times New Roman" w:hAnsi="Times New Roman"/>
                <w:sz w:val="24"/>
                <w:szCs w:val="24"/>
              </w:rPr>
              <w:t xml:space="preserve">Исполнение роли на новогоднем утреннике </w:t>
            </w:r>
          </w:p>
        </w:tc>
        <w:tc>
          <w:tcPr>
            <w:tcW w:w="1430" w:type="dxa"/>
          </w:tcPr>
          <w:p w:rsidR="009012F4" w:rsidRPr="000F661B" w:rsidRDefault="00F756F7" w:rsidP="00F756F7">
            <w:pPr>
              <w:contextualSpacing/>
              <w:jc w:val="both"/>
              <w:rPr>
                <w:rFonts w:ascii="Times New Roman" w:hAnsi="Times New Roman"/>
                <w:noProof/>
                <w:sz w:val="24"/>
                <w:szCs w:val="24"/>
              </w:rPr>
            </w:pPr>
            <w:r>
              <w:rPr>
                <w:rFonts w:ascii="Times New Roman" w:hAnsi="Times New Roman"/>
                <w:noProof/>
                <w:sz w:val="24"/>
                <w:szCs w:val="24"/>
              </w:rPr>
              <w:t xml:space="preserve">         </w:t>
            </w:r>
            <w:r w:rsidR="009012F4" w:rsidRPr="000F661B">
              <w:rPr>
                <w:rFonts w:ascii="Times New Roman" w:hAnsi="Times New Roman"/>
                <w:noProof/>
                <w:sz w:val="24"/>
                <w:szCs w:val="24"/>
              </w:rPr>
              <w:t>2</w:t>
            </w:r>
          </w:p>
        </w:tc>
        <w:tc>
          <w:tcPr>
            <w:tcW w:w="2552" w:type="dxa"/>
          </w:tcPr>
          <w:p w:rsidR="009012F4" w:rsidRPr="000F661B" w:rsidRDefault="00F756F7" w:rsidP="00723CB6">
            <w:pPr>
              <w:rPr>
                <w:rFonts w:ascii="Times New Roman" w:hAnsi="Times New Roman"/>
                <w:sz w:val="24"/>
                <w:szCs w:val="24"/>
              </w:rPr>
            </w:pPr>
            <w:r>
              <w:rPr>
                <w:rFonts w:ascii="Times New Roman" w:hAnsi="Times New Roman"/>
                <w:sz w:val="24"/>
                <w:szCs w:val="24"/>
              </w:rPr>
              <w:t>2младшая группа</w:t>
            </w:r>
            <w:r w:rsidR="009012F4" w:rsidRPr="000F661B">
              <w:rPr>
                <w:rFonts w:ascii="Times New Roman" w:hAnsi="Times New Roman"/>
                <w:sz w:val="24"/>
                <w:szCs w:val="24"/>
              </w:rPr>
              <w:t xml:space="preserve"> №2</w:t>
            </w:r>
            <w:r>
              <w:rPr>
                <w:rFonts w:ascii="Times New Roman" w:hAnsi="Times New Roman"/>
                <w:sz w:val="24"/>
                <w:szCs w:val="24"/>
              </w:rPr>
              <w:t xml:space="preserve"> – В.К. Ш</w:t>
            </w:r>
            <w:r w:rsidR="009012F4" w:rsidRPr="000F661B">
              <w:rPr>
                <w:rFonts w:ascii="Times New Roman" w:hAnsi="Times New Roman"/>
                <w:sz w:val="24"/>
                <w:szCs w:val="24"/>
              </w:rPr>
              <w:t>акирз</w:t>
            </w:r>
            <w:r>
              <w:rPr>
                <w:rFonts w:ascii="Times New Roman" w:hAnsi="Times New Roman"/>
                <w:sz w:val="24"/>
                <w:szCs w:val="24"/>
              </w:rPr>
              <w:t>янова</w:t>
            </w:r>
          </w:p>
        </w:tc>
        <w:tc>
          <w:tcPr>
            <w:tcW w:w="2040" w:type="dxa"/>
          </w:tcPr>
          <w:p w:rsidR="009012F4" w:rsidRPr="000F661B" w:rsidRDefault="009012F4" w:rsidP="00723CB6">
            <w:pPr>
              <w:pStyle w:val="af4"/>
              <w:jc w:val="center"/>
            </w:pP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tcPr>
          <w:p w:rsidR="009012F4" w:rsidRPr="000F661B" w:rsidRDefault="009012F4" w:rsidP="00723CB6">
            <w:pPr>
              <w:rPr>
                <w:rFonts w:ascii="Times New Roman" w:hAnsi="Times New Roman"/>
                <w:sz w:val="24"/>
                <w:szCs w:val="24"/>
              </w:rPr>
            </w:pPr>
          </w:p>
        </w:tc>
        <w:tc>
          <w:tcPr>
            <w:tcW w:w="1430" w:type="dxa"/>
          </w:tcPr>
          <w:p w:rsidR="009012F4" w:rsidRPr="000F661B" w:rsidRDefault="009012F4" w:rsidP="00073637">
            <w:pPr>
              <w:jc w:val="center"/>
              <w:rPr>
                <w:rFonts w:ascii="Times New Roman" w:hAnsi="Times New Roman"/>
                <w:sz w:val="24"/>
                <w:szCs w:val="24"/>
              </w:rPr>
            </w:pPr>
            <w:r w:rsidRPr="000F661B">
              <w:rPr>
                <w:rFonts w:ascii="Times New Roman" w:hAnsi="Times New Roman"/>
                <w:sz w:val="24"/>
                <w:szCs w:val="24"/>
              </w:rPr>
              <w:t>2</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Старшая группа</w:t>
            </w:r>
            <w:r w:rsidR="009012F4"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723CB6">
            <w:pPr>
              <w:rPr>
                <w:rFonts w:ascii="Times New Roman" w:hAnsi="Times New Roman"/>
                <w:sz w:val="24"/>
                <w:szCs w:val="24"/>
              </w:rPr>
            </w:pP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Оформление зимнего участка</w:t>
            </w: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8</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Старшая группа </w:t>
            </w:r>
            <w:r w:rsidR="009012F4"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val="restart"/>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Фестиваль «Давайте люди ни когда об этом не забудем»</w:t>
            </w: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1</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2младшая группа</w:t>
            </w:r>
            <w:r w:rsidR="009012F4" w:rsidRPr="000F661B">
              <w:rPr>
                <w:rFonts w:ascii="Times New Roman" w:hAnsi="Times New Roman"/>
                <w:sz w:val="24"/>
                <w:szCs w:val="24"/>
              </w:rPr>
              <w:t xml:space="preserve"> №2</w:t>
            </w:r>
            <w:r>
              <w:rPr>
                <w:rFonts w:ascii="Times New Roman" w:hAnsi="Times New Roman"/>
                <w:sz w:val="24"/>
                <w:szCs w:val="24"/>
              </w:rPr>
              <w:t xml:space="preserve"> – В.К. Ш</w:t>
            </w:r>
            <w:r w:rsidR="009012F4" w:rsidRPr="000F661B">
              <w:rPr>
                <w:rFonts w:ascii="Times New Roman" w:hAnsi="Times New Roman"/>
                <w:sz w:val="24"/>
                <w:szCs w:val="24"/>
              </w:rPr>
              <w:t>акирз</w:t>
            </w:r>
            <w:r>
              <w:rPr>
                <w:rFonts w:ascii="Times New Roman" w:hAnsi="Times New Roman"/>
                <w:sz w:val="24"/>
                <w:szCs w:val="24"/>
              </w:rPr>
              <w:t>янова</w:t>
            </w: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tcPr>
          <w:p w:rsidR="009012F4" w:rsidRPr="000F661B" w:rsidRDefault="009012F4" w:rsidP="00723CB6">
            <w:pPr>
              <w:rPr>
                <w:rFonts w:ascii="Times New Roman" w:hAnsi="Times New Roman"/>
                <w:sz w:val="24"/>
                <w:szCs w:val="24"/>
              </w:rPr>
            </w:pP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1</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Старшая группа </w:t>
            </w:r>
            <w:r w:rsidR="009012F4"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tcPr>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 xml:space="preserve">Выставка рисунков </w:t>
            </w:r>
          </w:p>
          <w:p w:rsidR="009012F4" w:rsidRPr="000F661B" w:rsidRDefault="009012F4" w:rsidP="00723CB6">
            <w:pPr>
              <w:autoSpaceDE w:val="0"/>
              <w:autoSpaceDN w:val="0"/>
              <w:adjustRightInd w:val="0"/>
              <w:jc w:val="center"/>
              <w:rPr>
                <w:rFonts w:ascii="Times New Roman" w:hAnsi="Times New Roman"/>
                <w:color w:val="000000"/>
                <w:sz w:val="24"/>
                <w:szCs w:val="24"/>
              </w:rPr>
            </w:pPr>
            <w:r w:rsidRPr="000F661B">
              <w:rPr>
                <w:rFonts w:ascii="Times New Roman" w:hAnsi="Times New Roman"/>
                <w:color w:val="000000"/>
                <w:sz w:val="24"/>
                <w:szCs w:val="24"/>
              </w:rPr>
              <w:t>«Спасибо Ветеранам»</w:t>
            </w:r>
          </w:p>
          <w:p w:rsidR="009012F4" w:rsidRPr="000F661B" w:rsidRDefault="009012F4" w:rsidP="00723CB6">
            <w:pPr>
              <w:rPr>
                <w:rFonts w:ascii="Times New Roman" w:hAnsi="Times New Roman"/>
                <w:sz w:val="24"/>
                <w:szCs w:val="24"/>
              </w:rPr>
            </w:pP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3</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2младшая группа</w:t>
            </w:r>
            <w:r w:rsidR="009012F4" w:rsidRPr="000F661B">
              <w:rPr>
                <w:rFonts w:ascii="Times New Roman" w:hAnsi="Times New Roman"/>
                <w:sz w:val="24"/>
                <w:szCs w:val="24"/>
              </w:rPr>
              <w:t xml:space="preserve"> №2</w:t>
            </w:r>
            <w:r>
              <w:rPr>
                <w:rFonts w:ascii="Times New Roman" w:hAnsi="Times New Roman"/>
                <w:sz w:val="24"/>
                <w:szCs w:val="24"/>
              </w:rPr>
              <w:t xml:space="preserve"> – </w:t>
            </w:r>
            <w:proofErr w:type="spellStart"/>
            <w:r>
              <w:rPr>
                <w:rFonts w:ascii="Times New Roman" w:hAnsi="Times New Roman"/>
                <w:sz w:val="24"/>
                <w:szCs w:val="24"/>
              </w:rPr>
              <w:t>В.К.Шакирзянова</w:t>
            </w:r>
            <w:proofErr w:type="spellEnd"/>
            <w:r>
              <w:rPr>
                <w:rFonts w:ascii="Times New Roman" w:hAnsi="Times New Roman"/>
                <w:sz w:val="24"/>
                <w:szCs w:val="24"/>
              </w:rPr>
              <w:t xml:space="preserve"> </w:t>
            </w:r>
          </w:p>
        </w:tc>
        <w:tc>
          <w:tcPr>
            <w:tcW w:w="2040" w:type="dxa"/>
          </w:tcPr>
          <w:p w:rsidR="009012F4" w:rsidRPr="000F661B" w:rsidRDefault="009012F4" w:rsidP="00723CB6">
            <w:pPr>
              <w:rPr>
                <w:rFonts w:ascii="Times New Roman" w:hAnsi="Times New Roman"/>
                <w:sz w:val="24"/>
                <w:szCs w:val="24"/>
              </w:rPr>
            </w:pP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val="restart"/>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Выставка военной техники</w:t>
            </w: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9</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2млашая группа</w:t>
            </w:r>
            <w:r w:rsidR="009012F4" w:rsidRPr="000F661B">
              <w:rPr>
                <w:rFonts w:ascii="Times New Roman" w:hAnsi="Times New Roman"/>
                <w:sz w:val="24"/>
                <w:szCs w:val="24"/>
              </w:rPr>
              <w:t xml:space="preserve"> №2</w:t>
            </w:r>
            <w:r>
              <w:rPr>
                <w:rFonts w:ascii="Times New Roman" w:hAnsi="Times New Roman"/>
                <w:sz w:val="24"/>
                <w:szCs w:val="24"/>
              </w:rPr>
              <w:t xml:space="preserve"> – В.К. Ш</w:t>
            </w:r>
            <w:r w:rsidR="009012F4" w:rsidRPr="000F661B">
              <w:rPr>
                <w:rFonts w:ascii="Times New Roman" w:hAnsi="Times New Roman"/>
                <w:sz w:val="24"/>
                <w:szCs w:val="24"/>
              </w:rPr>
              <w:t>акирз</w:t>
            </w:r>
            <w:r>
              <w:rPr>
                <w:rFonts w:ascii="Times New Roman" w:hAnsi="Times New Roman"/>
                <w:sz w:val="24"/>
                <w:szCs w:val="24"/>
              </w:rPr>
              <w:t>янова</w:t>
            </w: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благодарность</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vMerge/>
          </w:tcPr>
          <w:p w:rsidR="009012F4" w:rsidRPr="000F661B" w:rsidRDefault="009012F4" w:rsidP="00723CB6">
            <w:pPr>
              <w:rPr>
                <w:rFonts w:ascii="Times New Roman" w:hAnsi="Times New Roman"/>
                <w:sz w:val="24"/>
                <w:szCs w:val="24"/>
              </w:rPr>
            </w:pP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9</w:t>
            </w: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Старшая группа </w:t>
            </w:r>
            <w:r w:rsidR="009012F4"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благодарность</w:t>
            </w:r>
          </w:p>
        </w:tc>
      </w:tr>
      <w:tr w:rsidR="009012F4" w:rsidRPr="000F661B" w:rsidTr="00552EF5">
        <w:tc>
          <w:tcPr>
            <w:tcW w:w="484" w:type="dxa"/>
          </w:tcPr>
          <w:p w:rsidR="009012F4" w:rsidRPr="000F661B" w:rsidRDefault="009012F4" w:rsidP="00723CB6">
            <w:pPr>
              <w:rPr>
                <w:rFonts w:ascii="Times New Roman" w:hAnsi="Times New Roman"/>
                <w:sz w:val="24"/>
                <w:szCs w:val="24"/>
              </w:rPr>
            </w:pPr>
          </w:p>
        </w:tc>
        <w:tc>
          <w:tcPr>
            <w:tcW w:w="4006"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w:t>
            </w:r>
          </w:p>
        </w:tc>
        <w:tc>
          <w:tcPr>
            <w:tcW w:w="1430"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8</w:t>
            </w:r>
          </w:p>
          <w:p w:rsidR="009012F4" w:rsidRPr="000F661B" w:rsidRDefault="009012F4" w:rsidP="00723CB6">
            <w:pPr>
              <w:rPr>
                <w:rFonts w:ascii="Times New Roman" w:hAnsi="Times New Roman"/>
                <w:sz w:val="24"/>
                <w:szCs w:val="24"/>
              </w:rPr>
            </w:pPr>
          </w:p>
        </w:tc>
        <w:tc>
          <w:tcPr>
            <w:tcW w:w="2552"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Старшая группа </w:t>
            </w:r>
            <w:r w:rsidR="009012F4"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9012F4" w:rsidRPr="000F661B" w:rsidRDefault="009012F4" w:rsidP="00723CB6">
            <w:pPr>
              <w:rPr>
                <w:rFonts w:ascii="Times New Roman" w:hAnsi="Times New Roman"/>
                <w:sz w:val="24"/>
                <w:szCs w:val="24"/>
              </w:rPr>
            </w:pPr>
          </w:p>
        </w:tc>
        <w:tc>
          <w:tcPr>
            <w:tcW w:w="2040" w:type="dxa"/>
          </w:tcPr>
          <w:p w:rsidR="009012F4" w:rsidRPr="000F661B" w:rsidRDefault="009012F4" w:rsidP="00723CB6">
            <w:pPr>
              <w:pStyle w:val="af4"/>
              <w:ind w:left="-80" w:firstLine="80"/>
            </w:pPr>
            <w:r w:rsidRPr="000F661B">
              <w:t xml:space="preserve">Победитель (3 место) </w:t>
            </w:r>
            <w:proofErr w:type="spellStart"/>
            <w:r w:rsidRPr="000F661B">
              <w:t>Смерова</w:t>
            </w:r>
            <w:proofErr w:type="spellEnd"/>
            <w:r w:rsidRPr="000F661B">
              <w:t xml:space="preserve"> О. Ю.</w:t>
            </w:r>
          </w:p>
          <w:p w:rsidR="009012F4" w:rsidRPr="000F661B" w:rsidRDefault="009012F4" w:rsidP="00723CB6">
            <w:pPr>
              <w:pStyle w:val="af4"/>
              <w:ind w:left="-31" w:firstLine="31"/>
            </w:pPr>
          </w:p>
        </w:tc>
      </w:tr>
    </w:tbl>
    <w:p w:rsidR="009012F4" w:rsidRPr="000F661B" w:rsidRDefault="009012F4" w:rsidP="009012F4">
      <w:pPr>
        <w:rPr>
          <w:rFonts w:ascii="Times New Roman" w:hAnsi="Times New Roman"/>
          <w:sz w:val="24"/>
          <w:szCs w:val="24"/>
        </w:rPr>
      </w:pPr>
    </w:p>
    <w:p w:rsidR="009012F4" w:rsidRPr="000F661B" w:rsidRDefault="009012F4" w:rsidP="009012F4">
      <w:pPr>
        <w:rPr>
          <w:rFonts w:ascii="Times New Roman" w:hAnsi="Times New Roman"/>
          <w:sz w:val="24"/>
          <w:szCs w:val="24"/>
        </w:rPr>
      </w:pPr>
      <w:r w:rsidRPr="000F661B">
        <w:rPr>
          <w:rFonts w:ascii="Times New Roman" w:hAnsi="Times New Roman"/>
          <w:sz w:val="24"/>
          <w:szCs w:val="24"/>
        </w:rPr>
        <w:t xml:space="preserve">Участие детей  в конкурсах различного уровня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586"/>
        <w:gridCol w:w="1842"/>
        <w:gridCol w:w="1701"/>
        <w:gridCol w:w="1843"/>
      </w:tblGrid>
      <w:tr w:rsidR="009012F4" w:rsidRPr="000F661B" w:rsidTr="00073637">
        <w:tc>
          <w:tcPr>
            <w:tcW w:w="484"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w:t>
            </w:r>
          </w:p>
        </w:tc>
        <w:tc>
          <w:tcPr>
            <w:tcW w:w="4586" w:type="dxa"/>
          </w:tcPr>
          <w:p w:rsidR="009012F4" w:rsidRPr="000F661B" w:rsidRDefault="00073637" w:rsidP="00723CB6">
            <w:pPr>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Конкурс</w:t>
            </w:r>
          </w:p>
        </w:tc>
        <w:tc>
          <w:tcPr>
            <w:tcW w:w="1842" w:type="dxa"/>
          </w:tcPr>
          <w:p w:rsidR="009012F4" w:rsidRPr="000F661B" w:rsidRDefault="00073637" w:rsidP="00723CB6">
            <w:pPr>
              <w:ind w:right="34"/>
              <w:rPr>
                <w:rFonts w:ascii="Times New Roman" w:hAnsi="Times New Roman"/>
                <w:sz w:val="24"/>
                <w:szCs w:val="24"/>
              </w:rPr>
            </w:pPr>
            <w:r>
              <w:rPr>
                <w:rFonts w:ascii="Times New Roman" w:hAnsi="Times New Roman"/>
                <w:sz w:val="24"/>
                <w:szCs w:val="24"/>
              </w:rPr>
              <w:t xml:space="preserve">        </w:t>
            </w:r>
            <w:r w:rsidR="009012F4" w:rsidRPr="000F661B">
              <w:rPr>
                <w:rFonts w:ascii="Times New Roman" w:hAnsi="Times New Roman"/>
                <w:sz w:val="24"/>
                <w:szCs w:val="24"/>
              </w:rPr>
              <w:t>ФИО</w:t>
            </w:r>
          </w:p>
        </w:tc>
        <w:tc>
          <w:tcPr>
            <w:tcW w:w="1701"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группа</w:t>
            </w:r>
          </w:p>
        </w:tc>
        <w:tc>
          <w:tcPr>
            <w:tcW w:w="1843"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результат</w:t>
            </w:r>
          </w:p>
        </w:tc>
      </w:tr>
      <w:tr w:rsidR="009012F4" w:rsidRPr="000F661B" w:rsidTr="00073637">
        <w:tc>
          <w:tcPr>
            <w:tcW w:w="484" w:type="dxa"/>
          </w:tcPr>
          <w:p w:rsidR="009012F4" w:rsidRPr="000F661B" w:rsidRDefault="009012F4" w:rsidP="00723CB6">
            <w:pPr>
              <w:rPr>
                <w:rFonts w:ascii="Times New Roman" w:hAnsi="Times New Roman"/>
                <w:sz w:val="24"/>
                <w:szCs w:val="24"/>
              </w:rPr>
            </w:pPr>
          </w:p>
        </w:tc>
        <w:tc>
          <w:tcPr>
            <w:tcW w:w="4586" w:type="dxa"/>
          </w:tcPr>
          <w:p w:rsidR="009012F4" w:rsidRPr="00D15305" w:rsidRDefault="009012F4" w:rsidP="00723CB6">
            <w:pPr>
              <w:rPr>
                <w:rFonts w:ascii="Times New Roman" w:hAnsi="Times New Roman"/>
                <w:sz w:val="24"/>
                <w:szCs w:val="24"/>
              </w:rPr>
            </w:pPr>
            <w:proofErr w:type="gramStart"/>
            <w:r w:rsidRPr="00D15305">
              <w:rPr>
                <w:rFonts w:ascii="Times New Roman" w:hAnsi="Times New Roman"/>
                <w:sz w:val="24"/>
                <w:szCs w:val="24"/>
              </w:rPr>
              <w:t>Всероссийский</w:t>
            </w:r>
            <w:proofErr w:type="gramEnd"/>
            <w:r w:rsidRPr="00D15305">
              <w:rPr>
                <w:rFonts w:ascii="Times New Roman" w:hAnsi="Times New Roman"/>
                <w:sz w:val="24"/>
                <w:szCs w:val="24"/>
              </w:rPr>
              <w:t xml:space="preserve"> конкурс </w:t>
            </w:r>
            <w:proofErr w:type="spellStart"/>
            <w:r w:rsidRPr="00D15305">
              <w:rPr>
                <w:rFonts w:ascii="Times New Roman" w:hAnsi="Times New Roman"/>
                <w:sz w:val="24"/>
                <w:szCs w:val="24"/>
              </w:rPr>
              <w:t>рисунковГалерея</w:t>
            </w:r>
            <w:proofErr w:type="spellEnd"/>
            <w:r w:rsidRPr="00D15305">
              <w:rPr>
                <w:rFonts w:ascii="Times New Roman" w:hAnsi="Times New Roman"/>
                <w:sz w:val="24"/>
                <w:szCs w:val="24"/>
              </w:rPr>
              <w:t xml:space="preserve"> Великой Победы</w:t>
            </w:r>
          </w:p>
        </w:tc>
        <w:tc>
          <w:tcPr>
            <w:tcW w:w="1842" w:type="dxa"/>
          </w:tcPr>
          <w:p w:rsidR="009012F4" w:rsidRPr="000F661B" w:rsidRDefault="009012F4" w:rsidP="00723CB6">
            <w:pPr>
              <w:ind w:right="34"/>
              <w:rPr>
                <w:rFonts w:ascii="Times New Roman" w:hAnsi="Times New Roman"/>
                <w:sz w:val="24"/>
                <w:szCs w:val="24"/>
              </w:rPr>
            </w:pPr>
            <w:r w:rsidRPr="000F661B">
              <w:rPr>
                <w:rFonts w:ascii="Times New Roman" w:hAnsi="Times New Roman"/>
                <w:sz w:val="24"/>
                <w:szCs w:val="24"/>
              </w:rPr>
              <w:t>В. Шабалина</w:t>
            </w:r>
          </w:p>
          <w:p w:rsidR="009012F4" w:rsidRPr="000F661B" w:rsidRDefault="009012F4" w:rsidP="00723CB6">
            <w:pPr>
              <w:ind w:right="34"/>
              <w:rPr>
                <w:rFonts w:ascii="Times New Roman" w:hAnsi="Times New Roman"/>
                <w:sz w:val="24"/>
                <w:szCs w:val="24"/>
              </w:rPr>
            </w:pPr>
            <w:r w:rsidRPr="000F661B">
              <w:rPr>
                <w:rFonts w:ascii="Times New Roman" w:hAnsi="Times New Roman"/>
                <w:sz w:val="24"/>
                <w:szCs w:val="24"/>
              </w:rPr>
              <w:t>Д. Шувалов</w:t>
            </w:r>
          </w:p>
          <w:p w:rsidR="009012F4" w:rsidRPr="000F661B" w:rsidRDefault="009012F4" w:rsidP="00723CB6">
            <w:pPr>
              <w:ind w:right="34"/>
              <w:rPr>
                <w:rFonts w:ascii="Times New Roman" w:hAnsi="Times New Roman"/>
                <w:sz w:val="24"/>
                <w:szCs w:val="24"/>
              </w:rPr>
            </w:pPr>
            <w:r w:rsidRPr="000F661B">
              <w:rPr>
                <w:rFonts w:ascii="Times New Roman" w:hAnsi="Times New Roman"/>
                <w:sz w:val="24"/>
                <w:szCs w:val="24"/>
              </w:rPr>
              <w:t xml:space="preserve">Т. Ярославцев </w:t>
            </w:r>
          </w:p>
        </w:tc>
        <w:tc>
          <w:tcPr>
            <w:tcW w:w="1701" w:type="dxa"/>
          </w:tcPr>
          <w:p w:rsidR="009012F4" w:rsidRPr="000F661B" w:rsidRDefault="00073637" w:rsidP="00723CB6">
            <w:pPr>
              <w:rPr>
                <w:rFonts w:ascii="Times New Roman" w:hAnsi="Times New Roman"/>
                <w:sz w:val="24"/>
                <w:szCs w:val="24"/>
              </w:rPr>
            </w:pPr>
            <w:r>
              <w:rPr>
                <w:rFonts w:ascii="Times New Roman" w:hAnsi="Times New Roman"/>
                <w:sz w:val="24"/>
                <w:szCs w:val="24"/>
              </w:rPr>
              <w:t>2младшая</w:t>
            </w:r>
            <w:r w:rsidR="009012F4" w:rsidRPr="000F661B">
              <w:rPr>
                <w:rFonts w:ascii="Times New Roman" w:hAnsi="Times New Roman"/>
                <w:sz w:val="24"/>
                <w:szCs w:val="24"/>
              </w:rPr>
              <w:t xml:space="preserve"> №2 </w:t>
            </w:r>
            <w:proofErr w:type="spellStart"/>
            <w:r>
              <w:rPr>
                <w:rFonts w:ascii="Times New Roman" w:hAnsi="Times New Roman"/>
                <w:sz w:val="24"/>
                <w:szCs w:val="24"/>
              </w:rPr>
              <w:t>В.К.Ш</w:t>
            </w:r>
            <w:r w:rsidR="009012F4" w:rsidRPr="000F661B">
              <w:rPr>
                <w:rFonts w:ascii="Times New Roman" w:hAnsi="Times New Roman"/>
                <w:sz w:val="24"/>
                <w:szCs w:val="24"/>
              </w:rPr>
              <w:t>акирз</w:t>
            </w:r>
            <w:r>
              <w:rPr>
                <w:rFonts w:ascii="Times New Roman" w:hAnsi="Times New Roman"/>
                <w:sz w:val="24"/>
                <w:szCs w:val="24"/>
              </w:rPr>
              <w:t>янова</w:t>
            </w:r>
            <w:proofErr w:type="spellEnd"/>
          </w:p>
          <w:p w:rsidR="009012F4" w:rsidRPr="000F661B" w:rsidRDefault="009012F4" w:rsidP="00723CB6">
            <w:pPr>
              <w:rPr>
                <w:rFonts w:ascii="Times New Roman" w:hAnsi="Times New Roman"/>
                <w:sz w:val="24"/>
                <w:szCs w:val="24"/>
              </w:rPr>
            </w:pPr>
          </w:p>
        </w:tc>
        <w:tc>
          <w:tcPr>
            <w:tcW w:w="1843" w:type="dxa"/>
          </w:tcPr>
          <w:p w:rsidR="009012F4" w:rsidRPr="000F661B" w:rsidRDefault="009012F4" w:rsidP="00723CB6">
            <w:pPr>
              <w:rPr>
                <w:rFonts w:ascii="Times New Roman" w:hAnsi="Times New Roman"/>
                <w:sz w:val="24"/>
                <w:szCs w:val="24"/>
              </w:rPr>
            </w:pPr>
            <w:r w:rsidRPr="000F661B">
              <w:rPr>
                <w:rFonts w:ascii="Times New Roman" w:hAnsi="Times New Roman"/>
                <w:sz w:val="24"/>
                <w:szCs w:val="24"/>
              </w:rPr>
              <w:t>Лауреат</w:t>
            </w:r>
          </w:p>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w:t>
            </w:r>
          </w:p>
          <w:p w:rsidR="009012F4" w:rsidRPr="000F661B" w:rsidRDefault="009012F4" w:rsidP="00723CB6">
            <w:pPr>
              <w:rPr>
                <w:rFonts w:ascii="Times New Roman" w:hAnsi="Times New Roman"/>
                <w:sz w:val="24"/>
                <w:szCs w:val="24"/>
              </w:rPr>
            </w:pPr>
            <w:r w:rsidRPr="000F661B">
              <w:rPr>
                <w:rFonts w:ascii="Times New Roman" w:hAnsi="Times New Roman"/>
                <w:sz w:val="24"/>
                <w:szCs w:val="24"/>
              </w:rPr>
              <w:t>сертификат</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D15305" w:rsidRDefault="00073637" w:rsidP="00723CB6">
            <w:pPr>
              <w:autoSpaceDE w:val="0"/>
              <w:autoSpaceDN w:val="0"/>
              <w:adjustRightInd w:val="0"/>
              <w:jc w:val="center"/>
              <w:rPr>
                <w:rFonts w:ascii="Times New Roman" w:hAnsi="Times New Roman"/>
                <w:color w:val="000000"/>
                <w:sz w:val="24"/>
                <w:szCs w:val="24"/>
              </w:rPr>
            </w:pPr>
            <w:proofErr w:type="gramStart"/>
            <w:r w:rsidRPr="00D15305">
              <w:rPr>
                <w:rFonts w:ascii="Times New Roman" w:hAnsi="Times New Roman"/>
                <w:color w:val="000000"/>
                <w:sz w:val="24"/>
                <w:szCs w:val="24"/>
              </w:rPr>
              <w:t>Международный</w:t>
            </w:r>
            <w:proofErr w:type="gramEnd"/>
            <w:r w:rsidRPr="00D15305">
              <w:rPr>
                <w:rFonts w:ascii="Times New Roman" w:hAnsi="Times New Roman"/>
                <w:color w:val="000000"/>
                <w:sz w:val="24"/>
                <w:szCs w:val="24"/>
              </w:rPr>
              <w:t xml:space="preserve"> конкурс по литературе для дошкольников</w:t>
            </w:r>
          </w:p>
          <w:p w:rsidR="00073637" w:rsidRPr="00D15305" w:rsidRDefault="00073637" w:rsidP="00723CB6">
            <w:pPr>
              <w:rPr>
                <w:rFonts w:ascii="Times New Roman" w:hAnsi="Times New Roman"/>
                <w:sz w:val="24"/>
                <w:szCs w:val="24"/>
              </w:rPr>
            </w:pPr>
          </w:p>
        </w:tc>
        <w:tc>
          <w:tcPr>
            <w:tcW w:w="1842" w:type="dxa"/>
          </w:tcPr>
          <w:p w:rsidR="00073637" w:rsidRPr="000F661B" w:rsidRDefault="00073637" w:rsidP="00723CB6">
            <w:pPr>
              <w:ind w:right="34"/>
              <w:rPr>
                <w:rFonts w:ascii="Times New Roman" w:hAnsi="Times New Roman"/>
                <w:sz w:val="24"/>
                <w:szCs w:val="24"/>
              </w:rPr>
            </w:pPr>
            <w:r w:rsidRPr="000F661B">
              <w:rPr>
                <w:rFonts w:ascii="Times New Roman" w:hAnsi="Times New Roman"/>
                <w:sz w:val="24"/>
                <w:szCs w:val="24"/>
              </w:rPr>
              <w:t>В. Шабалина</w:t>
            </w:r>
          </w:p>
          <w:p w:rsidR="00073637" w:rsidRPr="000F661B" w:rsidRDefault="00073637" w:rsidP="00723CB6">
            <w:pPr>
              <w:ind w:right="34"/>
              <w:rPr>
                <w:rFonts w:ascii="Times New Roman" w:hAnsi="Times New Roman"/>
                <w:sz w:val="24"/>
                <w:szCs w:val="24"/>
              </w:rPr>
            </w:pPr>
            <w:r w:rsidRPr="000F661B">
              <w:rPr>
                <w:rFonts w:ascii="Times New Roman" w:hAnsi="Times New Roman"/>
                <w:sz w:val="24"/>
                <w:szCs w:val="24"/>
              </w:rPr>
              <w:t>Д. Шувалов</w:t>
            </w:r>
          </w:p>
          <w:p w:rsidR="00073637" w:rsidRPr="000F661B" w:rsidRDefault="00073637" w:rsidP="00723CB6">
            <w:pPr>
              <w:ind w:right="34"/>
              <w:rPr>
                <w:rFonts w:ascii="Times New Roman" w:hAnsi="Times New Roman"/>
                <w:sz w:val="24"/>
                <w:szCs w:val="24"/>
              </w:rPr>
            </w:pPr>
          </w:p>
        </w:tc>
        <w:tc>
          <w:tcPr>
            <w:tcW w:w="1701" w:type="dxa"/>
          </w:tcPr>
          <w:p w:rsidR="00073637" w:rsidRPr="000F661B" w:rsidRDefault="00073637" w:rsidP="005432F6">
            <w:pPr>
              <w:rPr>
                <w:rFonts w:ascii="Times New Roman" w:hAnsi="Times New Roman"/>
                <w:sz w:val="24"/>
                <w:szCs w:val="24"/>
              </w:rPr>
            </w:pPr>
            <w:r>
              <w:rPr>
                <w:rFonts w:ascii="Times New Roman" w:hAnsi="Times New Roman"/>
                <w:sz w:val="24"/>
                <w:szCs w:val="24"/>
              </w:rPr>
              <w:t>2младшая</w:t>
            </w:r>
            <w:r w:rsidRPr="000F661B">
              <w:rPr>
                <w:rFonts w:ascii="Times New Roman" w:hAnsi="Times New Roman"/>
                <w:sz w:val="24"/>
                <w:szCs w:val="24"/>
              </w:rPr>
              <w:t xml:space="preserve"> №2 </w:t>
            </w:r>
            <w:proofErr w:type="spellStart"/>
            <w:r>
              <w:rPr>
                <w:rFonts w:ascii="Times New Roman" w:hAnsi="Times New Roman"/>
                <w:sz w:val="24"/>
                <w:szCs w:val="24"/>
              </w:rPr>
              <w:t>В.К.Ш</w:t>
            </w:r>
            <w:r w:rsidRPr="000F661B">
              <w:rPr>
                <w:rFonts w:ascii="Times New Roman" w:hAnsi="Times New Roman"/>
                <w:sz w:val="24"/>
                <w:szCs w:val="24"/>
              </w:rPr>
              <w:t>акирз</w:t>
            </w:r>
            <w:r>
              <w:rPr>
                <w:rFonts w:ascii="Times New Roman" w:hAnsi="Times New Roman"/>
                <w:sz w:val="24"/>
                <w:szCs w:val="24"/>
              </w:rPr>
              <w:t>янова</w:t>
            </w:r>
            <w:proofErr w:type="spellEnd"/>
          </w:p>
          <w:p w:rsidR="00073637" w:rsidRPr="000F661B" w:rsidRDefault="00073637" w:rsidP="005432F6">
            <w:pPr>
              <w:rPr>
                <w:rFonts w:ascii="Times New Roman" w:hAnsi="Times New Roman"/>
                <w:sz w:val="24"/>
                <w:szCs w:val="24"/>
              </w:rPr>
            </w:pPr>
          </w:p>
        </w:tc>
        <w:tc>
          <w:tcPr>
            <w:tcW w:w="1843" w:type="dxa"/>
          </w:tcPr>
          <w:p w:rsidR="00073637" w:rsidRPr="000F661B" w:rsidRDefault="00073637" w:rsidP="00723CB6">
            <w:pPr>
              <w:rPr>
                <w:rFonts w:ascii="Times New Roman" w:hAnsi="Times New Roman"/>
                <w:sz w:val="24"/>
                <w:szCs w:val="24"/>
              </w:rPr>
            </w:pPr>
            <w:r w:rsidRPr="000F661B">
              <w:rPr>
                <w:rFonts w:ascii="Times New Roman" w:hAnsi="Times New Roman"/>
                <w:sz w:val="24"/>
                <w:szCs w:val="24"/>
              </w:rPr>
              <w:t>1 место</w:t>
            </w:r>
          </w:p>
          <w:p w:rsidR="00073637" w:rsidRPr="000F661B" w:rsidRDefault="00073637" w:rsidP="00723CB6">
            <w:pPr>
              <w:rPr>
                <w:rFonts w:ascii="Times New Roman" w:hAnsi="Times New Roman"/>
                <w:sz w:val="24"/>
                <w:szCs w:val="24"/>
              </w:rPr>
            </w:pPr>
            <w:r w:rsidRPr="000F661B">
              <w:rPr>
                <w:rFonts w:ascii="Times New Roman" w:hAnsi="Times New Roman"/>
                <w:sz w:val="24"/>
                <w:szCs w:val="24"/>
              </w:rPr>
              <w:t>1 место</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rPr>
                <w:rFonts w:ascii="Times New Roman" w:hAnsi="Times New Roman"/>
                <w:sz w:val="24"/>
                <w:szCs w:val="24"/>
              </w:rPr>
            </w:pPr>
            <w:r w:rsidRPr="000F661B">
              <w:rPr>
                <w:rFonts w:ascii="Times New Roman" w:hAnsi="Times New Roman"/>
                <w:sz w:val="24"/>
                <w:szCs w:val="24"/>
              </w:rPr>
              <w:t>Всероссийский творческий конкурс: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 Номинация: "Декоративно-прикладное творчество" Работа: "Подготовка к зиме"</w:t>
            </w:r>
          </w:p>
        </w:tc>
        <w:tc>
          <w:tcPr>
            <w:tcW w:w="1842"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b/>
                <w:sz w:val="24"/>
                <w:szCs w:val="24"/>
              </w:rPr>
            </w:pPr>
            <w:proofErr w:type="spellStart"/>
            <w:r w:rsidRPr="000F661B">
              <w:rPr>
                <w:rFonts w:ascii="Times New Roman" w:hAnsi="Times New Roman"/>
                <w:sz w:val="24"/>
                <w:szCs w:val="24"/>
              </w:rPr>
              <w:t>Давлетшина</w:t>
            </w:r>
            <w:proofErr w:type="spellEnd"/>
            <w:r w:rsidRPr="000F661B">
              <w:rPr>
                <w:rFonts w:ascii="Times New Roman" w:hAnsi="Times New Roman"/>
                <w:sz w:val="24"/>
                <w:szCs w:val="24"/>
              </w:rPr>
              <w:t xml:space="preserve"> Ева</w:t>
            </w:r>
          </w:p>
        </w:tc>
        <w:tc>
          <w:tcPr>
            <w:tcW w:w="1701" w:type="dxa"/>
          </w:tcPr>
          <w:p w:rsidR="00073637" w:rsidRPr="000F661B" w:rsidRDefault="00073637" w:rsidP="005432F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5432F6">
            <w:pPr>
              <w:rPr>
                <w:rFonts w:ascii="Times New Roman" w:hAnsi="Times New Roman"/>
                <w:sz w:val="24"/>
                <w:szCs w:val="24"/>
              </w:rPr>
            </w:pPr>
          </w:p>
        </w:tc>
        <w:tc>
          <w:tcPr>
            <w:tcW w:w="1843" w:type="dxa"/>
          </w:tcPr>
          <w:p w:rsidR="00073637" w:rsidRPr="000F661B" w:rsidRDefault="00073637" w:rsidP="00723CB6">
            <w:pPr>
              <w:rPr>
                <w:rFonts w:ascii="Times New Roman" w:hAnsi="Times New Roman"/>
                <w:sz w:val="24"/>
                <w:szCs w:val="24"/>
              </w:rPr>
            </w:pPr>
            <w:r>
              <w:rPr>
                <w:rFonts w:ascii="Times New Roman" w:hAnsi="Times New Roman"/>
                <w:sz w:val="24"/>
                <w:szCs w:val="24"/>
              </w:rPr>
              <w:t xml:space="preserve">     </w:t>
            </w:r>
            <w:r w:rsidRPr="000F661B">
              <w:rPr>
                <w:rFonts w:ascii="Times New Roman" w:hAnsi="Times New Roman"/>
                <w:sz w:val="24"/>
                <w:szCs w:val="24"/>
              </w:rPr>
              <w:t>Лауреат</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vMerge w:val="restart"/>
          </w:tcPr>
          <w:p w:rsidR="00073637" w:rsidRPr="000F661B" w:rsidRDefault="00073637" w:rsidP="00723CB6">
            <w:pPr>
              <w:rPr>
                <w:rFonts w:ascii="Times New Roman" w:hAnsi="Times New Roman"/>
                <w:sz w:val="24"/>
                <w:szCs w:val="24"/>
              </w:rPr>
            </w:pPr>
            <w:r w:rsidRPr="000F661B">
              <w:rPr>
                <w:rFonts w:ascii="Times New Roman" w:hAnsi="Times New Roman"/>
                <w:sz w:val="24"/>
                <w:szCs w:val="24"/>
              </w:rPr>
              <w:t>Межмуниципальный конкурс «Родник моей мечты» тема: «Животные Пермского края»</w:t>
            </w:r>
          </w:p>
        </w:tc>
        <w:tc>
          <w:tcPr>
            <w:tcW w:w="1842"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sz w:val="24"/>
                <w:szCs w:val="24"/>
              </w:rPr>
            </w:pPr>
            <w:proofErr w:type="spellStart"/>
            <w:r w:rsidRPr="000F661B">
              <w:rPr>
                <w:rFonts w:ascii="Times New Roman" w:hAnsi="Times New Roman"/>
                <w:sz w:val="24"/>
                <w:szCs w:val="24"/>
              </w:rPr>
              <w:t>Давлетшина</w:t>
            </w:r>
            <w:proofErr w:type="spellEnd"/>
            <w:r w:rsidRPr="000F661B">
              <w:rPr>
                <w:rFonts w:ascii="Times New Roman" w:hAnsi="Times New Roman"/>
                <w:sz w:val="24"/>
                <w:szCs w:val="24"/>
              </w:rPr>
              <w:t xml:space="preserve"> Ева</w:t>
            </w:r>
          </w:p>
        </w:tc>
        <w:tc>
          <w:tcPr>
            <w:tcW w:w="1701" w:type="dxa"/>
          </w:tcPr>
          <w:p w:rsidR="00073637" w:rsidRPr="000F661B" w:rsidRDefault="00073637" w:rsidP="00723CB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723CB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lang w:val="en-US"/>
              </w:rPr>
              <w:t xml:space="preserve">I </w:t>
            </w:r>
            <w:r w:rsidRPr="000F661B">
              <w:rPr>
                <w:rFonts w:ascii="Times New Roman" w:hAnsi="Times New Roman"/>
                <w:sz w:val="24"/>
                <w:szCs w:val="24"/>
              </w:rPr>
              <w:t>место</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vMerge/>
          </w:tcPr>
          <w:p w:rsidR="00073637" w:rsidRPr="000F661B" w:rsidRDefault="00073637" w:rsidP="00723CB6">
            <w:pPr>
              <w:rPr>
                <w:rFonts w:ascii="Times New Roman" w:hAnsi="Times New Roman"/>
                <w:sz w:val="24"/>
                <w:szCs w:val="24"/>
              </w:rPr>
            </w:pPr>
          </w:p>
        </w:tc>
        <w:tc>
          <w:tcPr>
            <w:tcW w:w="1842"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Домбровский Максим</w:t>
            </w:r>
          </w:p>
        </w:tc>
        <w:tc>
          <w:tcPr>
            <w:tcW w:w="1701" w:type="dxa"/>
          </w:tcPr>
          <w:p w:rsidR="00073637" w:rsidRPr="000F661B" w:rsidRDefault="00073637" w:rsidP="005432F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5432F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lang w:val="en-US"/>
              </w:rPr>
              <w:t xml:space="preserve">III </w:t>
            </w:r>
            <w:r w:rsidRPr="000F661B">
              <w:rPr>
                <w:rFonts w:ascii="Times New Roman" w:hAnsi="Times New Roman"/>
                <w:sz w:val="24"/>
                <w:szCs w:val="24"/>
              </w:rPr>
              <w:t>место</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vMerge/>
          </w:tcPr>
          <w:p w:rsidR="00073637" w:rsidRPr="000F661B" w:rsidRDefault="00073637" w:rsidP="00723CB6">
            <w:pPr>
              <w:rPr>
                <w:rFonts w:ascii="Times New Roman" w:hAnsi="Times New Roman"/>
                <w:sz w:val="24"/>
                <w:szCs w:val="24"/>
              </w:rPr>
            </w:pPr>
          </w:p>
        </w:tc>
        <w:tc>
          <w:tcPr>
            <w:tcW w:w="1842"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Лутай  Никита</w:t>
            </w:r>
          </w:p>
        </w:tc>
        <w:tc>
          <w:tcPr>
            <w:tcW w:w="1701" w:type="dxa"/>
          </w:tcPr>
          <w:p w:rsidR="00073637" w:rsidRPr="000F661B" w:rsidRDefault="00073637" w:rsidP="005432F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5432F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p>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lang w:val="en-US"/>
              </w:rPr>
              <w:t xml:space="preserve">III </w:t>
            </w:r>
            <w:r w:rsidRPr="000F661B">
              <w:rPr>
                <w:rFonts w:ascii="Times New Roman" w:hAnsi="Times New Roman"/>
                <w:sz w:val="24"/>
                <w:szCs w:val="24"/>
              </w:rPr>
              <w:t>место</w:t>
            </w:r>
          </w:p>
        </w:tc>
      </w:tr>
      <w:tr w:rsidR="00073637" w:rsidRPr="000F661B" w:rsidTr="00073637">
        <w:tc>
          <w:tcPr>
            <w:tcW w:w="484" w:type="dxa"/>
          </w:tcPr>
          <w:p w:rsidR="00073637" w:rsidRPr="000F661B" w:rsidRDefault="00073637" w:rsidP="00723CB6">
            <w:pPr>
              <w:rPr>
                <w:rFonts w:ascii="Times New Roman" w:hAnsi="Times New Roman"/>
                <w:sz w:val="24"/>
                <w:szCs w:val="24"/>
              </w:rPr>
            </w:pPr>
          </w:p>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 xml:space="preserve">Конкурс чтецов </w:t>
            </w:r>
          </w:p>
        </w:tc>
        <w:tc>
          <w:tcPr>
            <w:tcW w:w="1842" w:type="dxa"/>
          </w:tcPr>
          <w:p w:rsidR="00073637" w:rsidRPr="000F661B" w:rsidRDefault="00073637" w:rsidP="00723CB6">
            <w:pPr>
              <w:jc w:val="both"/>
              <w:rPr>
                <w:rFonts w:ascii="Times New Roman" w:hAnsi="Times New Roman"/>
                <w:sz w:val="24"/>
                <w:szCs w:val="24"/>
              </w:rPr>
            </w:pPr>
            <w:r w:rsidRPr="000F661B">
              <w:rPr>
                <w:rFonts w:ascii="Times New Roman" w:hAnsi="Times New Roman"/>
                <w:sz w:val="24"/>
                <w:szCs w:val="24"/>
              </w:rPr>
              <w:t>1.Давлетшина Ева</w:t>
            </w:r>
          </w:p>
          <w:p w:rsidR="00073637" w:rsidRPr="000F661B" w:rsidRDefault="00073637" w:rsidP="00723CB6">
            <w:pPr>
              <w:jc w:val="both"/>
              <w:rPr>
                <w:rFonts w:ascii="Times New Roman" w:hAnsi="Times New Roman"/>
                <w:sz w:val="24"/>
                <w:szCs w:val="24"/>
              </w:rPr>
            </w:pPr>
          </w:p>
        </w:tc>
        <w:tc>
          <w:tcPr>
            <w:tcW w:w="1701" w:type="dxa"/>
          </w:tcPr>
          <w:p w:rsidR="00073637" w:rsidRPr="000F661B" w:rsidRDefault="00073637" w:rsidP="005432F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5432F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r>
              <w:rPr>
                <w:rFonts w:ascii="Times New Roman" w:hAnsi="Times New Roman"/>
                <w:sz w:val="24"/>
                <w:szCs w:val="24"/>
                <w:lang w:val="en-US"/>
              </w:rPr>
              <w:t>II</w:t>
            </w:r>
            <w:r w:rsidRPr="000F661B">
              <w:rPr>
                <w:rFonts w:ascii="Times New Roman" w:hAnsi="Times New Roman"/>
                <w:sz w:val="24"/>
                <w:szCs w:val="24"/>
                <w:lang w:val="en-US"/>
              </w:rPr>
              <w:t xml:space="preserve"> </w:t>
            </w:r>
            <w:r w:rsidRPr="000F661B">
              <w:rPr>
                <w:rFonts w:ascii="Times New Roman" w:hAnsi="Times New Roman"/>
                <w:sz w:val="24"/>
                <w:szCs w:val="24"/>
              </w:rPr>
              <w:t>место</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Детско-родительская конференция «Наука и экология» (ДОУ)</w:t>
            </w:r>
          </w:p>
        </w:tc>
        <w:tc>
          <w:tcPr>
            <w:tcW w:w="1842" w:type="dxa"/>
          </w:tcPr>
          <w:p w:rsidR="00073637" w:rsidRPr="000F661B" w:rsidRDefault="00073637" w:rsidP="00723CB6">
            <w:pPr>
              <w:jc w:val="both"/>
              <w:rPr>
                <w:rFonts w:ascii="Times New Roman" w:hAnsi="Times New Roman"/>
                <w:sz w:val="24"/>
                <w:szCs w:val="24"/>
              </w:rPr>
            </w:pPr>
            <w:r w:rsidRPr="000F661B">
              <w:rPr>
                <w:rFonts w:ascii="Times New Roman" w:hAnsi="Times New Roman"/>
                <w:sz w:val="24"/>
                <w:szCs w:val="24"/>
              </w:rPr>
              <w:t xml:space="preserve">Е. </w:t>
            </w:r>
            <w:proofErr w:type="spellStart"/>
            <w:r w:rsidRPr="000F661B">
              <w:rPr>
                <w:rFonts w:ascii="Times New Roman" w:hAnsi="Times New Roman"/>
                <w:sz w:val="24"/>
                <w:szCs w:val="24"/>
              </w:rPr>
              <w:t>Давлетшина</w:t>
            </w:r>
            <w:proofErr w:type="spellEnd"/>
            <w:r w:rsidRPr="000F661B">
              <w:rPr>
                <w:rFonts w:ascii="Times New Roman" w:hAnsi="Times New Roman"/>
                <w:sz w:val="24"/>
                <w:szCs w:val="24"/>
              </w:rPr>
              <w:t xml:space="preserve"> </w:t>
            </w:r>
          </w:p>
          <w:p w:rsidR="00073637" w:rsidRPr="000F661B" w:rsidRDefault="00073637" w:rsidP="00723CB6">
            <w:pPr>
              <w:jc w:val="both"/>
              <w:rPr>
                <w:rFonts w:ascii="Times New Roman" w:hAnsi="Times New Roman"/>
                <w:sz w:val="24"/>
                <w:szCs w:val="24"/>
              </w:rPr>
            </w:pPr>
            <w:proofErr w:type="spellStart"/>
            <w:r w:rsidRPr="000F661B">
              <w:rPr>
                <w:rFonts w:ascii="Times New Roman" w:hAnsi="Times New Roman"/>
                <w:sz w:val="24"/>
                <w:szCs w:val="24"/>
              </w:rPr>
              <w:t>А.Шарохин</w:t>
            </w:r>
            <w:proofErr w:type="spellEnd"/>
            <w:r w:rsidRPr="000F661B">
              <w:rPr>
                <w:rFonts w:ascii="Times New Roman" w:hAnsi="Times New Roman"/>
                <w:sz w:val="24"/>
                <w:szCs w:val="24"/>
              </w:rPr>
              <w:t xml:space="preserve"> </w:t>
            </w:r>
          </w:p>
          <w:p w:rsidR="00073637" w:rsidRPr="000F661B" w:rsidRDefault="00073637" w:rsidP="00723CB6">
            <w:pPr>
              <w:jc w:val="center"/>
              <w:rPr>
                <w:rFonts w:ascii="Times New Roman" w:hAnsi="Times New Roman"/>
                <w:sz w:val="24"/>
                <w:szCs w:val="24"/>
              </w:rPr>
            </w:pPr>
          </w:p>
        </w:tc>
        <w:tc>
          <w:tcPr>
            <w:tcW w:w="1701" w:type="dxa"/>
          </w:tcPr>
          <w:p w:rsidR="00073637" w:rsidRPr="000F661B" w:rsidRDefault="00073637" w:rsidP="00073637">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73637" w:rsidRDefault="00073637" w:rsidP="00073637">
            <w:pPr>
              <w:rPr>
                <w:rFonts w:ascii="Times New Roman" w:hAnsi="Times New Roman"/>
                <w:sz w:val="24"/>
                <w:szCs w:val="24"/>
              </w:rPr>
            </w:pPr>
          </w:p>
        </w:tc>
        <w:tc>
          <w:tcPr>
            <w:tcW w:w="1843" w:type="dxa"/>
          </w:tcPr>
          <w:p w:rsidR="00073637" w:rsidRPr="000F661B" w:rsidRDefault="00073637" w:rsidP="00723CB6">
            <w:pPr>
              <w:rPr>
                <w:rFonts w:ascii="Times New Roman" w:hAnsi="Times New Roman"/>
                <w:sz w:val="24"/>
                <w:szCs w:val="24"/>
              </w:rPr>
            </w:pPr>
            <w:r w:rsidRPr="000F661B">
              <w:rPr>
                <w:rFonts w:ascii="Times New Roman" w:hAnsi="Times New Roman"/>
                <w:sz w:val="24"/>
                <w:szCs w:val="24"/>
              </w:rPr>
              <w:t>Сертификат участника</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Эстафета к 9 мая</w:t>
            </w:r>
          </w:p>
        </w:tc>
        <w:tc>
          <w:tcPr>
            <w:tcW w:w="1842" w:type="dxa"/>
          </w:tcPr>
          <w:p w:rsidR="00073637" w:rsidRPr="000F661B" w:rsidRDefault="00073637" w:rsidP="00723CB6">
            <w:pPr>
              <w:pStyle w:val="af4"/>
              <w:ind w:left="33" w:hanging="141"/>
            </w:pPr>
            <w:proofErr w:type="spellStart"/>
            <w:r w:rsidRPr="000F661B">
              <w:t>Е.Шафигуллин</w:t>
            </w:r>
            <w:proofErr w:type="spellEnd"/>
            <w:r w:rsidRPr="000F661B">
              <w:t xml:space="preserve"> </w:t>
            </w:r>
            <w:proofErr w:type="spellStart"/>
            <w:r w:rsidRPr="000F661B">
              <w:t>Н.Лутай</w:t>
            </w:r>
            <w:proofErr w:type="spellEnd"/>
            <w:r w:rsidRPr="000F661B">
              <w:t xml:space="preserve"> </w:t>
            </w:r>
            <w:proofErr w:type="spellStart"/>
            <w:r w:rsidRPr="000F661B">
              <w:t>В.Шуклин</w:t>
            </w:r>
            <w:proofErr w:type="spellEnd"/>
            <w:r w:rsidRPr="000F661B">
              <w:t xml:space="preserve"> </w:t>
            </w:r>
          </w:p>
        </w:tc>
        <w:tc>
          <w:tcPr>
            <w:tcW w:w="1701" w:type="dxa"/>
          </w:tcPr>
          <w:p w:rsidR="00073637" w:rsidRPr="000F661B" w:rsidRDefault="00073637" w:rsidP="00073637">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723CB6">
            <w:pPr>
              <w:rPr>
                <w:rFonts w:ascii="Times New Roman" w:hAnsi="Times New Roman"/>
                <w:sz w:val="24"/>
                <w:szCs w:val="24"/>
              </w:rPr>
            </w:pPr>
          </w:p>
          <w:p w:rsidR="00073637" w:rsidRPr="000F661B" w:rsidRDefault="00073637" w:rsidP="00723CB6">
            <w:pPr>
              <w:rPr>
                <w:rFonts w:ascii="Times New Roman" w:hAnsi="Times New Roman"/>
                <w:sz w:val="24"/>
                <w:szCs w:val="24"/>
              </w:rPr>
            </w:pPr>
          </w:p>
        </w:tc>
        <w:tc>
          <w:tcPr>
            <w:tcW w:w="1843" w:type="dxa"/>
          </w:tcPr>
          <w:p w:rsidR="00073637" w:rsidRPr="000F661B" w:rsidRDefault="00073637" w:rsidP="00723CB6">
            <w:pPr>
              <w:rPr>
                <w:rFonts w:ascii="Times New Roman" w:hAnsi="Times New Roman"/>
                <w:sz w:val="24"/>
                <w:szCs w:val="24"/>
              </w:rPr>
            </w:pPr>
            <w:r w:rsidRPr="000F661B">
              <w:rPr>
                <w:rFonts w:ascii="Times New Roman" w:hAnsi="Times New Roman"/>
                <w:sz w:val="24"/>
                <w:szCs w:val="24"/>
              </w:rPr>
              <w:t>Сертификат участника</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D15305" w:rsidRDefault="00073637" w:rsidP="00723CB6">
            <w:pPr>
              <w:jc w:val="center"/>
              <w:rPr>
                <w:rFonts w:ascii="Times New Roman" w:hAnsi="Times New Roman"/>
                <w:sz w:val="24"/>
                <w:szCs w:val="24"/>
              </w:rPr>
            </w:pPr>
            <w:r w:rsidRPr="000F661B">
              <w:rPr>
                <w:rFonts w:ascii="Times New Roman" w:hAnsi="Times New Roman"/>
                <w:sz w:val="24"/>
                <w:szCs w:val="24"/>
              </w:rPr>
              <w:t xml:space="preserve">Соревнования по плаванию </w:t>
            </w:r>
          </w:p>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w:t>
            </w:r>
            <w:r w:rsidR="00D15305">
              <w:rPr>
                <w:rFonts w:ascii="Times New Roman" w:hAnsi="Times New Roman"/>
                <w:sz w:val="24"/>
                <w:szCs w:val="24"/>
              </w:rPr>
              <w:t>Весёлый д</w:t>
            </w:r>
            <w:r w:rsidRPr="000F661B">
              <w:rPr>
                <w:rFonts w:ascii="Times New Roman" w:hAnsi="Times New Roman"/>
                <w:sz w:val="24"/>
                <w:szCs w:val="24"/>
              </w:rPr>
              <w:t>ельфин»</w:t>
            </w:r>
          </w:p>
        </w:tc>
        <w:tc>
          <w:tcPr>
            <w:tcW w:w="1842" w:type="dxa"/>
          </w:tcPr>
          <w:p w:rsidR="00073637" w:rsidRPr="000F661B" w:rsidRDefault="00073637" w:rsidP="00723CB6">
            <w:pPr>
              <w:pStyle w:val="af4"/>
              <w:ind w:left="-108" w:hanging="108"/>
              <w:jc w:val="center"/>
            </w:pPr>
            <w:r w:rsidRPr="000F661B">
              <w:t xml:space="preserve">Е. Шафигуллин </w:t>
            </w:r>
          </w:p>
          <w:p w:rsidR="00073637" w:rsidRPr="000F661B" w:rsidRDefault="00073637" w:rsidP="00723CB6">
            <w:pPr>
              <w:pStyle w:val="af4"/>
              <w:ind w:left="1080"/>
            </w:pPr>
          </w:p>
        </w:tc>
        <w:tc>
          <w:tcPr>
            <w:tcW w:w="1701" w:type="dxa"/>
          </w:tcPr>
          <w:p w:rsidR="00073637" w:rsidRPr="000F661B" w:rsidRDefault="00073637" w:rsidP="00073637">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723CB6">
            <w:pPr>
              <w:rPr>
                <w:rFonts w:ascii="Times New Roman" w:hAnsi="Times New Roman"/>
                <w:sz w:val="24"/>
                <w:szCs w:val="24"/>
              </w:rPr>
            </w:pPr>
          </w:p>
          <w:p w:rsidR="00073637" w:rsidRPr="000F661B" w:rsidRDefault="00073637" w:rsidP="00723CB6">
            <w:pPr>
              <w:rPr>
                <w:rFonts w:ascii="Times New Roman" w:hAnsi="Times New Roman"/>
                <w:sz w:val="24"/>
                <w:szCs w:val="24"/>
              </w:rPr>
            </w:pPr>
          </w:p>
        </w:tc>
        <w:tc>
          <w:tcPr>
            <w:tcW w:w="1843" w:type="dxa"/>
          </w:tcPr>
          <w:p w:rsidR="00073637" w:rsidRPr="000F661B" w:rsidRDefault="00073637" w:rsidP="00723CB6">
            <w:pPr>
              <w:rPr>
                <w:rFonts w:ascii="Times New Roman" w:hAnsi="Times New Roman"/>
                <w:sz w:val="24"/>
                <w:szCs w:val="24"/>
              </w:rPr>
            </w:pPr>
            <w:r w:rsidRPr="000F661B">
              <w:rPr>
                <w:rFonts w:ascii="Times New Roman" w:hAnsi="Times New Roman"/>
                <w:sz w:val="24"/>
                <w:szCs w:val="24"/>
              </w:rPr>
              <w:t>Сертификат участника</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Всероссийского творческого конкурса: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w:t>
            </w:r>
          </w:p>
          <w:p w:rsidR="00073637" w:rsidRPr="000F661B" w:rsidRDefault="00073637"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Номинация: "Декоративно-прикладное творчество"</w:t>
            </w:r>
          </w:p>
          <w:p w:rsidR="00073637" w:rsidRPr="000F661B" w:rsidRDefault="00073637" w:rsidP="00723CB6">
            <w:pPr>
              <w:rPr>
                <w:rFonts w:ascii="Times New Roman" w:hAnsi="Times New Roman"/>
                <w:sz w:val="24"/>
                <w:szCs w:val="24"/>
              </w:rPr>
            </w:pPr>
            <w:r w:rsidRPr="000F661B">
              <w:rPr>
                <w:rFonts w:ascii="Times New Roman" w:hAnsi="Times New Roman"/>
                <w:sz w:val="24"/>
                <w:szCs w:val="24"/>
              </w:rPr>
              <w:t>Работа: "Лось на полянке"</w:t>
            </w:r>
          </w:p>
        </w:tc>
        <w:tc>
          <w:tcPr>
            <w:tcW w:w="1842" w:type="dxa"/>
          </w:tcPr>
          <w:p w:rsidR="00073637" w:rsidRPr="000F661B" w:rsidRDefault="00E145D6" w:rsidP="00073637">
            <w:pPr>
              <w:pStyle w:val="af4"/>
              <w:ind w:left="-108" w:firstLine="0"/>
            </w:pPr>
            <w:r>
              <w:t xml:space="preserve">Даша </w:t>
            </w:r>
            <w:proofErr w:type="spellStart"/>
            <w:r w:rsidR="00073637" w:rsidRPr="000F661B">
              <w:t>Батракова</w:t>
            </w:r>
            <w:proofErr w:type="spellEnd"/>
            <w:r w:rsidR="00073637" w:rsidRPr="000F661B">
              <w:t xml:space="preserve"> </w:t>
            </w:r>
          </w:p>
        </w:tc>
        <w:tc>
          <w:tcPr>
            <w:tcW w:w="1701" w:type="dxa"/>
          </w:tcPr>
          <w:p w:rsidR="00073637" w:rsidRPr="000F661B" w:rsidRDefault="00073637" w:rsidP="00073637">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723CB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lang w:val="en-US"/>
              </w:rPr>
              <w:t>III</w:t>
            </w:r>
            <w:r w:rsidRPr="000F661B">
              <w:rPr>
                <w:rFonts w:ascii="Times New Roman" w:hAnsi="Times New Roman"/>
                <w:sz w:val="24"/>
                <w:szCs w:val="24"/>
              </w:rPr>
              <w:t xml:space="preserve"> место</w:t>
            </w: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Фестиваль «Давайте люди ни когда об этом не забудем»</w:t>
            </w:r>
          </w:p>
        </w:tc>
        <w:tc>
          <w:tcPr>
            <w:tcW w:w="1842" w:type="dxa"/>
          </w:tcPr>
          <w:p w:rsidR="00073637" w:rsidRPr="000F661B" w:rsidRDefault="00E145D6" w:rsidP="00073637">
            <w:pPr>
              <w:pStyle w:val="af4"/>
              <w:ind w:left="-108" w:firstLine="0"/>
            </w:pPr>
            <w:r>
              <w:t>Ева</w:t>
            </w:r>
            <w:r w:rsidR="00073637" w:rsidRPr="000F661B">
              <w:t xml:space="preserve"> </w:t>
            </w:r>
            <w:proofErr w:type="spellStart"/>
            <w:r w:rsidR="00073637" w:rsidRPr="000F661B">
              <w:t>Давлетшина</w:t>
            </w:r>
            <w:proofErr w:type="spellEnd"/>
          </w:p>
        </w:tc>
        <w:tc>
          <w:tcPr>
            <w:tcW w:w="1701" w:type="dxa"/>
          </w:tcPr>
          <w:p w:rsidR="00073637" w:rsidRPr="000F661B" w:rsidRDefault="00073637" w:rsidP="00073637">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723CB6">
            <w:pPr>
              <w:rPr>
                <w:rFonts w:ascii="Times New Roman" w:hAnsi="Times New Roman"/>
                <w:sz w:val="24"/>
                <w:szCs w:val="24"/>
              </w:rPr>
            </w:pPr>
          </w:p>
          <w:p w:rsidR="00073637" w:rsidRPr="000F661B" w:rsidRDefault="00073637" w:rsidP="00723CB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 xml:space="preserve">участник </w:t>
            </w:r>
          </w:p>
          <w:p w:rsidR="00073637" w:rsidRPr="000F661B" w:rsidRDefault="00073637" w:rsidP="00723CB6">
            <w:pPr>
              <w:jc w:val="center"/>
              <w:rPr>
                <w:rFonts w:ascii="Times New Roman" w:hAnsi="Times New Roman"/>
                <w:sz w:val="24"/>
                <w:szCs w:val="24"/>
              </w:rPr>
            </w:pPr>
          </w:p>
        </w:tc>
      </w:tr>
      <w:tr w:rsidR="00073637" w:rsidRPr="000F661B" w:rsidTr="00073637">
        <w:tc>
          <w:tcPr>
            <w:tcW w:w="484" w:type="dxa"/>
          </w:tcPr>
          <w:p w:rsidR="00073637" w:rsidRPr="000F661B" w:rsidRDefault="00073637" w:rsidP="00723CB6">
            <w:pPr>
              <w:rPr>
                <w:rFonts w:ascii="Times New Roman" w:hAnsi="Times New Roman"/>
                <w:sz w:val="24"/>
                <w:szCs w:val="24"/>
              </w:rPr>
            </w:pPr>
          </w:p>
        </w:tc>
        <w:tc>
          <w:tcPr>
            <w:tcW w:w="4586" w:type="dxa"/>
          </w:tcPr>
          <w:p w:rsidR="00073637" w:rsidRPr="000F661B" w:rsidRDefault="00073637"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Всероссийского творческого конкурса: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w:t>
            </w:r>
          </w:p>
          <w:p w:rsidR="00073637" w:rsidRPr="000F661B" w:rsidRDefault="00073637"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Номинация: "Декоративно-прикладное творчество"</w:t>
            </w:r>
          </w:p>
          <w:p w:rsidR="00073637" w:rsidRPr="000F661B" w:rsidRDefault="00073637" w:rsidP="00723CB6">
            <w:pPr>
              <w:rPr>
                <w:rFonts w:ascii="Times New Roman" w:hAnsi="Times New Roman"/>
                <w:sz w:val="24"/>
                <w:szCs w:val="24"/>
              </w:rPr>
            </w:pPr>
            <w:r w:rsidRPr="000F661B">
              <w:rPr>
                <w:rFonts w:ascii="Times New Roman" w:hAnsi="Times New Roman"/>
                <w:sz w:val="24"/>
                <w:szCs w:val="24"/>
              </w:rPr>
              <w:t>Работа: "Зайчонок"</w:t>
            </w:r>
          </w:p>
        </w:tc>
        <w:tc>
          <w:tcPr>
            <w:tcW w:w="1842" w:type="dxa"/>
          </w:tcPr>
          <w:p w:rsidR="00073637" w:rsidRPr="000F661B" w:rsidRDefault="00E145D6" w:rsidP="00073637">
            <w:pPr>
              <w:pStyle w:val="af4"/>
              <w:ind w:left="-108" w:firstLine="0"/>
            </w:pPr>
            <w:r>
              <w:t xml:space="preserve">Анастасия </w:t>
            </w:r>
            <w:r w:rsidR="00073637" w:rsidRPr="000F661B">
              <w:t xml:space="preserve">Попкова </w:t>
            </w:r>
          </w:p>
        </w:tc>
        <w:tc>
          <w:tcPr>
            <w:tcW w:w="1701" w:type="dxa"/>
          </w:tcPr>
          <w:p w:rsidR="00073637" w:rsidRPr="000F661B" w:rsidRDefault="00073637" w:rsidP="00073637">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073637" w:rsidRPr="000F661B" w:rsidRDefault="00073637" w:rsidP="00723CB6">
            <w:pPr>
              <w:rPr>
                <w:rFonts w:ascii="Times New Roman" w:hAnsi="Times New Roman"/>
                <w:sz w:val="24"/>
                <w:szCs w:val="24"/>
              </w:rPr>
            </w:pPr>
          </w:p>
          <w:p w:rsidR="00073637" w:rsidRPr="000F661B" w:rsidRDefault="00073637" w:rsidP="00723CB6">
            <w:pPr>
              <w:rPr>
                <w:rFonts w:ascii="Times New Roman" w:hAnsi="Times New Roman"/>
                <w:sz w:val="24"/>
                <w:szCs w:val="24"/>
              </w:rPr>
            </w:pPr>
          </w:p>
        </w:tc>
        <w:tc>
          <w:tcPr>
            <w:tcW w:w="1843" w:type="dxa"/>
          </w:tcPr>
          <w:p w:rsidR="00073637" w:rsidRPr="000F661B" w:rsidRDefault="00073637" w:rsidP="00723CB6">
            <w:pPr>
              <w:jc w:val="center"/>
              <w:rPr>
                <w:rFonts w:ascii="Times New Roman" w:hAnsi="Times New Roman"/>
                <w:sz w:val="24"/>
                <w:szCs w:val="24"/>
              </w:rPr>
            </w:pPr>
            <w:r w:rsidRPr="000F661B">
              <w:rPr>
                <w:rFonts w:ascii="Times New Roman" w:hAnsi="Times New Roman"/>
                <w:sz w:val="24"/>
                <w:szCs w:val="24"/>
              </w:rPr>
              <w:t>Лауреат</w:t>
            </w:r>
          </w:p>
        </w:tc>
      </w:tr>
      <w:tr w:rsidR="002D1913" w:rsidRPr="000F661B" w:rsidTr="00073637">
        <w:tc>
          <w:tcPr>
            <w:tcW w:w="484" w:type="dxa"/>
          </w:tcPr>
          <w:p w:rsidR="002D1913" w:rsidRPr="000F661B" w:rsidRDefault="002D1913" w:rsidP="00723CB6">
            <w:pPr>
              <w:rPr>
                <w:rFonts w:ascii="Times New Roman" w:hAnsi="Times New Roman"/>
                <w:sz w:val="24"/>
                <w:szCs w:val="24"/>
              </w:rPr>
            </w:pPr>
          </w:p>
        </w:tc>
        <w:tc>
          <w:tcPr>
            <w:tcW w:w="4586" w:type="dxa"/>
          </w:tcPr>
          <w:p w:rsidR="002D1913" w:rsidRPr="000F661B" w:rsidRDefault="002D1913"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Всероссийского творческого конкурса: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w:t>
            </w:r>
          </w:p>
          <w:p w:rsidR="002D1913" w:rsidRPr="000F661B" w:rsidRDefault="002D1913" w:rsidP="00723CB6">
            <w:pPr>
              <w:autoSpaceDE w:val="0"/>
              <w:autoSpaceDN w:val="0"/>
              <w:adjustRightInd w:val="0"/>
              <w:rPr>
                <w:rFonts w:ascii="Times New Roman" w:hAnsi="Times New Roman"/>
                <w:sz w:val="24"/>
                <w:szCs w:val="24"/>
              </w:rPr>
            </w:pPr>
            <w:r w:rsidRPr="000F661B">
              <w:rPr>
                <w:rFonts w:ascii="Times New Roman" w:hAnsi="Times New Roman"/>
                <w:sz w:val="24"/>
                <w:szCs w:val="24"/>
              </w:rPr>
              <w:lastRenderedPageBreak/>
              <w:t>Номинация: "Декоративно-прикладное творчество"</w:t>
            </w:r>
          </w:p>
          <w:p w:rsidR="002D1913" w:rsidRPr="000F661B" w:rsidRDefault="002D1913" w:rsidP="00723CB6">
            <w:pPr>
              <w:rPr>
                <w:rFonts w:ascii="Times New Roman" w:hAnsi="Times New Roman"/>
                <w:sz w:val="24"/>
                <w:szCs w:val="24"/>
              </w:rPr>
            </w:pPr>
            <w:r w:rsidRPr="000F661B">
              <w:rPr>
                <w:rFonts w:ascii="Times New Roman" w:hAnsi="Times New Roman"/>
                <w:sz w:val="24"/>
                <w:szCs w:val="24"/>
              </w:rPr>
              <w:t>Работа: "Волк"</w:t>
            </w:r>
          </w:p>
        </w:tc>
        <w:tc>
          <w:tcPr>
            <w:tcW w:w="1842" w:type="dxa"/>
          </w:tcPr>
          <w:p w:rsidR="00E145D6" w:rsidRDefault="00E145D6" w:rsidP="00723CB6">
            <w:pPr>
              <w:pStyle w:val="af4"/>
              <w:ind w:hanging="108"/>
            </w:pPr>
            <w:r>
              <w:lastRenderedPageBreak/>
              <w:t>Екатерина</w:t>
            </w:r>
          </w:p>
          <w:p w:rsidR="002D1913" w:rsidRPr="000F661B" w:rsidRDefault="002D1913" w:rsidP="00723CB6">
            <w:pPr>
              <w:pStyle w:val="af4"/>
              <w:ind w:hanging="108"/>
            </w:pPr>
            <w:r w:rsidRPr="000F661B">
              <w:t>Сыропятова</w:t>
            </w:r>
          </w:p>
        </w:tc>
        <w:tc>
          <w:tcPr>
            <w:tcW w:w="1701" w:type="dxa"/>
          </w:tcPr>
          <w:p w:rsidR="002D1913" w:rsidRPr="000F661B" w:rsidRDefault="002D1913" w:rsidP="005432F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lastRenderedPageBreak/>
              <w:t>Н.В.Бортнева</w:t>
            </w:r>
            <w:proofErr w:type="spellEnd"/>
          </w:p>
          <w:p w:rsidR="002D1913" w:rsidRPr="000F661B" w:rsidRDefault="002D1913" w:rsidP="005432F6">
            <w:pPr>
              <w:rPr>
                <w:rFonts w:ascii="Times New Roman" w:hAnsi="Times New Roman"/>
                <w:sz w:val="24"/>
                <w:szCs w:val="24"/>
              </w:rPr>
            </w:pPr>
          </w:p>
          <w:p w:rsidR="002D1913" w:rsidRPr="000F661B" w:rsidRDefault="002D1913" w:rsidP="005432F6">
            <w:pPr>
              <w:rPr>
                <w:rFonts w:ascii="Times New Roman" w:hAnsi="Times New Roman"/>
                <w:sz w:val="24"/>
                <w:szCs w:val="24"/>
              </w:rPr>
            </w:pPr>
          </w:p>
        </w:tc>
        <w:tc>
          <w:tcPr>
            <w:tcW w:w="1843" w:type="dxa"/>
          </w:tcPr>
          <w:p w:rsidR="002D1913" w:rsidRPr="000F661B" w:rsidRDefault="002D1913" w:rsidP="00723CB6">
            <w:pPr>
              <w:jc w:val="center"/>
              <w:rPr>
                <w:rFonts w:ascii="Times New Roman" w:hAnsi="Times New Roman"/>
                <w:sz w:val="24"/>
                <w:szCs w:val="24"/>
              </w:rPr>
            </w:pPr>
            <w:r w:rsidRPr="000F661B">
              <w:rPr>
                <w:rFonts w:ascii="Times New Roman" w:hAnsi="Times New Roman"/>
                <w:sz w:val="24"/>
                <w:szCs w:val="24"/>
              </w:rPr>
              <w:lastRenderedPageBreak/>
              <w:t>Лауреат</w:t>
            </w:r>
          </w:p>
        </w:tc>
      </w:tr>
      <w:tr w:rsidR="002D1913" w:rsidRPr="000F661B" w:rsidTr="00073637">
        <w:tc>
          <w:tcPr>
            <w:tcW w:w="484" w:type="dxa"/>
          </w:tcPr>
          <w:p w:rsidR="002D1913" w:rsidRPr="000F661B" w:rsidRDefault="002D1913" w:rsidP="00723CB6">
            <w:pPr>
              <w:rPr>
                <w:rFonts w:ascii="Times New Roman" w:hAnsi="Times New Roman"/>
                <w:sz w:val="24"/>
                <w:szCs w:val="24"/>
              </w:rPr>
            </w:pPr>
          </w:p>
        </w:tc>
        <w:tc>
          <w:tcPr>
            <w:tcW w:w="4586" w:type="dxa"/>
          </w:tcPr>
          <w:p w:rsidR="002D1913" w:rsidRPr="000F661B" w:rsidRDefault="002D1913"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Всероссийского творческого конкурса: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w:t>
            </w:r>
          </w:p>
          <w:p w:rsidR="002D1913" w:rsidRPr="000F661B" w:rsidRDefault="002D1913"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Номинация: "Нравственно-патриотическое воспитание"</w:t>
            </w:r>
          </w:p>
          <w:p w:rsidR="002D1913" w:rsidRPr="000F661B" w:rsidRDefault="002D1913" w:rsidP="00723CB6">
            <w:pPr>
              <w:rPr>
                <w:rFonts w:ascii="Times New Roman" w:hAnsi="Times New Roman"/>
                <w:sz w:val="24"/>
                <w:szCs w:val="24"/>
              </w:rPr>
            </w:pPr>
            <w:r w:rsidRPr="000F661B">
              <w:rPr>
                <w:rFonts w:ascii="Times New Roman" w:hAnsi="Times New Roman"/>
                <w:sz w:val="24"/>
                <w:szCs w:val="24"/>
              </w:rPr>
              <w:t>Работа: "Танк"</w:t>
            </w:r>
          </w:p>
        </w:tc>
        <w:tc>
          <w:tcPr>
            <w:tcW w:w="1842" w:type="dxa"/>
          </w:tcPr>
          <w:p w:rsidR="002D1913" w:rsidRPr="002D1913" w:rsidRDefault="00E145D6" w:rsidP="002D1913">
            <w:pPr>
              <w:rPr>
                <w:rFonts w:ascii="Times New Roman" w:hAnsi="Times New Roman"/>
              </w:rPr>
            </w:pPr>
            <w:r>
              <w:rPr>
                <w:rFonts w:ascii="Times New Roman" w:hAnsi="Times New Roman"/>
              </w:rPr>
              <w:t xml:space="preserve">  Никита </w:t>
            </w:r>
            <w:r w:rsidR="002D1913" w:rsidRPr="002D1913">
              <w:rPr>
                <w:rFonts w:ascii="Times New Roman" w:hAnsi="Times New Roman"/>
              </w:rPr>
              <w:t xml:space="preserve">Лутай </w:t>
            </w:r>
          </w:p>
        </w:tc>
        <w:tc>
          <w:tcPr>
            <w:tcW w:w="1701" w:type="dxa"/>
          </w:tcPr>
          <w:p w:rsidR="002D1913" w:rsidRPr="000F661B" w:rsidRDefault="002D1913" w:rsidP="002D1913">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2D1913" w:rsidRPr="000F661B" w:rsidRDefault="002D1913" w:rsidP="00723CB6">
            <w:pPr>
              <w:rPr>
                <w:rFonts w:ascii="Times New Roman" w:hAnsi="Times New Roman"/>
                <w:sz w:val="24"/>
                <w:szCs w:val="24"/>
              </w:rPr>
            </w:pPr>
          </w:p>
          <w:p w:rsidR="002D1913" w:rsidRPr="000F661B" w:rsidRDefault="002D1913" w:rsidP="00723CB6">
            <w:pPr>
              <w:rPr>
                <w:rFonts w:ascii="Times New Roman" w:hAnsi="Times New Roman"/>
                <w:sz w:val="24"/>
                <w:szCs w:val="24"/>
              </w:rPr>
            </w:pPr>
          </w:p>
        </w:tc>
        <w:tc>
          <w:tcPr>
            <w:tcW w:w="1843" w:type="dxa"/>
          </w:tcPr>
          <w:p w:rsidR="002D1913" w:rsidRPr="000F661B" w:rsidRDefault="00E145D6" w:rsidP="00E145D6">
            <w:pPr>
              <w:rPr>
                <w:rFonts w:ascii="Times New Roman" w:hAnsi="Times New Roman"/>
                <w:sz w:val="24"/>
                <w:szCs w:val="24"/>
              </w:rPr>
            </w:pPr>
            <w:r>
              <w:rPr>
                <w:rFonts w:ascii="Times New Roman" w:hAnsi="Times New Roman"/>
                <w:sz w:val="24"/>
                <w:szCs w:val="24"/>
              </w:rPr>
              <w:t xml:space="preserve">    </w:t>
            </w:r>
            <w:r w:rsidR="002D1913" w:rsidRPr="000F661B">
              <w:rPr>
                <w:rFonts w:ascii="Times New Roman" w:hAnsi="Times New Roman"/>
                <w:sz w:val="24"/>
                <w:szCs w:val="24"/>
                <w:lang w:val="en-US"/>
              </w:rPr>
              <w:t>III</w:t>
            </w:r>
            <w:r w:rsidR="002D1913" w:rsidRPr="000F661B">
              <w:rPr>
                <w:rFonts w:ascii="Times New Roman" w:hAnsi="Times New Roman"/>
                <w:sz w:val="24"/>
                <w:szCs w:val="24"/>
              </w:rPr>
              <w:t xml:space="preserve"> место</w:t>
            </w:r>
          </w:p>
        </w:tc>
      </w:tr>
      <w:tr w:rsidR="002D1913" w:rsidRPr="000F661B" w:rsidTr="00073637">
        <w:tc>
          <w:tcPr>
            <w:tcW w:w="484" w:type="dxa"/>
          </w:tcPr>
          <w:p w:rsidR="002D1913" w:rsidRPr="000F661B" w:rsidRDefault="002D1913" w:rsidP="00723CB6">
            <w:pPr>
              <w:rPr>
                <w:rFonts w:ascii="Times New Roman" w:hAnsi="Times New Roman"/>
                <w:sz w:val="24"/>
                <w:szCs w:val="24"/>
              </w:rPr>
            </w:pPr>
          </w:p>
        </w:tc>
        <w:tc>
          <w:tcPr>
            <w:tcW w:w="4586" w:type="dxa"/>
          </w:tcPr>
          <w:p w:rsidR="002D1913" w:rsidRPr="000F661B" w:rsidRDefault="002D1913"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Всероссийского творческого конкурса: "</w:t>
            </w:r>
            <w:proofErr w:type="spellStart"/>
            <w:r w:rsidRPr="000F661B">
              <w:rPr>
                <w:rFonts w:ascii="Times New Roman" w:hAnsi="Times New Roman"/>
                <w:sz w:val="24"/>
                <w:szCs w:val="24"/>
              </w:rPr>
              <w:t>Рассударики</w:t>
            </w:r>
            <w:proofErr w:type="spellEnd"/>
            <w:r w:rsidRPr="000F661B">
              <w:rPr>
                <w:rFonts w:ascii="Times New Roman" w:hAnsi="Times New Roman"/>
                <w:sz w:val="24"/>
                <w:szCs w:val="24"/>
              </w:rPr>
              <w:t>"</w:t>
            </w:r>
          </w:p>
          <w:p w:rsidR="002D1913" w:rsidRPr="000F661B" w:rsidRDefault="002D1913" w:rsidP="00723CB6">
            <w:pPr>
              <w:autoSpaceDE w:val="0"/>
              <w:autoSpaceDN w:val="0"/>
              <w:adjustRightInd w:val="0"/>
              <w:rPr>
                <w:rFonts w:ascii="Times New Roman" w:hAnsi="Times New Roman"/>
                <w:sz w:val="24"/>
                <w:szCs w:val="24"/>
              </w:rPr>
            </w:pPr>
            <w:r w:rsidRPr="000F661B">
              <w:rPr>
                <w:rFonts w:ascii="Times New Roman" w:hAnsi="Times New Roman"/>
                <w:sz w:val="24"/>
                <w:szCs w:val="24"/>
              </w:rPr>
              <w:t>Номинация: "Декоративно-прикладное творчество"</w:t>
            </w:r>
          </w:p>
          <w:p w:rsidR="002D1913" w:rsidRPr="000F661B" w:rsidRDefault="002D1913" w:rsidP="00E145D6">
            <w:pPr>
              <w:rPr>
                <w:rFonts w:ascii="Times New Roman" w:hAnsi="Times New Roman"/>
                <w:sz w:val="24"/>
                <w:szCs w:val="24"/>
              </w:rPr>
            </w:pPr>
            <w:r w:rsidRPr="000F661B">
              <w:rPr>
                <w:rFonts w:ascii="Times New Roman" w:hAnsi="Times New Roman"/>
                <w:sz w:val="24"/>
                <w:szCs w:val="24"/>
              </w:rPr>
              <w:t>Работа: "Снеговик"</w:t>
            </w:r>
          </w:p>
        </w:tc>
        <w:tc>
          <w:tcPr>
            <w:tcW w:w="1842" w:type="dxa"/>
          </w:tcPr>
          <w:p w:rsidR="002D1913" w:rsidRPr="000F661B" w:rsidRDefault="00E145D6" w:rsidP="00E145D6">
            <w:pPr>
              <w:pStyle w:val="af4"/>
              <w:ind w:left="-108" w:firstLine="0"/>
            </w:pPr>
            <w:r>
              <w:t>Вячеслав</w:t>
            </w:r>
            <w:r w:rsidR="002D1913" w:rsidRPr="000F661B">
              <w:t xml:space="preserve"> Смелов </w:t>
            </w:r>
          </w:p>
        </w:tc>
        <w:tc>
          <w:tcPr>
            <w:tcW w:w="1701" w:type="dxa"/>
          </w:tcPr>
          <w:p w:rsidR="00E145D6" w:rsidRPr="000F661B" w:rsidRDefault="00E145D6" w:rsidP="00E145D6">
            <w:pPr>
              <w:rPr>
                <w:rFonts w:ascii="Times New Roman" w:hAnsi="Times New Roman"/>
                <w:sz w:val="24"/>
                <w:szCs w:val="24"/>
              </w:rPr>
            </w:pPr>
            <w:r>
              <w:rPr>
                <w:rFonts w:ascii="Times New Roman" w:hAnsi="Times New Roman"/>
                <w:sz w:val="24"/>
                <w:szCs w:val="24"/>
              </w:rPr>
              <w:t>Старшая группа</w:t>
            </w:r>
            <w:r w:rsidRPr="000F661B">
              <w:rPr>
                <w:rFonts w:ascii="Times New Roman" w:hAnsi="Times New Roman"/>
                <w:sz w:val="24"/>
                <w:szCs w:val="24"/>
              </w:rPr>
              <w:t>№2</w:t>
            </w:r>
            <w:r>
              <w:rPr>
                <w:rFonts w:ascii="Times New Roman" w:hAnsi="Times New Roman"/>
                <w:sz w:val="24"/>
                <w:szCs w:val="24"/>
              </w:rPr>
              <w:t xml:space="preserve"> – </w:t>
            </w:r>
            <w:proofErr w:type="spellStart"/>
            <w:r>
              <w:rPr>
                <w:rFonts w:ascii="Times New Roman" w:hAnsi="Times New Roman"/>
                <w:sz w:val="24"/>
                <w:szCs w:val="24"/>
              </w:rPr>
              <w:t>Н.В.Бортнева</w:t>
            </w:r>
            <w:proofErr w:type="spellEnd"/>
          </w:p>
          <w:p w:rsidR="002D1913" w:rsidRPr="000F661B" w:rsidRDefault="002D1913" w:rsidP="00E145D6">
            <w:pPr>
              <w:rPr>
                <w:rFonts w:ascii="Times New Roman" w:hAnsi="Times New Roman"/>
                <w:sz w:val="24"/>
                <w:szCs w:val="24"/>
              </w:rPr>
            </w:pPr>
          </w:p>
        </w:tc>
        <w:tc>
          <w:tcPr>
            <w:tcW w:w="1843" w:type="dxa"/>
          </w:tcPr>
          <w:p w:rsidR="002D1913" w:rsidRPr="000F661B" w:rsidRDefault="002D1913" w:rsidP="00723CB6">
            <w:pPr>
              <w:jc w:val="center"/>
              <w:rPr>
                <w:rFonts w:ascii="Times New Roman" w:hAnsi="Times New Roman"/>
                <w:sz w:val="24"/>
                <w:szCs w:val="24"/>
              </w:rPr>
            </w:pPr>
            <w:r w:rsidRPr="000F661B">
              <w:rPr>
                <w:rFonts w:ascii="Times New Roman" w:hAnsi="Times New Roman"/>
                <w:sz w:val="24"/>
                <w:szCs w:val="24"/>
              </w:rPr>
              <w:t>Лауреат</w:t>
            </w:r>
          </w:p>
        </w:tc>
      </w:tr>
    </w:tbl>
    <w:p w:rsidR="00B57519" w:rsidRDefault="00B57519" w:rsidP="00D15305">
      <w:pPr>
        <w:shd w:val="clear" w:color="auto" w:fill="FFFFFF"/>
        <w:spacing w:after="0" w:line="240" w:lineRule="auto"/>
        <w:ind w:firstLine="708"/>
        <w:jc w:val="both"/>
        <w:rPr>
          <w:rFonts w:ascii="Times New Roman" w:hAnsi="Times New Roman"/>
          <w:sz w:val="24"/>
          <w:szCs w:val="24"/>
        </w:rPr>
      </w:pPr>
      <w:r w:rsidRPr="00B57519">
        <w:rPr>
          <w:rFonts w:ascii="Times New Roman" w:hAnsi="Times New Roman"/>
          <w:sz w:val="24"/>
          <w:szCs w:val="24"/>
        </w:rPr>
        <w:t>А так же дети старшего дошкольного возраста в течени</w:t>
      </w:r>
      <w:proofErr w:type="gramStart"/>
      <w:r w:rsidRPr="00B57519">
        <w:rPr>
          <w:rFonts w:ascii="Times New Roman" w:hAnsi="Times New Roman"/>
          <w:sz w:val="24"/>
          <w:szCs w:val="24"/>
        </w:rPr>
        <w:t>и</w:t>
      </w:r>
      <w:proofErr w:type="gramEnd"/>
      <w:r w:rsidRPr="00B57519">
        <w:rPr>
          <w:rFonts w:ascii="Times New Roman" w:hAnsi="Times New Roman"/>
          <w:sz w:val="24"/>
          <w:szCs w:val="24"/>
        </w:rPr>
        <w:t xml:space="preserve"> года приняли участия в спортивных мероприятиях:  всероссийский день бегуна «Кросс нации 2017»;  в соревнованиях по плаванию «Весёлый дельфин 2017»; в 70 легкоатлетической эстафете посвященной 72 годовщине Победы ВОВ; а так же 17 детей 6 лет в течени</w:t>
      </w:r>
      <w:proofErr w:type="gramStart"/>
      <w:r w:rsidRPr="00B57519">
        <w:rPr>
          <w:rFonts w:ascii="Times New Roman" w:hAnsi="Times New Roman"/>
          <w:sz w:val="24"/>
          <w:szCs w:val="24"/>
        </w:rPr>
        <w:t>и</w:t>
      </w:r>
      <w:proofErr w:type="gramEnd"/>
      <w:r w:rsidRPr="00B57519">
        <w:rPr>
          <w:rFonts w:ascii="Times New Roman" w:hAnsi="Times New Roman"/>
          <w:sz w:val="24"/>
          <w:szCs w:val="24"/>
        </w:rPr>
        <w:t xml:space="preserve">  года приняли участие в выполнении государственных требований к физической подготовленности граждан Российской Федерации (ГТО) где показали хорошие результаты. </w:t>
      </w:r>
    </w:p>
    <w:p w:rsidR="00B57519" w:rsidRPr="00BA3B51" w:rsidRDefault="00B57519" w:rsidP="00D15305">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 края. За последние годы наблюдается положительная динамика активизации опыта работы педагогов на муниципальном,  региональном,  всероссийском уровне</w:t>
      </w:r>
      <w:r>
        <w:rPr>
          <w:rFonts w:ascii="Times New Roman" w:eastAsia="Times New Roman" w:hAnsi="Times New Roman"/>
          <w:color w:val="000000"/>
          <w:sz w:val="24"/>
          <w:szCs w:val="24"/>
          <w:lang w:eastAsia="ru-RU"/>
        </w:rPr>
        <w:t>.</w:t>
      </w:r>
      <w:r w:rsidRPr="00BA3B51">
        <w:rPr>
          <w:rFonts w:ascii="Times New Roman" w:eastAsia="Times New Roman" w:hAnsi="Times New Roman"/>
          <w:color w:val="000000"/>
          <w:sz w:val="24"/>
          <w:szCs w:val="24"/>
          <w:lang w:eastAsia="ru-RU"/>
        </w:rPr>
        <w:t xml:space="preserve"> Таким образом, можно сделать вывод о плодотворной работе педагогов в прошедшем учебном году, их стремлении к профессиональному росту.</w:t>
      </w:r>
    </w:p>
    <w:p w:rsidR="00310448" w:rsidRPr="00BA3B51" w:rsidRDefault="00310448" w:rsidP="00310448">
      <w:pPr>
        <w:pStyle w:val="af4"/>
        <w:widowControl/>
        <w:shd w:val="clear" w:color="auto" w:fill="FFFFFF"/>
        <w:autoSpaceDE/>
        <w:autoSpaceDN w:val="0"/>
        <w:ind w:left="360" w:firstLine="0"/>
        <w:contextualSpacing/>
        <w:jc w:val="center"/>
        <w:rPr>
          <w:color w:val="000000"/>
        </w:rPr>
      </w:pPr>
      <w:r w:rsidRPr="00BA3B51">
        <w:rPr>
          <w:b/>
        </w:rPr>
        <w:t>8.Оценка работы с родителями</w:t>
      </w:r>
    </w:p>
    <w:p w:rsidR="00310448" w:rsidRPr="00BA3B51" w:rsidRDefault="00310448" w:rsidP="00D15305">
      <w:pPr>
        <w:shd w:val="clear" w:color="auto" w:fill="FFFFFF"/>
        <w:spacing w:after="0" w:line="240" w:lineRule="auto"/>
        <w:ind w:firstLine="360"/>
        <w:jc w:val="both"/>
        <w:rPr>
          <w:rFonts w:ascii="Times New Roman" w:eastAsia="Times New Roman" w:hAnsi="Times New Roman"/>
          <w:color w:val="000000"/>
          <w:sz w:val="24"/>
          <w:szCs w:val="24"/>
          <w:lang w:eastAsia="ru-RU"/>
        </w:rPr>
      </w:pPr>
      <w:proofErr w:type="gramStart"/>
      <w:r w:rsidRPr="00BA3B51">
        <w:rPr>
          <w:rFonts w:ascii="Times New Roman" w:eastAsia="Times New Roman" w:hAnsi="Times New Roman"/>
          <w:color w:val="000000"/>
          <w:sz w:val="24"/>
          <w:szCs w:val="24"/>
          <w:lang w:eastAsia="ru-RU"/>
        </w:rPr>
        <w:t>Работа с родителями в М</w:t>
      </w:r>
      <w:r>
        <w:rPr>
          <w:rFonts w:ascii="Times New Roman" w:eastAsia="Times New Roman" w:hAnsi="Times New Roman"/>
          <w:color w:val="000000"/>
          <w:sz w:val="24"/>
          <w:szCs w:val="24"/>
          <w:lang w:eastAsia="ru-RU"/>
        </w:rPr>
        <w:t>Б</w:t>
      </w:r>
      <w:r w:rsidRPr="00BA3B51">
        <w:rPr>
          <w:rFonts w:ascii="Times New Roman" w:eastAsia="Times New Roman" w:hAnsi="Times New Roman"/>
          <w:color w:val="000000"/>
          <w:sz w:val="24"/>
          <w:szCs w:val="24"/>
          <w:lang w:eastAsia="ru-RU"/>
        </w:rPr>
        <w:t>ДОУ строилась в соответствии со ст. 18  Закона РФ «Об образовании» по основным  направлениям (физическом, познавательном,  речевом, социально – коммуникативном, художественно – эстетическом)   развития личности ребёнка.</w:t>
      </w:r>
      <w:proofErr w:type="gramEnd"/>
    </w:p>
    <w:p w:rsidR="00310448" w:rsidRPr="00BA3B51" w:rsidRDefault="00310448" w:rsidP="00D15305">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BA3B51">
        <w:rPr>
          <w:rFonts w:ascii="Times New Roman" w:eastAsia="Times New Roman" w:hAnsi="Times New Roman"/>
          <w:i/>
          <w:iCs/>
          <w:color w:val="000000"/>
          <w:sz w:val="24"/>
          <w:szCs w:val="24"/>
          <w:lang w:eastAsia="ru-RU"/>
        </w:rPr>
        <w:t xml:space="preserve"> </w:t>
      </w:r>
      <w:r w:rsidRPr="00BA3B51">
        <w:rPr>
          <w:rFonts w:ascii="Times New Roman" w:eastAsia="Times New Roman" w:hAnsi="Times New Roman"/>
          <w:color w:val="000000"/>
          <w:sz w:val="24"/>
          <w:szCs w:val="24"/>
          <w:lang w:eastAsia="ru-RU"/>
        </w:rPr>
        <w:t>В 2016-2017 учебном году работе с семьёй уделялось достаточно внимания.  </w:t>
      </w:r>
      <w:r w:rsidRPr="00BA3B51">
        <w:rPr>
          <w:rFonts w:ascii="Times New Roman" w:hAnsi="Times New Roman"/>
          <w:sz w:val="24"/>
          <w:szCs w:val="24"/>
        </w:rPr>
        <w:t xml:space="preserve">Взаимодействие с родителями организуется в различных формах на основе мониторинга – выявления интересов и предложений, пожеланий родителей на мероприятия экологической направленности,  удовлетворенности   качеством предлагаемых образовательных услуг. </w:t>
      </w:r>
      <w:proofErr w:type="gramStart"/>
      <w:r w:rsidRPr="00BA3B51">
        <w:rPr>
          <w:rFonts w:ascii="Times New Roman" w:eastAsia="Times New Roman" w:hAnsi="Times New Roman"/>
          <w:sz w:val="24"/>
          <w:szCs w:val="24"/>
          <w:lang w:eastAsia="ru-RU"/>
        </w:rPr>
        <w:t>Несомненный интерес у родителей вызывают презентации, слайд – фильмы, фотоотчеты, газета «</w:t>
      </w:r>
      <w:proofErr w:type="spellStart"/>
      <w:r w:rsidRPr="00BA3B51">
        <w:rPr>
          <w:rFonts w:ascii="Times New Roman" w:eastAsia="Times New Roman" w:hAnsi="Times New Roman"/>
          <w:sz w:val="24"/>
          <w:szCs w:val="24"/>
          <w:lang w:eastAsia="ru-RU"/>
        </w:rPr>
        <w:t>Эколенок</w:t>
      </w:r>
      <w:proofErr w:type="spellEnd"/>
      <w:r w:rsidRPr="00BA3B51">
        <w:rPr>
          <w:rFonts w:ascii="Times New Roman" w:eastAsia="Times New Roman" w:hAnsi="Times New Roman"/>
          <w:sz w:val="24"/>
          <w:szCs w:val="24"/>
          <w:lang w:eastAsia="ru-RU"/>
        </w:rPr>
        <w:t xml:space="preserve"> – дошколенок», выставки «Путешествуем по свету» </w:t>
      </w:r>
      <w:r w:rsidRPr="00BA3B51">
        <w:rPr>
          <w:rFonts w:ascii="Times New Roman" w:eastAsia="Times New Roman" w:hAnsi="Times New Roman"/>
          <w:color w:val="000000"/>
          <w:sz w:val="24"/>
          <w:szCs w:val="24"/>
          <w:lang w:eastAsia="ru-RU"/>
        </w:rPr>
        <w:t>Родители участвовали в таких мероприятиях детского сада, как «День Матери», «Дни Здоровья», «Моя семья»,  «Акция  добрых дел», «День защиты детей»; посещали групповые и общие  консультации;  открытые мероприятия и развлечения.</w:t>
      </w:r>
      <w:proofErr w:type="gramEnd"/>
      <w:r w:rsidRPr="00BA3B51">
        <w:rPr>
          <w:rFonts w:ascii="Times New Roman" w:eastAsia="Times New Roman" w:hAnsi="Times New Roman"/>
          <w:color w:val="000000"/>
          <w:sz w:val="24"/>
          <w:szCs w:val="24"/>
          <w:lang w:eastAsia="ru-RU"/>
        </w:rPr>
        <w:t xml:space="preserve"> </w:t>
      </w:r>
      <w:proofErr w:type="gramStart"/>
      <w:r w:rsidRPr="00BA3B51">
        <w:rPr>
          <w:rFonts w:ascii="Times New Roman" w:eastAsia="Times New Roman" w:hAnsi="Times New Roman"/>
          <w:color w:val="000000"/>
          <w:sz w:val="24"/>
          <w:szCs w:val="24"/>
          <w:lang w:eastAsia="ru-RU"/>
        </w:rPr>
        <w:t>К</w:t>
      </w:r>
      <w:proofErr w:type="gramEnd"/>
      <w:r w:rsidRPr="00BA3B51">
        <w:rPr>
          <w:rFonts w:ascii="Times New Roman" w:eastAsia="Times New Roman" w:hAnsi="Times New Roman"/>
          <w:color w:val="000000"/>
          <w:sz w:val="24"/>
          <w:szCs w:val="24"/>
          <w:lang w:eastAsia="ru-RU"/>
        </w:rPr>
        <w:t xml:space="preserve">  Дню работников дошкольного образования  родители выпускали поздравительные газеты, к Дню учителя  составляли осенние </w:t>
      </w:r>
      <w:r w:rsidR="00E145D6">
        <w:rPr>
          <w:rFonts w:ascii="Times New Roman" w:eastAsia="Times New Roman" w:hAnsi="Times New Roman"/>
          <w:color w:val="000000"/>
          <w:sz w:val="24"/>
          <w:szCs w:val="24"/>
          <w:lang w:eastAsia="ru-RU"/>
        </w:rPr>
        <w:t xml:space="preserve">букеты, а к Новому году   они </w:t>
      </w:r>
      <w:r w:rsidRPr="00BA3B51">
        <w:rPr>
          <w:rFonts w:ascii="Times New Roman" w:eastAsia="Times New Roman" w:hAnsi="Times New Roman"/>
          <w:color w:val="000000"/>
          <w:sz w:val="24"/>
          <w:szCs w:val="24"/>
          <w:lang w:eastAsia="ru-RU"/>
        </w:rPr>
        <w:t>совместно с детьми, своими руками готовили ёлочные украшения, которыми были украшены праздничные ёлки.</w:t>
      </w:r>
    </w:p>
    <w:p w:rsidR="00310448" w:rsidRPr="00BA3B51" w:rsidRDefault="00310448" w:rsidP="00310448">
      <w:pPr>
        <w:shd w:val="clear" w:color="auto" w:fill="FFFFFF"/>
        <w:spacing w:after="0" w:line="240" w:lineRule="auto"/>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 </w:t>
      </w:r>
      <w:r w:rsidR="00D15305">
        <w:rPr>
          <w:rFonts w:ascii="Times New Roman" w:eastAsia="Times New Roman" w:hAnsi="Times New Roman"/>
          <w:color w:val="000000"/>
          <w:sz w:val="24"/>
          <w:szCs w:val="24"/>
          <w:lang w:eastAsia="ru-RU"/>
        </w:rPr>
        <w:tab/>
      </w:r>
      <w:r w:rsidRPr="00BA3B51">
        <w:rPr>
          <w:rFonts w:ascii="Times New Roman" w:eastAsia="Times New Roman" w:hAnsi="Times New Roman"/>
          <w:color w:val="000000"/>
          <w:sz w:val="24"/>
          <w:szCs w:val="24"/>
          <w:lang w:eastAsia="ru-RU"/>
        </w:rPr>
        <w:t>Совместно с родителями были  проведены:   новогодние представления для детей; праздники ко Дню Защитника Отечества, интерактивные праздники  ко Дню 8 Марта;  мероприятия к Всероссийскому дню знаний о Земле;  осенние и весенние развлечения, спортивные досуги и т.д.  </w:t>
      </w:r>
    </w:p>
    <w:p w:rsidR="00310448" w:rsidRPr="00BA3B51" w:rsidRDefault="00310448" w:rsidP="00D1530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lastRenderedPageBreak/>
        <w:t xml:space="preserve"> В ноябре активно участвовали в Едином родительском дне, в феврале – в Ярмарке, в апреле – в 1 фестивале «Самая лучшая семья».   Работа проводилась по основной цели – родители во ФГОС.  В детском саду также были организованы тематические выставки, которые регулярно проводились в холле первого этажа.  </w:t>
      </w:r>
    </w:p>
    <w:p w:rsidR="00310448" w:rsidRPr="00BA3B51" w:rsidRDefault="00310448" w:rsidP="00D1530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Было проведено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w:t>
      </w:r>
      <w:r w:rsidR="00E145D6">
        <w:rPr>
          <w:rFonts w:ascii="Times New Roman" w:eastAsia="Times New Roman" w:hAnsi="Times New Roman"/>
          <w:color w:val="000000"/>
          <w:sz w:val="24"/>
          <w:szCs w:val="24"/>
          <w:lang w:eastAsia="ru-RU"/>
        </w:rPr>
        <w:t xml:space="preserve">  развития </w:t>
      </w:r>
      <w:r w:rsidRPr="00BA3B51">
        <w:rPr>
          <w:rFonts w:ascii="Times New Roman" w:eastAsia="Times New Roman" w:hAnsi="Times New Roman"/>
          <w:color w:val="000000"/>
          <w:sz w:val="24"/>
          <w:szCs w:val="24"/>
          <w:lang w:eastAsia="ru-RU"/>
        </w:rPr>
        <w:t>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w:t>
      </w:r>
    </w:p>
    <w:p w:rsidR="00310448" w:rsidRPr="00BA3B51" w:rsidRDefault="00310448" w:rsidP="00D1530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 и УО.</w:t>
      </w:r>
    </w:p>
    <w:p w:rsidR="00310448" w:rsidRPr="00BA3B51" w:rsidRDefault="00310448" w:rsidP="00D1530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В сентябре 2016г., мае 2017г.  родители   старшей и подготовительной к школе группы  приняли активное участие в городских  пробегах, где их дети   заняли призовые места.</w:t>
      </w:r>
    </w:p>
    <w:p w:rsidR="00310448" w:rsidRPr="00BA3B51" w:rsidRDefault="00310448" w:rsidP="00D15305">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Результаты анкетирование показали, что 78% родителей  удовлетворены работой детского сада и воспитанием своих детей. Существенно то,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w:t>
      </w:r>
    </w:p>
    <w:p w:rsidR="00310448" w:rsidRPr="00BA3B51" w:rsidRDefault="00310448" w:rsidP="00D15305">
      <w:pPr>
        <w:shd w:val="clear" w:color="auto" w:fill="FFFFFF"/>
        <w:spacing w:after="0" w:line="240" w:lineRule="auto"/>
        <w:ind w:firstLine="708"/>
        <w:jc w:val="both"/>
        <w:rPr>
          <w:rFonts w:ascii="Times New Roman" w:hAnsi="Times New Roman"/>
          <w:b/>
          <w:sz w:val="24"/>
          <w:szCs w:val="24"/>
        </w:rPr>
      </w:pPr>
      <w:r w:rsidRPr="00D15305">
        <w:rPr>
          <w:rFonts w:ascii="Times New Roman" w:eastAsia="Times New Roman" w:hAnsi="Times New Roman"/>
          <w:b/>
          <w:color w:val="000000"/>
          <w:sz w:val="24"/>
          <w:szCs w:val="24"/>
          <w:lang w:eastAsia="ru-RU"/>
        </w:rPr>
        <w:t>Вывод:</w:t>
      </w:r>
      <w:r w:rsidRPr="00BA3B51">
        <w:rPr>
          <w:rFonts w:ascii="Times New Roman" w:eastAsia="Times New Roman" w:hAnsi="Times New Roman"/>
          <w:color w:val="000000"/>
          <w:sz w:val="24"/>
          <w:szCs w:val="24"/>
          <w:lang w:eastAsia="ru-RU"/>
        </w:rPr>
        <w:t xml:space="preserve">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 </w:t>
      </w:r>
      <w:r w:rsidRPr="00BA3B51">
        <w:rPr>
          <w:rFonts w:ascii="Times New Roman" w:hAnsi="Times New Roman"/>
          <w:sz w:val="24"/>
          <w:szCs w:val="24"/>
        </w:rPr>
        <w:t>В 2016 – 2017 учебном году были реализованы:</w:t>
      </w:r>
    </w:p>
    <w:p w:rsidR="00310448" w:rsidRPr="00BA3B51" w:rsidRDefault="00310448" w:rsidP="00310448">
      <w:pPr>
        <w:pStyle w:val="af3"/>
        <w:numPr>
          <w:ilvl w:val="0"/>
          <w:numId w:val="21"/>
        </w:numPr>
        <w:ind w:left="0" w:firstLine="142"/>
        <w:rPr>
          <w:rFonts w:ascii="Times New Roman" w:hAnsi="Times New Roman" w:cs="Times New Roman"/>
          <w:sz w:val="24"/>
          <w:szCs w:val="24"/>
        </w:rPr>
      </w:pPr>
      <w:r w:rsidRPr="00BA3B51">
        <w:rPr>
          <w:rFonts w:ascii="Times New Roman" w:hAnsi="Times New Roman" w:cs="Times New Roman"/>
          <w:sz w:val="24"/>
          <w:szCs w:val="24"/>
        </w:rPr>
        <w:t xml:space="preserve">технология духовно – нравственного образования родителей </w:t>
      </w:r>
      <w:r w:rsidR="00E145D6">
        <w:rPr>
          <w:rFonts w:ascii="Times New Roman" w:hAnsi="Times New Roman" w:cs="Times New Roman"/>
          <w:sz w:val="24"/>
          <w:szCs w:val="24"/>
        </w:rPr>
        <w:t xml:space="preserve">в старшей группе № 3, 2, средней группе № 1, </w:t>
      </w:r>
      <w:proofErr w:type="spellStart"/>
      <w:r w:rsidRPr="00BA3B51">
        <w:rPr>
          <w:rFonts w:ascii="Times New Roman" w:hAnsi="Times New Roman" w:cs="Times New Roman"/>
          <w:sz w:val="24"/>
          <w:szCs w:val="24"/>
        </w:rPr>
        <w:t>подготовительной</w:t>
      </w:r>
      <w:r w:rsidR="00E145D6">
        <w:rPr>
          <w:rFonts w:ascii="Times New Roman" w:hAnsi="Times New Roman" w:cs="Times New Roman"/>
          <w:sz w:val="24"/>
          <w:szCs w:val="24"/>
        </w:rPr>
        <w:t>группы</w:t>
      </w:r>
      <w:proofErr w:type="spellEnd"/>
      <w:r w:rsidRPr="00BA3B51">
        <w:rPr>
          <w:rFonts w:ascii="Times New Roman" w:hAnsi="Times New Roman" w:cs="Times New Roman"/>
          <w:sz w:val="24"/>
          <w:szCs w:val="24"/>
        </w:rPr>
        <w:t xml:space="preserve">;  </w:t>
      </w:r>
    </w:p>
    <w:p w:rsidR="00310448" w:rsidRPr="00BA3B51" w:rsidRDefault="00310448" w:rsidP="00310448">
      <w:pPr>
        <w:pStyle w:val="af3"/>
        <w:numPr>
          <w:ilvl w:val="0"/>
          <w:numId w:val="21"/>
        </w:numPr>
        <w:ind w:left="0" w:firstLine="142"/>
        <w:rPr>
          <w:rFonts w:ascii="Times New Roman" w:hAnsi="Times New Roman" w:cs="Times New Roman"/>
          <w:sz w:val="24"/>
          <w:szCs w:val="24"/>
        </w:rPr>
      </w:pPr>
      <w:r w:rsidRPr="00BA3B51">
        <w:rPr>
          <w:rFonts w:ascii="Times New Roman" w:hAnsi="Times New Roman" w:cs="Times New Roman"/>
          <w:sz w:val="24"/>
          <w:szCs w:val="24"/>
        </w:rPr>
        <w:t>информированность родителей о жизнедеят</w:t>
      </w:r>
      <w:r w:rsidR="00E145D6">
        <w:rPr>
          <w:rFonts w:ascii="Times New Roman" w:hAnsi="Times New Roman" w:cs="Times New Roman"/>
          <w:sz w:val="24"/>
          <w:szCs w:val="24"/>
        </w:rPr>
        <w:t>ельности ДОУ на стенде, сайте МБ</w:t>
      </w:r>
      <w:r w:rsidRPr="00BA3B51">
        <w:rPr>
          <w:rFonts w:ascii="Times New Roman" w:hAnsi="Times New Roman" w:cs="Times New Roman"/>
          <w:sz w:val="24"/>
          <w:szCs w:val="24"/>
        </w:rPr>
        <w:t>ДОУ и групповых страничках сайта;</w:t>
      </w:r>
    </w:p>
    <w:p w:rsidR="00310448" w:rsidRPr="00BA3B51" w:rsidRDefault="00310448" w:rsidP="00310448">
      <w:pPr>
        <w:pStyle w:val="af3"/>
        <w:numPr>
          <w:ilvl w:val="0"/>
          <w:numId w:val="21"/>
        </w:numPr>
        <w:ind w:left="0" w:firstLine="142"/>
        <w:rPr>
          <w:rFonts w:ascii="Times New Roman" w:hAnsi="Times New Roman" w:cs="Times New Roman"/>
          <w:sz w:val="24"/>
          <w:szCs w:val="24"/>
        </w:rPr>
      </w:pPr>
      <w:r w:rsidRPr="00BA3B51">
        <w:rPr>
          <w:rFonts w:ascii="Times New Roman" w:hAnsi="Times New Roman" w:cs="Times New Roman"/>
          <w:sz w:val="24"/>
          <w:szCs w:val="24"/>
        </w:rPr>
        <w:t xml:space="preserve">активность родителей – 40% привлечение родителей в такие мероприятия как: спортивные праздники, турниры, КВН, участие в развлечениях, создание развивающей среды в группе и на участке детского сада, реализация </w:t>
      </w:r>
      <w:proofErr w:type="gramStart"/>
      <w:r w:rsidRPr="00BA3B51">
        <w:rPr>
          <w:rFonts w:ascii="Times New Roman" w:hAnsi="Times New Roman" w:cs="Times New Roman"/>
          <w:sz w:val="24"/>
          <w:szCs w:val="24"/>
        </w:rPr>
        <w:t>индивидуального проекта</w:t>
      </w:r>
      <w:proofErr w:type="gramEnd"/>
      <w:r w:rsidRPr="00BA3B51">
        <w:rPr>
          <w:rFonts w:ascii="Times New Roman" w:hAnsi="Times New Roman" w:cs="Times New Roman"/>
          <w:sz w:val="24"/>
          <w:szCs w:val="24"/>
        </w:rPr>
        <w:t xml:space="preserve"> ребёнка;</w:t>
      </w:r>
    </w:p>
    <w:p w:rsidR="00B75A24" w:rsidRDefault="00310448" w:rsidP="00310448">
      <w:pPr>
        <w:pStyle w:val="af4"/>
        <w:numPr>
          <w:ilvl w:val="0"/>
          <w:numId w:val="21"/>
        </w:numPr>
        <w:shd w:val="clear" w:color="auto" w:fill="FFFFFF"/>
        <w:rPr>
          <w:color w:val="000000"/>
        </w:rPr>
      </w:pPr>
      <w:r w:rsidRPr="00310448">
        <w:rPr>
          <w:color w:val="000000"/>
        </w:rPr>
        <w:t>совместно с детьми, своими руками готовили ё</w:t>
      </w:r>
      <w:r w:rsidR="00B75A24">
        <w:rPr>
          <w:color w:val="000000"/>
        </w:rPr>
        <w:t>лочные украшения, которыми были</w:t>
      </w:r>
    </w:p>
    <w:p w:rsidR="00310448" w:rsidRPr="00310448" w:rsidRDefault="00310448" w:rsidP="00B75A24">
      <w:pPr>
        <w:pStyle w:val="af4"/>
        <w:shd w:val="clear" w:color="auto" w:fill="FFFFFF"/>
        <w:ind w:left="720" w:firstLine="0"/>
        <w:rPr>
          <w:color w:val="000000"/>
        </w:rPr>
      </w:pPr>
      <w:r w:rsidRPr="00310448">
        <w:rPr>
          <w:color w:val="000000"/>
        </w:rPr>
        <w:t>украшены праздничные ёлки.</w:t>
      </w:r>
    </w:p>
    <w:p w:rsidR="00310448" w:rsidRPr="00310448" w:rsidRDefault="00310448" w:rsidP="00310448">
      <w:pPr>
        <w:pStyle w:val="af4"/>
        <w:numPr>
          <w:ilvl w:val="0"/>
          <w:numId w:val="21"/>
        </w:numPr>
        <w:shd w:val="clear" w:color="auto" w:fill="FFFFFF"/>
        <w:rPr>
          <w:color w:val="000000"/>
        </w:rPr>
      </w:pPr>
      <w:r w:rsidRPr="00310448">
        <w:rPr>
          <w:color w:val="000000"/>
        </w:rPr>
        <w:t> Совместно с родителями были  проведены:   новогодние представления для детей; праздники ко Дню Защитника Отечества, интерактивные праздники  ко Дню 8 Марта;  мероприятия к Всероссийскому дню знаний о Земле;  осенние и весенние развлечения, спортивные досуги и т.д.  </w:t>
      </w:r>
    </w:p>
    <w:p w:rsidR="00B75A24" w:rsidRDefault="00310448" w:rsidP="00310448">
      <w:pPr>
        <w:pStyle w:val="af4"/>
        <w:numPr>
          <w:ilvl w:val="0"/>
          <w:numId w:val="21"/>
        </w:numPr>
        <w:shd w:val="clear" w:color="auto" w:fill="FFFFFF"/>
        <w:rPr>
          <w:color w:val="000000"/>
        </w:rPr>
      </w:pPr>
      <w:r w:rsidRPr="00310448">
        <w:rPr>
          <w:color w:val="000000"/>
        </w:rPr>
        <w:t> В ноябре активно участвовали в Едином родительско</w:t>
      </w:r>
      <w:r w:rsidR="00B75A24">
        <w:rPr>
          <w:color w:val="000000"/>
        </w:rPr>
        <w:t xml:space="preserve">м дне, в феврале – в Ярмарке, </w:t>
      </w:r>
      <w:proofErr w:type="gramStart"/>
      <w:r w:rsidR="00B75A24">
        <w:rPr>
          <w:color w:val="000000"/>
        </w:rPr>
        <w:t>в</w:t>
      </w:r>
      <w:proofErr w:type="gramEnd"/>
    </w:p>
    <w:p w:rsidR="00310448" w:rsidRPr="00310448" w:rsidRDefault="00310448" w:rsidP="00B75A24">
      <w:pPr>
        <w:pStyle w:val="af4"/>
        <w:shd w:val="clear" w:color="auto" w:fill="FFFFFF"/>
        <w:ind w:left="720" w:firstLine="0"/>
        <w:rPr>
          <w:color w:val="000000"/>
        </w:rPr>
      </w:pPr>
      <w:proofErr w:type="gramStart"/>
      <w:r w:rsidRPr="00310448">
        <w:rPr>
          <w:color w:val="000000"/>
        </w:rPr>
        <w:t>апреле</w:t>
      </w:r>
      <w:proofErr w:type="gramEnd"/>
      <w:r w:rsidRPr="00310448">
        <w:rPr>
          <w:color w:val="000000"/>
        </w:rPr>
        <w:t xml:space="preserve"> – в 1 фестивале «Самая лучшая семья».   Работа проводилась по основной цели – родители во ФГОС.  В детском саду также были организованы тематические выставки, которые регулярно проводились в холле первого этажа.  </w:t>
      </w:r>
    </w:p>
    <w:p w:rsidR="000B46B6" w:rsidRPr="00BA3B51" w:rsidRDefault="000B46B6" w:rsidP="00A87F74">
      <w:pPr>
        <w:shd w:val="clear" w:color="auto" w:fill="FFFFFF"/>
        <w:spacing w:after="0" w:line="240" w:lineRule="auto"/>
        <w:ind w:firstLine="142"/>
        <w:jc w:val="center"/>
        <w:rPr>
          <w:rFonts w:ascii="Times New Roman" w:hAnsi="Times New Roman"/>
          <w:b/>
          <w:color w:val="000000"/>
          <w:sz w:val="24"/>
          <w:szCs w:val="24"/>
        </w:rPr>
      </w:pPr>
      <w:r w:rsidRPr="00BA3B51">
        <w:rPr>
          <w:rFonts w:ascii="Times New Roman" w:hAnsi="Times New Roman"/>
          <w:b/>
          <w:color w:val="000000"/>
          <w:sz w:val="24"/>
          <w:szCs w:val="24"/>
        </w:rPr>
        <w:t>9.Оценка организации контроля</w:t>
      </w:r>
    </w:p>
    <w:p w:rsidR="000B46B6" w:rsidRPr="00BA3B51" w:rsidRDefault="000B46B6" w:rsidP="00B75A24">
      <w:pPr>
        <w:shd w:val="clear" w:color="auto" w:fill="FFFFFF"/>
        <w:ind w:firstLine="708"/>
        <w:jc w:val="both"/>
        <w:rPr>
          <w:rFonts w:ascii="Times New Roman" w:hAnsi="Times New Roman"/>
          <w:color w:val="000000"/>
          <w:sz w:val="24"/>
          <w:szCs w:val="24"/>
        </w:rPr>
      </w:pPr>
      <w:r w:rsidRPr="00BA3B51">
        <w:rPr>
          <w:rFonts w:ascii="Times New Roman" w:hAnsi="Times New Roman"/>
          <w:color w:val="000000"/>
          <w:sz w:val="24"/>
          <w:szCs w:val="24"/>
        </w:rPr>
        <w:t xml:space="preserve">Тематика   </w:t>
      </w:r>
      <w:proofErr w:type="spellStart"/>
      <w:r w:rsidRPr="00BA3B51">
        <w:rPr>
          <w:rFonts w:ascii="Times New Roman" w:hAnsi="Times New Roman"/>
          <w:color w:val="000000"/>
          <w:sz w:val="24"/>
          <w:szCs w:val="24"/>
        </w:rPr>
        <w:t>внутрисадовского</w:t>
      </w:r>
      <w:proofErr w:type="spellEnd"/>
      <w:r w:rsidRPr="00BA3B51">
        <w:rPr>
          <w:rFonts w:ascii="Times New Roman" w:hAnsi="Times New Roman"/>
          <w:color w:val="000000"/>
          <w:sz w:val="24"/>
          <w:szCs w:val="24"/>
        </w:rPr>
        <w:t xml:space="preserve">  контроля в итоговом  году соответствовала задачам годового плана, результатам оперативного изучения вопросов, входящих в компетенцию руководителя ДОУ, согласно ст. 32 Закона РФ «Об образов</w:t>
      </w:r>
      <w:r w:rsidR="00F2099E" w:rsidRPr="00BA3B51">
        <w:rPr>
          <w:rFonts w:ascii="Times New Roman" w:hAnsi="Times New Roman"/>
          <w:color w:val="000000"/>
          <w:sz w:val="24"/>
          <w:szCs w:val="24"/>
        </w:rPr>
        <w:t>ании». В 2016 -2017</w:t>
      </w:r>
      <w:r w:rsidRPr="00BA3B51">
        <w:rPr>
          <w:rFonts w:ascii="Times New Roman" w:hAnsi="Times New Roman"/>
          <w:color w:val="000000"/>
          <w:sz w:val="24"/>
          <w:szCs w:val="24"/>
        </w:rPr>
        <w:t xml:space="preserve"> учебном году была проведена  тематическая проверка «День по ФГОС», фронтальный контроль   подготовительных групп, второй младшей группы,  мониторинги:  знания педагогов требований ФГОС (3 раза), посещаемости и заболеваемости детей; физической подготовленности д</w:t>
      </w:r>
      <w:r w:rsidR="00F2099E" w:rsidRPr="00BA3B51">
        <w:rPr>
          <w:rFonts w:ascii="Times New Roman" w:hAnsi="Times New Roman"/>
          <w:color w:val="000000"/>
          <w:sz w:val="24"/>
          <w:szCs w:val="24"/>
        </w:rPr>
        <w:t xml:space="preserve">етей; </w:t>
      </w:r>
      <w:proofErr w:type="spellStart"/>
      <w:r w:rsidR="00F2099E" w:rsidRPr="00BA3B51">
        <w:rPr>
          <w:rFonts w:ascii="Times New Roman" w:hAnsi="Times New Roman"/>
          <w:color w:val="000000"/>
          <w:sz w:val="24"/>
          <w:szCs w:val="24"/>
        </w:rPr>
        <w:t>психолого</w:t>
      </w:r>
      <w:proofErr w:type="spellEnd"/>
      <w:r w:rsidR="00F2099E" w:rsidRPr="00BA3B51">
        <w:rPr>
          <w:rFonts w:ascii="Times New Roman" w:hAnsi="Times New Roman"/>
          <w:color w:val="000000"/>
          <w:sz w:val="24"/>
          <w:szCs w:val="24"/>
        </w:rPr>
        <w:t xml:space="preserve"> – педагогической</w:t>
      </w:r>
      <w:r w:rsidRPr="00BA3B51">
        <w:rPr>
          <w:rFonts w:ascii="Times New Roman" w:hAnsi="Times New Roman"/>
          <w:color w:val="000000"/>
          <w:sz w:val="24"/>
          <w:szCs w:val="24"/>
        </w:rPr>
        <w:t xml:space="preserve"> готовности детей к школе; мониторинг диагностики уровня развития воспитанников; соблюдения режима дня, организация питания в ДОУ, анализ уровня качества  освоения программы по всем разделам, анализ </w:t>
      </w:r>
      <w:r w:rsidR="00F2099E" w:rsidRPr="00BA3B51">
        <w:rPr>
          <w:rFonts w:ascii="Times New Roman" w:hAnsi="Times New Roman"/>
          <w:color w:val="000000"/>
          <w:sz w:val="24"/>
          <w:szCs w:val="24"/>
        </w:rPr>
        <w:t>ППРОС</w:t>
      </w:r>
      <w:r w:rsidRPr="00BA3B51">
        <w:rPr>
          <w:rFonts w:ascii="Times New Roman" w:hAnsi="Times New Roman"/>
          <w:color w:val="000000"/>
          <w:sz w:val="24"/>
          <w:szCs w:val="24"/>
        </w:rPr>
        <w:t xml:space="preserve">, территории. Организация и проведение мероприятий соответствовали срокам и целям, указанным в годовом плане. </w:t>
      </w:r>
      <w:r w:rsidRPr="00BA3B51">
        <w:rPr>
          <w:rFonts w:ascii="Times New Roman" w:hAnsi="Times New Roman"/>
          <w:color w:val="000000"/>
          <w:sz w:val="24"/>
          <w:szCs w:val="24"/>
        </w:rPr>
        <w:lastRenderedPageBreak/>
        <w:t> Нормативно – правовая база их проведения соответствовала современным требованиям. Результаты обсуждались на педсоветах и педагогических часах.</w:t>
      </w:r>
    </w:p>
    <w:p w:rsidR="00F2099E" w:rsidRPr="00BA3B51" w:rsidRDefault="000B46B6" w:rsidP="00F2099E">
      <w:pPr>
        <w:ind w:left="-284" w:firstLine="284"/>
        <w:jc w:val="center"/>
        <w:rPr>
          <w:rFonts w:ascii="Times New Roman" w:hAnsi="Times New Roman"/>
          <w:b/>
          <w:bCs/>
          <w:sz w:val="24"/>
          <w:szCs w:val="24"/>
        </w:rPr>
      </w:pPr>
      <w:r w:rsidRPr="00E145D6">
        <w:rPr>
          <w:rFonts w:ascii="Times New Roman" w:hAnsi="Times New Roman"/>
          <w:b/>
          <w:color w:val="333333"/>
          <w:sz w:val="24"/>
          <w:szCs w:val="24"/>
        </w:rPr>
        <w:t>9.1.Результаты</w:t>
      </w:r>
      <w:r w:rsidRPr="00BA3B51">
        <w:rPr>
          <w:rFonts w:ascii="Times New Roman" w:hAnsi="Times New Roman"/>
          <w:b/>
          <w:color w:val="333333"/>
          <w:sz w:val="24"/>
          <w:szCs w:val="24"/>
        </w:rPr>
        <w:t xml:space="preserve"> фронтальных проверок</w:t>
      </w:r>
      <w:r w:rsidR="00F2099E" w:rsidRPr="00BA3B51">
        <w:rPr>
          <w:rFonts w:ascii="Times New Roman" w:hAnsi="Times New Roman"/>
          <w:b/>
          <w:bCs/>
          <w:sz w:val="24"/>
          <w:szCs w:val="24"/>
        </w:rPr>
        <w:t xml:space="preserve"> выполнения образовательной программы</w:t>
      </w:r>
    </w:p>
    <w:p w:rsidR="000B46B6" w:rsidRPr="00BA3B51" w:rsidRDefault="000B46B6" w:rsidP="000B46B6">
      <w:pPr>
        <w:jc w:val="center"/>
        <w:rPr>
          <w:rFonts w:ascii="Times New Roman" w:eastAsia="Times New Roman" w:hAnsi="Times New Roman"/>
          <w:b/>
          <w:bCs/>
          <w:color w:val="000000"/>
          <w:sz w:val="24"/>
          <w:szCs w:val="24"/>
          <w:lang w:eastAsia="ru-RU"/>
        </w:rPr>
      </w:pPr>
      <w:r w:rsidRPr="00621406">
        <w:rPr>
          <w:rFonts w:ascii="Times New Roman" w:hAnsi="Times New Roman"/>
          <w:b/>
          <w:bCs/>
          <w:sz w:val="24"/>
          <w:szCs w:val="24"/>
        </w:rPr>
        <w:t>12.Сравнительный анализ выполнения целевых  установок ФГОС дошкольного образования,  реальной</w:t>
      </w:r>
      <w:r w:rsidRPr="00BA3B51">
        <w:rPr>
          <w:rFonts w:ascii="Times New Roman" w:hAnsi="Times New Roman"/>
          <w:b/>
          <w:bCs/>
          <w:color w:val="000000"/>
          <w:sz w:val="24"/>
          <w:szCs w:val="24"/>
        </w:rPr>
        <w:t xml:space="preserve"> практики учреждения и выявленные проб</w:t>
      </w:r>
      <w:r w:rsidR="00D8152F" w:rsidRPr="00BA3B51">
        <w:rPr>
          <w:rFonts w:ascii="Times New Roman" w:hAnsi="Times New Roman"/>
          <w:b/>
          <w:bCs/>
          <w:color w:val="000000"/>
          <w:sz w:val="24"/>
          <w:szCs w:val="24"/>
        </w:rPr>
        <w:t>лемы 2016 -2017</w:t>
      </w:r>
      <w:r w:rsidRPr="00BA3B51">
        <w:rPr>
          <w:rFonts w:ascii="Times New Roman" w:hAnsi="Times New Roman"/>
          <w:b/>
          <w:bCs/>
          <w:color w:val="000000"/>
          <w:sz w:val="24"/>
          <w:szCs w:val="24"/>
        </w:rPr>
        <w:t xml:space="preserve"> </w:t>
      </w:r>
      <w:proofErr w:type="spellStart"/>
      <w:r w:rsidRPr="00BA3B51">
        <w:rPr>
          <w:rFonts w:ascii="Times New Roman" w:hAnsi="Times New Roman"/>
          <w:b/>
          <w:bCs/>
          <w:color w:val="000000"/>
          <w:sz w:val="24"/>
          <w:szCs w:val="24"/>
        </w:rPr>
        <w:t>уч.г</w:t>
      </w:r>
      <w:proofErr w:type="spellEnd"/>
      <w:r w:rsidRPr="00BA3B51">
        <w:rPr>
          <w:rFonts w:ascii="Times New Roman" w:hAnsi="Times New Roman"/>
          <w:b/>
          <w:bCs/>
          <w:color w:val="000000"/>
          <w:sz w:val="24"/>
          <w:szCs w:val="24"/>
        </w:rPr>
        <w:t>.</w:t>
      </w:r>
    </w:p>
    <w:tbl>
      <w:tblPr>
        <w:tblW w:w="10732" w:type="dxa"/>
        <w:tblInd w:w="-459" w:type="dxa"/>
        <w:tblLayout w:type="fixed"/>
        <w:tblLook w:val="04A0" w:firstRow="1" w:lastRow="0" w:firstColumn="1" w:lastColumn="0" w:noHBand="0" w:noVBand="1"/>
      </w:tblPr>
      <w:tblGrid>
        <w:gridCol w:w="2891"/>
        <w:gridCol w:w="5225"/>
        <w:gridCol w:w="770"/>
        <w:gridCol w:w="1846"/>
      </w:tblGrid>
      <w:tr w:rsidR="000B46B6" w:rsidRPr="00BA3B51" w:rsidTr="00A87F74">
        <w:trPr>
          <w:trHeight w:val="79"/>
        </w:trPr>
        <w:tc>
          <w:tcPr>
            <w:tcW w:w="2891" w:type="dxa"/>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80" w:lineRule="atLeast"/>
              <w:jc w:val="center"/>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t>Ориентиры ФГОС</w:t>
            </w:r>
          </w:p>
        </w:tc>
        <w:tc>
          <w:tcPr>
            <w:tcW w:w="5995" w:type="dxa"/>
            <w:gridSpan w:val="2"/>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80" w:lineRule="atLeast"/>
              <w:jc w:val="center"/>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t>Практика ДОУ</w:t>
            </w:r>
          </w:p>
        </w:tc>
        <w:tc>
          <w:tcPr>
            <w:tcW w:w="1846" w:type="dxa"/>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80" w:lineRule="atLeast"/>
              <w:jc w:val="center"/>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 xml:space="preserve">Проблема </w:t>
            </w:r>
          </w:p>
        </w:tc>
      </w:tr>
      <w:tr w:rsidR="000B46B6" w:rsidRPr="00BA3B51" w:rsidTr="00A87F74">
        <w:trPr>
          <w:trHeight w:val="79"/>
        </w:trPr>
        <w:tc>
          <w:tcPr>
            <w:tcW w:w="2891" w:type="dxa"/>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33" w:lineRule="atLeast"/>
              <w:jc w:val="center"/>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 xml:space="preserve">Модель дошкольного образования должна быть </w:t>
            </w:r>
            <w:proofErr w:type="gramStart"/>
            <w:r w:rsidRPr="00BA3B51">
              <w:rPr>
                <w:rFonts w:ascii="Times New Roman" w:eastAsia="Times New Roman" w:hAnsi="Times New Roman"/>
                <w:bCs/>
                <w:color w:val="000000"/>
                <w:sz w:val="24"/>
                <w:szCs w:val="24"/>
                <w:lang w:eastAsia="ru-RU"/>
              </w:rPr>
              <w:t>ориентирована</w:t>
            </w:r>
            <w:proofErr w:type="gramEnd"/>
            <w:r w:rsidRPr="00BA3B51">
              <w:rPr>
                <w:rFonts w:ascii="Times New Roman" w:eastAsia="Times New Roman" w:hAnsi="Times New Roman"/>
                <w:bCs/>
                <w:color w:val="000000"/>
                <w:sz w:val="24"/>
                <w:szCs w:val="24"/>
                <w:lang w:eastAsia="ru-RU"/>
              </w:rPr>
              <w:t xml:space="preserve">  прежде всего на концепцию  личностно-ориентированного социально-педагогического подхода.</w:t>
            </w:r>
          </w:p>
        </w:tc>
        <w:tc>
          <w:tcPr>
            <w:tcW w:w="5995" w:type="dxa"/>
            <w:gridSpan w:val="2"/>
            <w:tcBorders>
              <w:top w:val="single" w:sz="4" w:space="0" w:color="auto"/>
              <w:left w:val="single" w:sz="4" w:space="0" w:color="auto"/>
              <w:bottom w:val="single" w:sz="4" w:space="0" w:color="auto"/>
              <w:right w:val="single" w:sz="4" w:space="0" w:color="auto"/>
            </w:tcBorders>
            <w:hideMark/>
          </w:tcPr>
          <w:p w:rsidR="000B46B6" w:rsidRPr="00BA3B51" w:rsidRDefault="00D8152F" w:rsidP="00D8152F">
            <w:pPr>
              <w:spacing w:after="0" w:line="280" w:lineRule="atLeast"/>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t xml:space="preserve">  </w:t>
            </w:r>
            <w:r w:rsidR="000B46B6" w:rsidRPr="00BA3B51">
              <w:rPr>
                <w:rFonts w:ascii="Times New Roman" w:eastAsia="Times New Roman" w:hAnsi="Times New Roman"/>
                <w:bCs/>
                <w:color w:val="000000"/>
                <w:sz w:val="24"/>
                <w:szCs w:val="24"/>
                <w:lang w:eastAsia="ru-RU"/>
              </w:rPr>
              <w:t>Проект «Модель развития предпосылок индивидуализации» был разработан коллективом   еще в  201</w:t>
            </w:r>
            <w:r w:rsidR="00DA746B">
              <w:rPr>
                <w:rFonts w:ascii="Times New Roman" w:eastAsia="Times New Roman" w:hAnsi="Times New Roman"/>
                <w:bCs/>
                <w:color w:val="000000"/>
                <w:sz w:val="24"/>
                <w:szCs w:val="24"/>
                <w:lang w:eastAsia="ru-RU"/>
              </w:rPr>
              <w:t>4</w:t>
            </w:r>
            <w:r w:rsidR="000B46B6" w:rsidRPr="00BA3B51">
              <w:rPr>
                <w:rFonts w:ascii="Times New Roman" w:eastAsia="Times New Roman" w:hAnsi="Times New Roman"/>
                <w:bCs/>
                <w:color w:val="000000"/>
                <w:sz w:val="24"/>
                <w:szCs w:val="24"/>
                <w:lang w:eastAsia="ru-RU"/>
              </w:rPr>
              <w:t xml:space="preserve"> году,</w:t>
            </w:r>
            <w:r w:rsidR="000B46B6" w:rsidRPr="00BA3B51">
              <w:rPr>
                <w:rFonts w:ascii="Times New Roman" w:eastAsia="Times New Roman" w:hAnsi="Times New Roman"/>
                <w:color w:val="000000"/>
                <w:sz w:val="24"/>
                <w:szCs w:val="24"/>
                <w:lang w:eastAsia="ru-RU"/>
              </w:rPr>
              <w:t> </w:t>
            </w:r>
            <w:r w:rsidR="000B46B6" w:rsidRPr="00BA3B51">
              <w:rPr>
                <w:rFonts w:ascii="Times New Roman" w:eastAsia="Times New Roman" w:hAnsi="Times New Roman"/>
                <w:color w:val="000000"/>
                <w:sz w:val="24"/>
                <w:szCs w:val="24"/>
                <w:bdr w:val="none" w:sz="0" w:space="0" w:color="auto" w:frame="1"/>
                <w:lang w:eastAsia="ru-RU"/>
              </w:rPr>
              <w:t xml:space="preserve">представлен в городе на заседаниях экспертного совета и в крае  </w:t>
            </w:r>
            <w:r w:rsidRPr="00BA3B51">
              <w:rPr>
                <w:rFonts w:ascii="Times New Roman" w:eastAsia="Times New Roman" w:hAnsi="Times New Roman"/>
                <w:color w:val="000000"/>
                <w:sz w:val="24"/>
                <w:szCs w:val="24"/>
                <w:bdr w:val="none" w:sz="0" w:space="0" w:color="auto" w:frame="1"/>
                <w:lang w:eastAsia="ru-RU"/>
              </w:rPr>
              <w:t xml:space="preserve">2017г </w:t>
            </w:r>
            <w:r w:rsidR="000B46B6" w:rsidRPr="00BA3B51">
              <w:rPr>
                <w:rFonts w:ascii="Times New Roman" w:eastAsia="Times New Roman" w:hAnsi="Times New Roman"/>
                <w:color w:val="000000"/>
                <w:sz w:val="24"/>
                <w:szCs w:val="24"/>
                <w:bdr w:val="none" w:sz="0" w:space="0" w:color="auto" w:frame="1"/>
                <w:lang w:eastAsia="ru-RU"/>
              </w:rPr>
              <w:t>на  Ярмарке педагогических идей.</w:t>
            </w:r>
          </w:p>
          <w:p w:rsidR="000B46B6" w:rsidRPr="00BA3B51" w:rsidRDefault="000B46B6">
            <w:pPr>
              <w:spacing w:after="0" w:line="233" w:lineRule="atLeast"/>
              <w:jc w:val="center"/>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color w:val="000000"/>
                <w:sz w:val="24"/>
                <w:szCs w:val="24"/>
                <w:bdr w:val="none" w:sz="0" w:space="0" w:color="auto" w:frame="1"/>
                <w:lang w:eastAsia="ru-RU"/>
              </w:rPr>
              <w:t xml:space="preserve"> В ходе  реализации проекта выделены приоритеты: </w:t>
            </w:r>
            <w:r w:rsidRPr="00BA3B51">
              <w:rPr>
                <w:rFonts w:ascii="Times New Roman" w:eastAsia="Times New Roman" w:hAnsi="Times New Roman"/>
                <w:bCs/>
                <w:color w:val="000000"/>
                <w:sz w:val="24"/>
                <w:szCs w:val="24"/>
                <w:lang w:eastAsia="ru-RU"/>
              </w:rPr>
              <w:t>общечеловеческие ценности; формирование личности; развитие</w:t>
            </w:r>
            <w:r w:rsidRPr="00BA3B51">
              <w:rPr>
                <w:rFonts w:ascii="Times New Roman" w:eastAsia="Times New Roman" w:hAnsi="Times New Roman"/>
                <w:color w:val="000000"/>
                <w:sz w:val="24"/>
                <w:szCs w:val="24"/>
                <w:bdr w:val="none" w:sz="0" w:space="0" w:color="auto" w:frame="1"/>
                <w:lang w:eastAsia="ru-RU"/>
              </w:rPr>
              <w:t>; л</w:t>
            </w:r>
            <w:r w:rsidRPr="00BA3B51">
              <w:rPr>
                <w:rFonts w:ascii="Times New Roman" w:eastAsia="Times New Roman" w:hAnsi="Times New Roman"/>
                <w:bCs/>
                <w:color w:val="000000"/>
                <w:sz w:val="24"/>
                <w:szCs w:val="24"/>
                <w:lang w:eastAsia="ru-RU"/>
              </w:rPr>
              <w:t>ичностная, учитывающая индивидуальные особенности</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color w:val="000000"/>
                <w:sz w:val="24"/>
                <w:szCs w:val="24"/>
                <w:bdr w:val="none" w:sz="0" w:space="0" w:color="auto" w:frame="1"/>
                <w:lang w:eastAsia="ru-RU"/>
              </w:rPr>
              <w:t>каждого ре</w:t>
            </w:r>
            <w:r w:rsidRPr="00BA3B51">
              <w:rPr>
                <w:rFonts w:ascii="Times New Roman" w:eastAsia="Times New Roman" w:hAnsi="Times New Roman"/>
                <w:color w:val="000000"/>
                <w:sz w:val="24"/>
                <w:szCs w:val="24"/>
                <w:bdr w:val="none" w:sz="0" w:space="0" w:color="auto" w:frame="1"/>
                <w:lang w:eastAsia="ru-RU"/>
              </w:rPr>
              <w:softHyphen/>
              <w:t xml:space="preserve">бенка организация образования, где </w:t>
            </w:r>
            <w:r w:rsidRPr="00BA3B51">
              <w:rPr>
                <w:rFonts w:ascii="Times New Roman" w:eastAsia="Times New Roman" w:hAnsi="Times New Roman"/>
                <w:bCs/>
                <w:color w:val="000000"/>
                <w:sz w:val="24"/>
                <w:szCs w:val="24"/>
                <w:lang w:eastAsia="ru-RU"/>
              </w:rPr>
              <w:t>взрослый и ребенок - субъекты об</w:t>
            </w:r>
            <w:r w:rsidRPr="00BA3B51">
              <w:rPr>
                <w:rFonts w:ascii="Times New Roman" w:eastAsia="Times New Roman" w:hAnsi="Times New Roman"/>
                <w:bCs/>
                <w:color w:val="000000"/>
                <w:sz w:val="24"/>
                <w:szCs w:val="24"/>
                <w:lang w:eastAsia="ru-RU"/>
              </w:rPr>
              <w:softHyphen/>
              <w:t>разовательного процесса</w:t>
            </w:r>
            <w:r w:rsidRPr="00BA3B51">
              <w:rPr>
                <w:rFonts w:ascii="Times New Roman" w:eastAsia="Times New Roman" w:hAnsi="Times New Roman"/>
                <w:color w:val="000000"/>
                <w:sz w:val="24"/>
                <w:szCs w:val="24"/>
                <w:bdr w:val="none" w:sz="0" w:space="0" w:color="auto" w:frame="1"/>
                <w:lang w:eastAsia="ru-RU"/>
              </w:rPr>
              <w:t>, взаимодействующие в совместной деятельности; не равные в букваль</w:t>
            </w:r>
            <w:r w:rsidRPr="00BA3B51">
              <w:rPr>
                <w:rFonts w:ascii="Times New Roman" w:eastAsia="Times New Roman" w:hAnsi="Times New Roman"/>
                <w:color w:val="000000"/>
                <w:sz w:val="24"/>
                <w:szCs w:val="24"/>
                <w:bdr w:val="none" w:sz="0" w:space="0" w:color="auto" w:frame="1"/>
                <w:lang w:eastAsia="ru-RU"/>
              </w:rPr>
              <w:softHyphen/>
              <w:t>ном смысле слова, но равноценные (равны по качеству)</w:t>
            </w:r>
            <w:proofErr w:type="gramStart"/>
            <w:r w:rsidRPr="00BA3B51">
              <w:rPr>
                <w:rFonts w:ascii="Times New Roman" w:eastAsia="Times New Roman" w:hAnsi="Times New Roman"/>
                <w:color w:val="000000"/>
                <w:sz w:val="24"/>
                <w:szCs w:val="24"/>
                <w:bdr w:val="none" w:sz="0" w:space="0" w:color="auto" w:frame="1"/>
                <w:lang w:eastAsia="ru-RU"/>
              </w:rPr>
              <w:t>.Т</w:t>
            </w:r>
            <w:proofErr w:type="gramEnd"/>
            <w:r w:rsidRPr="00BA3B51">
              <w:rPr>
                <w:rFonts w:ascii="Times New Roman" w:eastAsia="Times New Roman" w:hAnsi="Times New Roman"/>
                <w:color w:val="000000"/>
                <w:sz w:val="24"/>
                <w:szCs w:val="24"/>
                <w:bdr w:val="none" w:sz="0" w:space="0" w:color="auto" w:frame="1"/>
                <w:lang w:eastAsia="ru-RU"/>
              </w:rPr>
              <w:t>акой подход обеспечил высокие результаты не  только в дальнейшем обучении ребенка в начальной школе, но и  в долгосрочной перспективе: в развитии  инициативности,  творчества, самостоятельности воспитанников. </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bCs/>
                <w:color w:val="000000"/>
                <w:sz w:val="24"/>
                <w:szCs w:val="24"/>
                <w:lang w:eastAsia="ru-RU"/>
              </w:rPr>
              <w:t xml:space="preserve">Коллектив   ДОУ  определяет  данную стратегию как приоритетную и на 2016 – 2017 </w:t>
            </w:r>
            <w:proofErr w:type="spellStart"/>
            <w:r w:rsidRPr="00BA3B51">
              <w:rPr>
                <w:rFonts w:ascii="Times New Roman" w:eastAsia="Times New Roman" w:hAnsi="Times New Roman"/>
                <w:bCs/>
                <w:color w:val="000000"/>
                <w:sz w:val="24"/>
                <w:szCs w:val="24"/>
                <w:lang w:eastAsia="ru-RU"/>
              </w:rPr>
              <w:t>уч.г</w:t>
            </w:r>
            <w:proofErr w:type="spellEnd"/>
            <w:r w:rsidRPr="00BA3B51">
              <w:rPr>
                <w:rFonts w:ascii="Times New Roman" w:eastAsia="Times New Roman" w:hAnsi="Times New Roman"/>
                <w:bCs/>
                <w:color w:val="000000"/>
                <w:sz w:val="24"/>
                <w:szCs w:val="24"/>
                <w:lang w:eastAsia="ru-RU"/>
              </w:rPr>
              <w:t>.</w:t>
            </w:r>
            <w:r w:rsidRPr="00BA3B51">
              <w:rPr>
                <w:rFonts w:ascii="Times New Roman" w:eastAsia="Times New Roman" w:hAnsi="Times New Roman"/>
                <w:color w:val="000000"/>
                <w:sz w:val="24"/>
                <w:szCs w:val="24"/>
                <w:bdr w:val="none" w:sz="0" w:space="0" w:color="auto" w:frame="1"/>
                <w:lang w:eastAsia="ru-RU"/>
              </w:rPr>
              <w:t> </w:t>
            </w:r>
          </w:p>
        </w:tc>
        <w:tc>
          <w:tcPr>
            <w:tcW w:w="1846" w:type="dxa"/>
            <w:tcBorders>
              <w:top w:val="single" w:sz="4" w:space="0" w:color="auto"/>
              <w:left w:val="single" w:sz="4" w:space="0" w:color="auto"/>
              <w:bottom w:val="single" w:sz="4" w:space="0" w:color="auto"/>
              <w:right w:val="single" w:sz="4" w:space="0" w:color="auto"/>
            </w:tcBorders>
            <w:hideMark/>
          </w:tcPr>
          <w:p w:rsidR="000B46B6" w:rsidRPr="00BA3B51" w:rsidRDefault="000B46B6" w:rsidP="00373515">
            <w:pPr>
              <w:pStyle w:val="af4"/>
              <w:widowControl/>
              <w:numPr>
                <w:ilvl w:val="0"/>
                <w:numId w:val="6"/>
              </w:numPr>
              <w:autoSpaceDE/>
              <w:autoSpaceDN w:val="0"/>
              <w:spacing w:line="280" w:lineRule="atLeast"/>
              <w:contextualSpacing/>
              <w:textAlignment w:val="baseline"/>
              <w:rPr>
                <w:bCs/>
                <w:color w:val="000000"/>
                <w:lang w:eastAsia="en-US"/>
              </w:rPr>
            </w:pPr>
            <w:r w:rsidRPr="00BA3B51">
              <w:rPr>
                <w:bCs/>
                <w:color w:val="000000"/>
                <w:lang w:eastAsia="en-US"/>
              </w:rPr>
              <w:t xml:space="preserve">Обеспечение качества реализации индивидуализации </w:t>
            </w:r>
            <w:proofErr w:type="gramStart"/>
            <w:r w:rsidRPr="00BA3B51">
              <w:rPr>
                <w:bCs/>
                <w:color w:val="000000"/>
                <w:lang w:eastAsia="en-US"/>
              </w:rPr>
              <w:t>ДО</w:t>
            </w:r>
            <w:proofErr w:type="gramEnd"/>
          </w:p>
        </w:tc>
      </w:tr>
      <w:tr w:rsidR="000B46B6" w:rsidRPr="00BA3B51" w:rsidTr="00A87F74">
        <w:trPr>
          <w:trHeight w:val="79"/>
        </w:trPr>
        <w:tc>
          <w:tcPr>
            <w:tcW w:w="2891" w:type="dxa"/>
            <w:tcBorders>
              <w:top w:val="single" w:sz="4" w:space="0" w:color="auto"/>
              <w:left w:val="single" w:sz="4" w:space="0" w:color="auto"/>
              <w:bottom w:val="single" w:sz="4" w:space="0" w:color="auto"/>
              <w:right w:val="single" w:sz="4" w:space="0" w:color="auto"/>
            </w:tcBorders>
          </w:tcPr>
          <w:p w:rsidR="000B46B6" w:rsidRPr="00BA3B51" w:rsidRDefault="000B46B6">
            <w:pPr>
              <w:spacing w:after="0" w:line="280" w:lineRule="atLeast"/>
              <w:textAlignment w:val="baseline"/>
              <w:rPr>
                <w:rFonts w:ascii="Times New Roman" w:eastAsia="Times New Roman" w:hAnsi="Times New Roman"/>
                <w:sz w:val="24"/>
                <w:szCs w:val="24"/>
                <w:lang w:eastAsia="ru-RU"/>
              </w:rPr>
            </w:pPr>
            <w:r w:rsidRPr="00D13C1C">
              <w:rPr>
                <w:rFonts w:ascii="Times New Roman" w:eastAsia="Times New Roman" w:hAnsi="Times New Roman"/>
                <w:bCs/>
                <w:color w:val="000000"/>
                <w:sz w:val="24"/>
                <w:szCs w:val="24"/>
                <w:lang w:eastAsia="ru-RU"/>
              </w:rPr>
              <w:t>Требования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BA3B51">
              <w:rPr>
                <w:rFonts w:ascii="Times New Roman" w:eastAsia="Times New Roman" w:hAnsi="Times New Roman"/>
                <w:bCs/>
                <w:color w:val="000000"/>
                <w:sz w:val="24"/>
                <w:szCs w:val="24"/>
                <w:lang w:eastAsia="ru-RU"/>
              </w:rPr>
              <w:t xml:space="preserve"> </w:t>
            </w:r>
            <w:proofErr w:type="gramStart"/>
            <w:r w:rsidRPr="00BA3B51">
              <w:rPr>
                <w:rFonts w:ascii="Times New Roman" w:eastAsia="Times New Roman" w:hAnsi="Times New Roman"/>
                <w:bCs/>
                <w:color w:val="000000"/>
                <w:sz w:val="24"/>
                <w:szCs w:val="24"/>
                <w:lang w:eastAsia="ru-RU"/>
              </w:rPr>
              <w:t>Содержание  основной общеобразовательной программы  должно  охватывать   следующие</w:t>
            </w:r>
            <w:proofErr w:type="gramEnd"/>
          </w:p>
          <w:p w:rsidR="000B46B6" w:rsidRPr="00BA3B51" w:rsidRDefault="000B46B6">
            <w:pPr>
              <w:spacing w:after="0" w:line="280" w:lineRule="atLeast"/>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t>образовательные  области</w:t>
            </w:r>
            <w:r w:rsidRPr="00BA3B51">
              <w:rPr>
                <w:rFonts w:ascii="Times New Roman" w:eastAsia="Times New Roman" w:hAnsi="Times New Roman"/>
                <w:color w:val="000000"/>
                <w:sz w:val="24"/>
                <w:szCs w:val="24"/>
                <w:bdr w:val="none" w:sz="0" w:space="0" w:color="auto" w:frame="1"/>
                <w:lang w:eastAsia="ru-RU"/>
              </w:rPr>
              <w:t>:</w:t>
            </w:r>
          </w:p>
          <w:p w:rsidR="000B46B6" w:rsidRPr="00BA3B51" w:rsidRDefault="000B46B6">
            <w:pPr>
              <w:spacing w:after="0" w:line="280" w:lineRule="atLeast"/>
              <w:ind w:left="360" w:hanging="360"/>
              <w:textAlignment w:val="baseline"/>
              <w:rPr>
                <w:rFonts w:ascii="Times New Roman" w:eastAsia="Times New Roman" w:hAnsi="Times New Roman"/>
                <w:sz w:val="24"/>
                <w:szCs w:val="24"/>
                <w:lang w:eastAsia="ru-RU"/>
              </w:rPr>
            </w:pPr>
            <w:r w:rsidRPr="00BA3B51">
              <w:rPr>
                <w:rFonts w:ascii="Times New Roman" w:eastAsia="Times New Roman" w:hAnsi="Times New Roman"/>
                <w:color w:val="000000"/>
                <w:sz w:val="24"/>
                <w:szCs w:val="24"/>
                <w:bdr w:val="none" w:sz="0" w:space="0" w:color="auto" w:frame="1"/>
                <w:lang w:eastAsia="ru-RU"/>
              </w:rPr>
              <w:t>-социально - личностное  развитие;</w:t>
            </w:r>
          </w:p>
          <w:p w:rsidR="000B46B6" w:rsidRPr="00BA3B51" w:rsidRDefault="000B46B6">
            <w:pPr>
              <w:spacing w:after="0" w:line="280" w:lineRule="atLeast"/>
              <w:ind w:left="360" w:hanging="360"/>
              <w:textAlignment w:val="baseline"/>
              <w:rPr>
                <w:rFonts w:ascii="Times New Roman" w:eastAsia="Times New Roman" w:hAnsi="Times New Roman"/>
                <w:color w:val="000000"/>
                <w:sz w:val="24"/>
                <w:szCs w:val="24"/>
                <w:bdr w:val="none" w:sz="0" w:space="0" w:color="auto" w:frame="1"/>
                <w:lang w:eastAsia="ru-RU"/>
              </w:rPr>
            </w:pPr>
            <w:r w:rsidRPr="00BA3B51">
              <w:rPr>
                <w:rFonts w:ascii="Times New Roman" w:eastAsia="Times New Roman" w:hAnsi="Times New Roman"/>
                <w:color w:val="000000"/>
                <w:sz w:val="24"/>
                <w:szCs w:val="24"/>
                <w:bdr w:val="none" w:sz="0" w:space="0" w:color="auto" w:frame="1"/>
                <w:lang w:eastAsia="ru-RU"/>
              </w:rPr>
              <w:t>-познавательное  развитие;</w:t>
            </w:r>
          </w:p>
          <w:p w:rsidR="000B46B6" w:rsidRPr="00BA3B51" w:rsidRDefault="000B46B6">
            <w:pPr>
              <w:spacing w:after="0" w:line="280" w:lineRule="atLeast"/>
              <w:ind w:left="360" w:hanging="360"/>
              <w:textAlignment w:val="baseline"/>
              <w:rPr>
                <w:rFonts w:ascii="Times New Roman" w:eastAsia="Times New Roman" w:hAnsi="Times New Roman"/>
                <w:sz w:val="24"/>
                <w:szCs w:val="24"/>
                <w:lang w:eastAsia="ru-RU"/>
              </w:rPr>
            </w:pPr>
            <w:r w:rsidRPr="00BA3B51">
              <w:rPr>
                <w:rFonts w:ascii="Times New Roman" w:eastAsia="Times New Roman" w:hAnsi="Times New Roman"/>
                <w:color w:val="000000"/>
                <w:sz w:val="24"/>
                <w:szCs w:val="24"/>
                <w:bdr w:val="none" w:sz="0" w:space="0" w:color="auto" w:frame="1"/>
                <w:lang w:eastAsia="ru-RU"/>
              </w:rPr>
              <w:t>-речевое развитие;</w:t>
            </w:r>
          </w:p>
          <w:p w:rsidR="000B46B6" w:rsidRPr="00BA3B51" w:rsidRDefault="000B46B6">
            <w:pPr>
              <w:spacing w:after="0" w:line="280" w:lineRule="atLeast"/>
              <w:ind w:left="360" w:hanging="360"/>
              <w:textAlignment w:val="baseline"/>
              <w:rPr>
                <w:rFonts w:ascii="Times New Roman" w:eastAsia="Times New Roman" w:hAnsi="Times New Roman"/>
                <w:sz w:val="24"/>
                <w:szCs w:val="24"/>
                <w:lang w:eastAsia="ru-RU"/>
              </w:rPr>
            </w:pPr>
            <w:r w:rsidRPr="00BA3B51">
              <w:rPr>
                <w:rFonts w:ascii="Times New Roman" w:eastAsia="Times New Roman" w:hAnsi="Times New Roman"/>
                <w:color w:val="000000"/>
                <w:sz w:val="24"/>
                <w:szCs w:val="24"/>
                <w:bdr w:val="none" w:sz="0" w:space="0" w:color="auto" w:frame="1"/>
                <w:lang w:eastAsia="ru-RU"/>
              </w:rPr>
              <w:t>- </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color w:val="000000"/>
                <w:sz w:val="24"/>
                <w:szCs w:val="24"/>
                <w:bdr w:val="none" w:sz="0" w:space="0" w:color="auto" w:frame="1"/>
                <w:lang w:eastAsia="ru-RU"/>
              </w:rPr>
              <w:t xml:space="preserve">художественно  - эстетическое  </w:t>
            </w:r>
            <w:r w:rsidRPr="00BA3B51">
              <w:rPr>
                <w:rFonts w:ascii="Times New Roman" w:eastAsia="Times New Roman" w:hAnsi="Times New Roman"/>
                <w:color w:val="000000"/>
                <w:sz w:val="24"/>
                <w:szCs w:val="24"/>
                <w:bdr w:val="none" w:sz="0" w:space="0" w:color="auto" w:frame="1"/>
                <w:lang w:eastAsia="ru-RU"/>
              </w:rPr>
              <w:lastRenderedPageBreak/>
              <w:t>развитие;</w:t>
            </w:r>
          </w:p>
          <w:p w:rsidR="000B46B6" w:rsidRPr="00D13C1C" w:rsidRDefault="000B46B6" w:rsidP="00D13C1C">
            <w:pPr>
              <w:spacing w:line="233" w:lineRule="atLeast"/>
              <w:textAlignment w:val="baseline"/>
              <w:rPr>
                <w:rFonts w:ascii="Times New Roman" w:eastAsia="Times New Roman" w:hAnsi="Times New Roman"/>
                <w:color w:val="000000"/>
                <w:sz w:val="24"/>
                <w:szCs w:val="24"/>
                <w:bdr w:val="none" w:sz="0" w:space="0" w:color="auto" w:frame="1"/>
                <w:lang w:eastAsia="ru-RU"/>
              </w:rPr>
            </w:pPr>
            <w:r w:rsidRPr="00BA3B51">
              <w:rPr>
                <w:rFonts w:ascii="Times New Roman" w:eastAsia="Times New Roman" w:hAnsi="Times New Roman"/>
                <w:color w:val="000000"/>
                <w:sz w:val="24"/>
                <w:szCs w:val="24"/>
                <w:bdr w:val="none" w:sz="0" w:space="0" w:color="auto" w:frame="1"/>
                <w:lang w:eastAsia="ru-RU"/>
              </w:rPr>
              <w:t>- </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color w:val="000000"/>
                <w:sz w:val="24"/>
                <w:szCs w:val="24"/>
                <w:bdr w:val="none" w:sz="0" w:space="0" w:color="auto" w:frame="1"/>
                <w:lang w:eastAsia="ru-RU"/>
              </w:rPr>
              <w:t>физическое развитие.</w:t>
            </w:r>
            <w:r w:rsidRPr="00BA3B51">
              <w:rPr>
                <w:rFonts w:ascii="Times New Roman" w:eastAsia="Times New Roman" w:hAnsi="Times New Roman"/>
                <w:sz w:val="24"/>
                <w:szCs w:val="24"/>
                <w:lang w:eastAsia="ru-RU"/>
              </w:rPr>
              <w:t xml:space="preserve"> </w:t>
            </w:r>
          </w:p>
        </w:tc>
        <w:tc>
          <w:tcPr>
            <w:tcW w:w="5995" w:type="dxa"/>
            <w:gridSpan w:val="2"/>
            <w:tcBorders>
              <w:top w:val="single" w:sz="4" w:space="0" w:color="auto"/>
              <w:left w:val="single" w:sz="4" w:space="0" w:color="auto"/>
              <w:bottom w:val="single" w:sz="4" w:space="0" w:color="auto"/>
              <w:right w:val="single" w:sz="4" w:space="0" w:color="auto"/>
            </w:tcBorders>
            <w:hideMark/>
          </w:tcPr>
          <w:p w:rsidR="000B46B6" w:rsidRPr="00BA3B51" w:rsidRDefault="000B46B6">
            <w:pPr>
              <w:spacing w:line="280" w:lineRule="atLeast"/>
              <w:ind w:firstLine="567"/>
              <w:jc w:val="both"/>
              <w:textAlignment w:val="baseline"/>
              <w:rPr>
                <w:rFonts w:ascii="Times New Roman" w:eastAsia="Times New Roman" w:hAnsi="Times New Roman"/>
                <w:color w:val="000000"/>
                <w:sz w:val="24"/>
                <w:szCs w:val="24"/>
                <w:bdr w:val="none" w:sz="0" w:space="0" w:color="auto" w:frame="1"/>
                <w:lang w:eastAsia="ru-RU"/>
              </w:rPr>
            </w:pPr>
            <w:r w:rsidRPr="00BA3B51">
              <w:rPr>
                <w:rFonts w:ascii="Times New Roman" w:eastAsia="Times New Roman" w:hAnsi="Times New Roman"/>
                <w:color w:val="000000"/>
                <w:sz w:val="24"/>
                <w:szCs w:val="24"/>
                <w:bdr w:val="none" w:sz="0" w:space="0" w:color="auto" w:frame="1"/>
                <w:lang w:eastAsia="ru-RU"/>
              </w:rPr>
              <w:lastRenderedPageBreak/>
              <w:t>Учреждение   реализует основную общеобразовательную программу дошкольного образования, разработанную коллективом. В  группах и специалистами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в соответствии с ИОП.</w:t>
            </w:r>
            <w:r w:rsidRPr="00BA3B51">
              <w:rPr>
                <w:rFonts w:ascii="Times New Roman" w:eastAsia="Times New Roman" w:hAnsi="Times New Roman"/>
                <w:bCs/>
                <w:color w:val="000000"/>
                <w:sz w:val="24"/>
                <w:szCs w:val="24"/>
                <w:lang w:eastAsia="ru-RU"/>
              </w:rPr>
              <w:t xml:space="preserve"> </w:t>
            </w:r>
            <w:r w:rsidRPr="00BA3B51">
              <w:rPr>
                <w:rFonts w:ascii="Times New Roman" w:eastAsia="Times New Roman" w:hAnsi="Times New Roman"/>
                <w:color w:val="000000"/>
                <w:sz w:val="24"/>
                <w:szCs w:val="24"/>
                <w:bdr w:val="none" w:sz="0" w:space="0" w:color="auto" w:frame="1"/>
                <w:lang w:eastAsia="ru-RU"/>
              </w:rPr>
              <w:t>Отличительной чертой воспитательн</w:t>
            </w:r>
            <w:proofErr w:type="gramStart"/>
            <w:r w:rsidRPr="00BA3B51">
              <w:rPr>
                <w:rFonts w:ascii="Times New Roman" w:eastAsia="Times New Roman" w:hAnsi="Times New Roman"/>
                <w:color w:val="000000"/>
                <w:sz w:val="24"/>
                <w:szCs w:val="24"/>
                <w:bdr w:val="none" w:sz="0" w:space="0" w:color="auto" w:frame="1"/>
                <w:lang w:eastAsia="ru-RU"/>
              </w:rPr>
              <w:t>о-</w:t>
            </w:r>
            <w:proofErr w:type="gramEnd"/>
            <w:r w:rsidRPr="00BA3B51">
              <w:rPr>
                <w:rFonts w:ascii="Times New Roman" w:eastAsia="Times New Roman" w:hAnsi="Times New Roman"/>
                <w:color w:val="000000"/>
                <w:sz w:val="24"/>
                <w:szCs w:val="24"/>
                <w:bdr w:val="none" w:sz="0" w:space="0" w:color="auto" w:frame="1"/>
                <w:lang w:eastAsia="ru-RU"/>
              </w:rPr>
              <w:t xml:space="preserve"> образовательного процесса является</w:t>
            </w:r>
            <w:r w:rsidRPr="00BA3B51">
              <w:rPr>
                <w:rFonts w:ascii="Times New Roman" w:eastAsia="Times New Roman" w:hAnsi="Times New Roman"/>
                <w:bCs/>
                <w:color w:val="000000"/>
                <w:sz w:val="24"/>
                <w:szCs w:val="24"/>
                <w:lang w:eastAsia="ru-RU"/>
              </w:rPr>
              <w:t xml:space="preserve">  целенаправленное использование разнообразных современных </w:t>
            </w:r>
            <w:proofErr w:type="spellStart"/>
            <w:r w:rsidRPr="00BA3B51">
              <w:rPr>
                <w:rFonts w:ascii="Times New Roman" w:eastAsia="Times New Roman" w:hAnsi="Times New Roman"/>
                <w:bCs/>
                <w:color w:val="000000"/>
                <w:sz w:val="24"/>
                <w:szCs w:val="24"/>
                <w:lang w:eastAsia="ru-RU"/>
              </w:rPr>
              <w:t>здоровьесберегающих</w:t>
            </w:r>
            <w:proofErr w:type="spellEnd"/>
            <w:r w:rsidRPr="00BA3B51">
              <w:rPr>
                <w:rFonts w:ascii="Times New Roman" w:eastAsia="Times New Roman" w:hAnsi="Times New Roman"/>
                <w:bCs/>
                <w:color w:val="000000"/>
                <w:sz w:val="24"/>
                <w:szCs w:val="24"/>
                <w:lang w:eastAsia="ru-RU"/>
              </w:rPr>
              <w:t xml:space="preserve"> и развивающих технологий,  компьютеризация образовательного процесса, проектная и исследовательская  деятельность, </w:t>
            </w:r>
            <w:r w:rsidRPr="00BA3B51">
              <w:rPr>
                <w:rFonts w:ascii="Times New Roman" w:eastAsia="Times New Roman" w:hAnsi="Times New Roman"/>
                <w:color w:val="000000"/>
                <w:sz w:val="24"/>
                <w:szCs w:val="24"/>
                <w:bdr w:val="none" w:sz="0" w:space="0" w:color="auto" w:frame="1"/>
                <w:lang w:eastAsia="ru-RU"/>
              </w:rPr>
              <w:t> взаимодействие всех участников образовательного процесса: педагогических сотрудников, медицинского персонала, администрации и родителей (законных представителей).</w:t>
            </w:r>
          </w:p>
          <w:p w:rsidR="000B46B6" w:rsidRPr="00BA3B51" w:rsidRDefault="00D8152F">
            <w:pPr>
              <w:spacing w:line="280" w:lineRule="atLeast"/>
              <w:ind w:firstLine="567"/>
              <w:jc w:val="both"/>
              <w:textAlignment w:val="baseline"/>
              <w:rPr>
                <w:rFonts w:ascii="Times New Roman" w:eastAsia="Times New Roman" w:hAnsi="Times New Roman"/>
                <w:color w:val="000000"/>
                <w:sz w:val="24"/>
                <w:szCs w:val="24"/>
                <w:bdr w:val="none" w:sz="0" w:space="0" w:color="auto" w:frame="1"/>
                <w:lang w:eastAsia="ru-RU"/>
              </w:rPr>
            </w:pPr>
            <w:r w:rsidRPr="00BA3B51">
              <w:rPr>
                <w:rFonts w:ascii="Times New Roman" w:eastAsia="Times New Roman" w:hAnsi="Times New Roman"/>
                <w:color w:val="000000"/>
                <w:sz w:val="24"/>
                <w:szCs w:val="24"/>
                <w:bdr w:val="none" w:sz="0" w:space="0" w:color="auto" w:frame="1"/>
                <w:lang w:eastAsia="ru-RU"/>
              </w:rPr>
              <w:t>Обязательная часть – 7</w:t>
            </w:r>
            <w:r w:rsidR="000B46B6" w:rsidRPr="00BA3B51">
              <w:rPr>
                <w:rFonts w:ascii="Times New Roman" w:eastAsia="Times New Roman" w:hAnsi="Times New Roman"/>
                <w:color w:val="000000"/>
                <w:sz w:val="24"/>
                <w:szCs w:val="24"/>
                <w:bdr w:val="none" w:sz="0" w:space="0" w:color="auto" w:frame="1"/>
                <w:lang w:eastAsia="ru-RU"/>
              </w:rPr>
              <w:t>0%</w:t>
            </w:r>
          </w:p>
          <w:p w:rsidR="000B46B6" w:rsidRPr="00BA3B51" w:rsidRDefault="000B46B6">
            <w:pPr>
              <w:spacing w:line="280" w:lineRule="atLeast"/>
              <w:ind w:firstLine="567"/>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color w:val="000000"/>
                <w:sz w:val="24"/>
                <w:szCs w:val="24"/>
                <w:bdr w:val="none" w:sz="0" w:space="0" w:color="auto" w:frame="1"/>
                <w:lang w:eastAsia="ru-RU"/>
              </w:rPr>
              <w:t>Вариати</w:t>
            </w:r>
            <w:r w:rsidR="00D8152F" w:rsidRPr="00BA3B51">
              <w:rPr>
                <w:rFonts w:ascii="Times New Roman" w:eastAsia="Times New Roman" w:hAnsi="Times New Roman"/>
                <w:color w:val="000000"/>
                <w:sz w:val="24"/>
                <w:szCs w:val="24"/>
                <w:bdr w:val="none" w:sz="0" w:space="0" w:color="auto" w:frame="1"/>
                <w:lang w:eastAsia="ru-RU"/>
              </w:rPr>
              <w:t>вная – 3</w:t>
            </w:r>
            <w:r w:rsidRPr="00BA3B51">
              <w:rPr>
                <w:rFonts w:ascii="Times New Roman" w:eastAsia="Times New Roman" w:hAnsi="Times New Roman"/>
                <w:color w:val="000000"/>
                <w:sz w:val="24"/>
                <w:szCs w:val="24"/>
                <w:bdr w:val="none" w:sz="0" w:space="0" w:color="auto" w:frame="1"/>
                <w:lang w:eastAsia="ru-RU"/>
              </w:rPr>
              <w:t>0%</w:t>
            </w:r>
          </w:p>
        </w:tc>
        <w:tc>
          <w:tcPr>
            <w:tcW w:w="1846" w:type="dxa"/>
            <w:tcBorders>
              <w:top w:val="single" w:sz="4" w:space="0" w:color="auto"/>
              <w:left w:val="single" w:sz="4" w:space="0" w:color="auto"/>
              <w:bottom w:val="single" w:sz="4" w:space="0" w:color="auto"/>
              <w:right w:val="single" w:sz="4" w:space="0" w:color="auto"/>
            </w:tcBorders>
            <w:hideMark/>
          </w:tcPr>
          <w:p w:rsidR="000B46B6" w:rsidRPr="00BA3B51" w:rsidRDefault="000B46B6">
            <w:pPr>
              <w:spacing w:line="280" w:lineRule="atLeast"/>
              <w:jc w:val="both"/>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2.Требуется корректировка содержания вариативной части ООП.</w:t>
            </w:r>
          </w:p>
          <w:p w:rsidR="000B46B6" w:rsidRPr="00BA3B51" w:rsidRDefault="000B46B6">
            <w:pPr>
              <w:spacing w:after="0" w:line="280" w:lineRule="atLeast"/>
              <w:textAlignment w:val="baseline"/>
              <w:rPr>
                <w:rFonts w:ascii="Times New Roman" w:eastAsia="Times New Roman" w:hAnsi="Times New Roman"/>
                <w:color w:val="000000"/>
                <w:sz w:val="24"/>
                <w:szCs w:val="24"/>
                <w:bdr w:val="none" w:sz="0" w:space="0" w:color="auto" w:frame="1"/>
                <w:lang w:eastAsia="ru-RU"/>
              </w:rPr>
            </w:pPr>
            <w:r w:rsidRPr="00BA3B51">
              <w:rPr>
                <w:rFonts w:ascii="Times New Roman" w:eastAsia="Times New Roman" w:hAnsi="Times New Roman"/>
                <w:bCs/>
                <w:color w:val="000000"/>
                <w:sz w:val="24"/>
                <w:szCs w:val="24"/>
                <w:lang w:eastAsia="ru-RU"/>
              </w:rPr>
              <w:t xml:space="preserve"> </w:t>
            </w:r>
          </w:p>
        </w:tc>
      </w:tr>
      <w:tr w:rsidR="000B46B6" w:rsidRPr="00BA3B51" w:rsidTr="00A87F74">
        <w:trPr>
          <w:trHeight w:val="79"/>
        </w:trPr>
        <w:tc>
          <w:tcPr>
            <w:tcW w:w="10732" w:type="dxa"/>
            <w:gridSpan w:val="4"/>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80" w:lineRule="atLeast"/>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lastRenderedPageBreak/>
              <w:t xml:space="preserve">Требования к условиям реализации </w:t>
            </w:r>
            <w:r w:rsidRPr="00BA3B51">
              <w:rPr>
                <w:rFonts w:ascii="Times New Roman" w:eastAsia="Times New Roman" w:hAnsi="Times New Roman"/>
                <w:color w:val="000000"/>
                <w:sz w:val="24"/>
                <w:szCs w:val="24"/>
                <w:bdr w:val="none" w:sz="0" w:space="0" w:color="auto" w:frame="1"/>
                <w:lang w:eastAsia="ru-RU"/>
              </w:rPr>
              <w:t xml:space="preserve">ФГОС включают требования к </w:t>
            </w:r>
            <w:proofErr w:type="spellStart"/>
            <w:r w:rsidRPr="00BA3B51">
              <w:rPr>
                <w:rFonts w:ascii="Times New Roman" w:eastAsia="Times New Roman" w:hAnsi="Times New Roman"/>
                <w:color w:val="000000"/>
                <w:sz w:val="24"/>
                <w:szCs w:val="24"/>
                <w:bdr w:val="none" w:sz="0" w:space="0" w:color="auto" w:frame="1"/>
                <w:lang w:eastAsia="ru-RU"/>
              </w:rPr>
              <w:t>психолого</w:t>
            </w:r>
            <w:proofErr w:type="spellEnd"/>
            <w:r w:rsidRPr="00BA3B51">
              <w:rPr>
                <w:rFonts w:ascii="Times New Roman" w:eastAsia="Times New Roman" w:hAnsi="Times New Roman"/>
                <w:color w:val="000000"/>
                <w:sz w:val="24"/>
                <w:szCs w:val="24"/>
                <w:bdr w:val="none" w:sz="0" w:space="0" w:color="auto" w:frame="1"/>
                <w:lang w:eastAsia="ru-RU"/>
              </w:rPr>
              <w:t xml:space="preserve"> - педагогическим, кадровым, материально- техническим и финансовым условиям реализации Программы, а  также к развивающей предметно - пространственной среде.</w:t>
            </w:r>
          </w:p>
        </w:tc>
      </w:tr>
      <w:tr w:rsidR="000B46B6" w:rsidRPr="00BA3B51" w:rsidTr="00DA746B">
        <w:trPr>
          <w:trHeight w:val="4956"/>
        </w:trPr>
        <w:tc>
          <w:tcPr>
            <w:tcW w:w="2891" w:type="dxa"/>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80" w:lineRule="atLeast"/>
              <w:jc w:val="both"/>
              <w:textAlignment w:val="baseline"/>
              <w:rPr>
                <w:rFonts w:ascii="Times New Roman" w:eastAsia="Times New Roman" w:hAnsi="Times New Roman"/>
                <w:bCs/>
                <w:color w:val="000000"/>
                <w:sz w:val="24"/>
                <w:szCs w:val="24"/>
                <w:lang w:eastAsia="ru-RU"/>
              </w:rPr>
            </w:pPr>
            <w:proofErr w:type="spellStart"/>
            <w:r w:rsidRPr="00BA3B51">
              <w:rPr>
                <w:rFonts w:ascii="Times New Roman" w:eastAsia="Times New Roman" w:hAnsi="Times New Roman"/>
                <w:bCs/>
                <w:color w:val="000000"/>
                <w:sz w:val="24"/>
                <w:szCs w:val="24"/>
                <w:lang w:eastAsia="ru-RU"/>
              </w:rPr>
              <w:t>Психолого</w:t>
            </w:r>
            <w:proofErr w:type="spellEnd"/>
            <w:r w:rsidRPr="00BA3B51">
              <w:rPr>
                <w:rFonts w:ascii="Times New Roman" w:eastAsia="Times New Roman" w:hAnsi="Times New Roman"/>
                <w:bCs/>
                <w:color w:val="000000"/>
                <w:sz w:val="24"/>
                <w:szCs w:val="24"/>
                <w:lang w:eastAsia="ru-RU"/>
              </w:rPr>
              <w:t xml:space="preserve"> – педагогическое сопровождение программы осуществляется педагогом – психологом, методической службой</w:t>
            </w:r>
          </w:p>
        </w:tc>
        <w:tc>
          <w:tcPr>
            <w:tcW w:w="5225" w:type="dxa"/>
            <w:tcBorders>
              <w:top w:val="single" w:sz="4" w:space="0" w:color="auto"/>
              <w:left w:val="single" w:sz="4" w:space="0" w:color="auto"/>
              <w:bottom w:val="single" w:sz="4" w:space="0" w:color="auto"/>
              <w:right w:val="single" w:sz="4" w:space="0" w:color="auto"/>
            </w:tcBorders>
            <w:hideMark/>
          </w:tcPr>
          <w:p w:rsidR="000B46B6" w:rsidRPr="00BA3B51" w:rsidRDefault="000B46B6">
            <w:pPr>
              <w:spacing w:line="280" w:lineRule="atLeast"/>
              <w:jc w:val="both"/>
              <w:textAlignment w:val="baseline"/>
              <w:rPr>
                <w:rFonts w:ascii="Times New Roman" w:hAnsi="Times New Roman"/>
                <w:bCs/>
                <w:color w:val="000000"/>
                <w:sz w:val="24"/>
                <w:szCs w:val="24"/>
              </w:rPr>
            </w:pPr>
            <w:r w:rsidRPr="00BA3B51">
              <w:rPr>
                <w:rFonts w:ascii="Times New Roman" w:eastAsia="Times New Roman" w:hAnsi="Times New Roman"/>
                <w:bCs/>
                <w:color w:val="000000"/>
                <w:sz w:val="24"/>
                <w:szCs w:val="24"/>
                <w:lang w:eastAsia="ru-RU"/>
              </w:rPr>
              <w:t>-При необходимости используется психологичес</w:t>
            </w:r>
            <w:r w:rsidRPr="00BA3B51">
              <w:rPr>
                <w:rFonts w:ascii="Times New Roman" w:hAnsi="Times New Roman"/>
                <w:bCs/>
                <w:color w:val="000000"/>
                <w:sz w:val="24"/>
                <w:szCs w:val="24"/>
              </w:rPr>
              <w:t xml:space="preserve">кая диагностика, которую проводит квалифицированный специалист, педагогическая диагностика индивидуального развития детей в рамках     индивидуального развития с дальнейшим определением ИОМ на </w:t>
            </w:r>
            <w:proofErr w:type="spellStart"/>
            <w:r w:rsidRPr="00BA3B51">
              <w:rPr>
                <w:rFonts w:ascii="Times New Roman" w:hAnsi="Times New Roman"/>
                <w:bCs/>
                <w:color w:val="000000"/>
                <w:sz w:val="24"/>
                <w:szCs w:val="24"/>
              </w:rPr>
              <w:t>ПМПк</w:t>
            </w:r>
            <w:proofErr w:type="spellEnd"/>
            <w:r w:rsidRPr="00BA3B51">
              <w:rPr>
                <w:rFonts w:ascii="Times New Roman" w:hAnsi="Times New Roman"/>
                <w:bCs/>
                <w:color w:val="000000"/>
                <w:sz w:val="24"/>
                <w:szCs w:val="24"/>
              </w:rPr>
              <w:t xml:space="preserve"> (с согласия родителей);</w:t>
            </w:r>
          </w:p>
          <w:p w:rsidR="000B46B6" w:rsidRPr="00BA3B51" w:rsidRDefault="000B46B6">
            <w:pPr>
              <w:spacing w:line="280" w:lineRule="atLeast"/>
              <w:jc w:val="both"/>
              <w:textAlignment w:val="baseline"/>
              <w:rPr>
                <w:rFonts w:ascii="Times New Roman" w:hAnsi="Times New Roman"/>
                <w:bCs/>
                <w:color w:val="000000"/>
                <w:sz w:val="24"/>
                <w:szCs w:val="24"/>
              </w:rPr>
            </w:pPr>
            <w:r w:rsidRPr="00BA3B51">
              <w:rPr>
                <w:rFonts w:ascii="Times New Roman" w:hAnsi="Times New Roman"/>
                <w:bCs/>
                <w:color w:val="000000"/>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0B46B6" w:rsidRPr="00BA3B51" w:rsidRDefault="000B46B6">
            <w:pPr>
              <w:spacing w:line="280" w:lineRule="atLeast"/>
              <w:jc w:val="both"/>
              <w:textAlignment w:val="baseline"/>
              <w:rPr>
                <w:rFonts w:ascii="Times New Roman" w:hAnsi="Times New Roman"/>
                <w:bCs/>
                <w:sz w:val="24"/>
                <w:szCs w:val="24"/>
              </w:rPr>
            </w:pPr>
            <w:r w:rsidRPr="00BA3B51">
              <w:rPr>
                <w:rFonts w:ascii="Times New Roman" w:eastAsia="Times New Roman" w:hAnsi="Times New Roman"/>
                <w:bCs/>
                <w:color w:val="000000"/>
                <w:sz w:val="24"/>
                <w:szCs w:val="24"/>
                <w:lang w:eastAsia="ru-RU"/>
              </w:rPr>
              <w:t xml:space="preserve"> </w:t>
            </w:r>
            <w:r w:rsidRPr="00BA3B51">
              <w:rPr>
                <w:rFonts w:ascii="Times New Roman" w:hAnsi="Times New Roman"/>
                <w:bCs/>
                <w:color w:val="000000"/>
                <w:sz w:val="24"/>
                <w:szCs w:val="24"/>
              </w:rPr>
              <w:t xml:space="preserve"> </w:t>
            </w:r>
            <w:r w:rsidRPr="00BA3B51">
              <w:rPr>
                <w:rFonts w:ascii="Times New Roman" w:eastAsia="Times New Roman" w:hAnsi="Times New Roman"/>
                <w:bCs/>
                <w:color w:val="000000"/>
                <w:sz w:val="24"/>
                <w:szCs w:val="24"/>
                <w:lang w:eastAsia="ru-RU"/>
              </w:rPr>
              <w:t>-</w:t>
            </w:r>
            <w:r w:rsidRPr="00BA3B51">
              <w:rPr>
                <w:rFonts w:ascii="Times New Roman" w:hAnsi="Times New Roman"/>
                <w:color w:val="000000"/>
                <w:sz w:val="24"/>
                <w:szCs w:val="24"/>
              </w:rPr>
              <w:t xml:space="preserve"> </w:t>
            </w:r>
            <w:proofErr w:type="spellStart"/>
            <w:r w:rsidRPr="00BA3B51">
              <w:rPr>
                <w:rFonts w:ascii="Times New Roman" w:hAnsi="Times New Roman"/>
                <w:color w:val="000000"/>
                <w:sz w:val="24"/>
                <w:szCs w:val="24"/>
              </w:rPr>
              <w:t>психолого</w:t>
            </w:r>
            <w:proofErr w:type="spellEnd"/>
            <w:r w:rsidRPr="00BA3B51">
              <w:rPr>
                <w:rFonts w:ascii="Times New Roman" w:hAnsi="Times New Roman"/>
                <w:color w:val="000000"/>
                <w:sz w:val="24"/>
                <w:szCs w:val="24"/>
              </w:rPr>
              <w:t xml:space="preserve"> – педагогическое сопровождение    основной образовательной программы проводилось через следующие формы работы:</w:t>
            </w:r>
            <w:r w:rsidRPr="00BA3B51">
              <w:rPr>
                <w:rFonts w:ascii="Times New Roman" w:hAnsi="Times New Roman"/>
                <w:sz w:val="24"/>
                <w:szCs w:val="24"/>
              </w:rPr>
              <w:t xml:space="preserve"> консультации на ПДС и педагогических советах; </w:t>
            </w:r>
            <w:r w:rsidRPr="00BA3B51">
              <w:rPr>
                <w:rFonts w:ascii="Times New Roman" w:hAnsi="Times New Roman"/>
                <w:bCs/>
                <w:sz w:val="24"/>
                <w:szCs w:val="24"/>
              </w:rPr>
              <w:t xml:space="preserve">взаимосвязь со специалистами; </w:t>
            </w:r>
            <w:proofErr w:type="gramStart"/>
            <w:r w:rsidRPr="00BA3B51">
              <w:rPr>
                <w:rFonts w:ascii="Times New Roman" w:hAnsi="Times New Roman"/>
                <w:bCs/>
                <w:sz w:val="24"/>
                <w:szCs w:val="24"/>
              </w:rPr>
              <w:t>контроль</w:t>
            </w:r>
            <w:proofErr w:type="gramEnd"/>
            <w:r w:rsidRPr="00BA3B51">
              <w:rPr>
                <w:rFonts w:ascii="Times New Roman" w:hAnsi="Times New Roman"/>
                <w:bCs/>
                <w:sz w:val="24"/>
                <w:szCs w:val="24"/>
              </w:rPr>
              <w:t xml:space="preserve"> а созданием и использованием образовательной среды; </w:t>
            </w:r>
            <w:proofErr w:type="spellStart"/>
            <w:r w:rsidRPr="00BA3B51">
              <w:rPr>
                <w:rFonts w:ascii="Times New Roman" w:hAnsi="Times New Roman"/>
                <w:bCs/>
                <w:sz w:val="24"/>
                <w:szCs w:val="24"/>
              </w:rPr>
              <w:t>психолого</w:t>
            </w:r>
            <w:proofErr w:type="spellEnd"/>
            <w:r w:rsidRPr="00BA3B51">
              <w:rPr>
                <w:rFonts w:ascii="Times New Roman" w:hAnsi="Times New Roman"/>
                <w:bCs/>
                <w:sz w:val="24"/>
                <w:szCs w:val="24"/>
              </w:rPr>
              <w:t xml:space="preserve"> – педагогическое просвещение родителей;</w:t>
            </w:r>
          </w:p>
          <w:p w:rsidR="000B46B6" w:rsidRPr="00BA3B51" w:rsidRDefault="000B46B6">
            <w:pPr>
              <w:spacing w:line="280" w:lineRule="atLeast"/>
              <w:jc w:val="both"/>
              <w:textAlignment w:val="baseline"/>
              <w:rPr>
                <w:rFonts w:ascii="Times New Roman" w:hAnsi="Times New Roman"/>
                <w:bCs/>
                <w:sz w:val="24"/>
                <w:szCs w:val="24"/>
              </w:rPr>
            </w:pPr>
            <w:r w:rsidRPr="00BA3B51">
              <w:rPr>
                <w:rFonts w:ascii="Times New Roman" w:hAnsi="Times New Roman"/>
                <w:bCs/>
                <w:sz w:val="24"/>
                <w:szCs w:val="24"/>
              </w:rPr>
              <w:t>-непосредственное общение с каждым ребенком;</w:t>
            </w:r>
          </w:p>
          <w:p w:rsidR="000B46B6" w:rsidRPr="00BA3B51" w:rsidRDefault="000B46B6">
            <w:pPr>
              <w:spacing w:line="280" w:lineRule="atLeast"/>
              <w:jc w:val="both"/>
              <w:textAlignment w:val="baseline"/>
              <w:rPr>
                <w:rFonts w:ascii="Times New Roman" w:hAnsi="Times New Roman"/>
                <w:bCs/>
                <w:sz w:val="24"/>
                <w:szCs w:val="24"/>
              </w:rPr>
            </w:pPr>
            <w:r w:rsidRPr="00BA3B51">
              <w:rPr>
                <w:rFonts w:ascii="Times New Roman" w:hAnsi="Times New Roman"/>
                <w:bCs/>
                <w:sz w:val="24"/>
                <w:szCs w:val="24"/>
              </w:rPr>
              <w:t>-создание условий для свободного выбора деятельности детьми;</w:t>
            </w:r>
          </w:p>
          <w:p w:rsidR="000B46B6" w:rsidRPr="00BA3B51" w:rsidRDefault="000B46B6">
            <w:pPr>
              <w:spacing w:line="280" w:lineRule="atLeast"/>
              <w:jc w:val="both"/>
              <w:textAlignment w:val="baseline"/>
              <w:rPr>
                <w:rFonts w:ascii="Times New Roman" w:eastAsia="Times New Roman" w:hAnsi="Times New Roman"/>
                <w:bCs/>
                <w:color w:val="000000"/>
                <w:sz w:val="24"/>
                <w:szCs w:val="24"/>
                <w:lang w:eastAsia="ru-RU"/>
              </w:rPr>
            </w:pPr>
            <w:r w:rsidRPr="00BA3B51">
              <w:rPr>
                <w:rFonts w:ascii="Times New Roman" w:hAnsi="Times New Roman"/>
                <w:bCs/>
                <w:sz w:val="24"/>
                <w:szCs w:val="24"/>
              </w:rPr>
              <w:t>-организации коррекционной работы с детьми.</w:t>
            </w:r>
          </w:p>
        </w:tc>
        <w:tc>
          <w:tcPr>
            <w:tcW w:w="2616" w:type="dxa"/>
            <w:gridSpan w:val="2"/>
            <w:tcBorders>
              <w:top w:val="single" w:sz="4" w:space="0" w:color="auto"/>
              <w:left w:val="single" w:sz="4" w:space="0" w:color="auto"/>
              <w:bottom w:val="single" w:sz="4" w:space="0" w:color="auto"/>
              <w:right w:val="single" w:sz="4" w:space="0" w:color="auto"/>
            </w:tcBorders>
            <w:hideMark/>
          </w:tcPr>
          <w:p w:rsidR="000B46B6" w:rsidRPr="00BA3B51" w:rsidRDefault="000B46B6">
            <w:pPr>
              <w:spacing w:after="0" w:line="280" w:lineRule="atLeast"/>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Требуется интеграция деятельности всех специалистов.</w:t>
            </w:r>
          </w:p>
        </w:tc>
      </w:tr>
      <w:tr w:rsidR="00DA746B" w:rsidRPr="00BA3B51" w:rsidTr="00F32953">
        <w:trPr>
          <w:trHeight w:val="765"/>
        </w:trPr>
        <w:tc>
          <w:tcPr>
            <w:tcW w:w="2891" w:type="dxa"/>
            <w:tcBorders>
              <w:top w:val="single" w:sz="4" w:space="0" w:color="auto"/>
              <w:left w:val="single" w:sz="4" w:space="0" w:color="auto"/>
              <w:bottom w:val="single" w:sz="4" w:space="0" w:color="auto"/>
              <w:right w:val="single" w:sz="4" w:space="0" w:color="auto"/>
            </w:tcBorders>
            <w:hideMark/>
          </w:tcPr>
          <w:p w:rsidR="00DA746B" w:rsidRPr="00BA3B51" w:rsidRDefault="00DA746B">
            <w:pPr>
              <w:spacing w:after="0" w:line="280" w:lineRule="atLeast"/>
              <w:jc w:val="both"/>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Финансовые условия</w:t>
            </w:r>
          </w:p>
        </w:tc>
        <w:tc>
          <w:tcPr>
            <w:tcW w:w="5225" w:type="dxa"/>
            <w:tcBorders>
              <w:top w:val="single" w:sz="4" w:space="0" w:color="auto"/>
              <w:left w:val="single" w:sz="4" w:space="0" w:color="auto"/>
              <w:bottom w:val="single" w:sz="4" w:space="0" w:color="auto"/>
              <w:right w:val="single" w:sz="4" w:space="0" w:color="auto"/>
            </w:tcBorders>
            <w:hideMark/>
          </w:tcPr>
          <w:p w:rsidR="00DA746B" w:rsidRPr="00BA3B51" w:rsidRDefault="00DA746B" w:rsidP="00D8152F">
            <w:pPr>
              <w:spacing w:after="0" w:line="280" w:lineRule="atLeast"/>
              <w:ind w:firstLine="684"/>
              <w:jc w:val="both"/>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 xml:space="preserve"> </w:t>
            </w:r>
          </w:p>
        </w:tc>
        <w:tc>
          <w:tcPr>
            <w:tcW w:w="2616" w:type="dxa"/>
            <w:gridSpan w:val="2"/>
            <w:vMerge w:val="restart"/>
            <w:tcBorders>
              <w:top w:val="single" w:sz="4" w:space="0" w:color="auto"/>
              <w:left w:val="single" w:sz="4" w:space="0" w:color="auto"/>
              <w:bottom w:val="single" w:sz="4" w:space="0" w:color="auto"/>
              <w:right w:val="single" w:sz="4" w:space="0" w:color="auto"/>
            </w:tcBorders>
          </w:tcPr>
          <w:p w:rsidR="00DA746B" w:rsidRPr="00BA3B51" w:rsidRDefault="00DA746B">
            <w:pPr>
              <w:spacing w:line="280" w:lineRule="atLeast"/>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bCs/>
                <w:color w:val="000000"/>
                <w:sz w:val="24"/>
                <w:szCs w:val="24"/>
                <w:lang w:eastAsia="ru-RU"/>
              </w:rPr>
              <w:t xml:space="preserve">  </w:t>
            </w:r>
          </w:p>
          <w:p w:rsidR="00DA746B" w:rsidRPr="00BA3B51" w:rsidRDefault="00DA746B">
            <w:pPr>
              <w:spacing w:line="280" w:lineRule="atLeast"/>
              <w:textAlignment w:val="baseline"/>
              <w:rPr>
                <w:rFonts w:ascii="Times New Roman" w:eastAsia="Times New Roman" w:hAnsi="Times New Roman"/>
                <w:bCs/>
                <w:color w:val="000000"/>
                <w:sz w:val="24"/>
                <w:szCs w:val="24"/>
                <w:lang w:eastAsia="ru-RU"/>
              </w:rPr>
            </w:pPr>
          </w:p>
          <w:p w:rsidR="00DA746B" w:rsidRPr="00BA3B51" w:rsidRDefault="00DA746B">
            <w:pPr>
              <w:spacing w:line="280" w:lineRule="atLeast"/>
              <w:textAlignment w:val="baseline"/>
              <w:rPr>
                <w:rFonts w:ascii="Times New Roman" w:eastAsia="Times New Roman" w:hAnsi="Times New Roman"/>
                <w:color w:val="000000"/>
                <w:sz w:val="24"/>
                <w:szCs w:val="24"/>
                <w:bdr w:val="none" w:sz="0" w:space="0" w:color="auto" w:frame="1"/>
                <w:lang w:eastAsia="ru-RU"/>
              </w:rPr>
            </w:pPr>
            <w:r w:rsidRPr="00BA3B51">
              <w:rPr>
                <w:rFonts w:ascii="Times New Roman" w:eastAsia="Times New Roman" w:hAnsi="Times New Roman"/>
                <w:bCs/>
                <w:color w:val="000000"/>
                <w:sz w:val="24"/>
                <w:szCs w:val="24"/>
                <w:lang w:eastAsia="ru-RU"/>
              </w:rPr>
              <w:t>5.обеспечить реализацию Стандарта </w:t>
            </w:r>
            <w:r w:rsidRPr="00BA3B51">
              <w:rPr>
                <w:rFonts w:ascii="Times New Roman" w:eastAsia="Times New Roman" w:hAnsi="Times New Roman"/>
                <w:color w:val="000000"/>
                <w:sz w:val="24"/>
                <w:szCs w:val="24"/>
                <w:bdr w:val="none" w:sz="0" w:space="0" w:color="auto" w:frame="1"/>
                <w:lang w:eastAsia="ru-RU"/>
              </w:rPr>
              <w:t xml:space="preserve">по всем направлениям образовательной деятельности,  приоритетом в дальнейшем развитии ПРС являются ИКТ </w:t>
            </w:r>
            <w:proofErr w:type="gramStart"/>
            <w:r w:rsidRPr="00BA3B51">
              <w:rPr>
                <w:rFonts w:ascii="Times New Roman" w:eastAsia="Times New Roman" w:hAnsi="Times New Roman"/>
                <w:color w:val="000000"/>
                <w:sz w:val="24"/>
                <w:szCs w:val="24"/>
                <w:bdr w:val="none" w:sz="0" w:space="0" w:color="auto" w:frame="1"/>
                <w:lang w:eastAsia="ru-RU"/>
              </w:rPr>
              <w:t>–т</w:t>
            </w:r>
            <w:proofErr w:type="gramEnd"/>
            <w:r w:rsidRPr="00BA3B51">
              <w:rPr>
                <w:rFonts w:ascii="Times New Roman" w:eastAsia="Times New Roman" w:hAnsi="Times New Roman"/>
                <w:color w:val="000000"/>
                <w:sz w:val="24"/>
                <w:szCs w:val="24"/>
                <w:bdr w:val="none" w:sz="0" w:space="0" w:color="auto" w:frame="1"/>
                <w:lang w:eastAsia="ru-RU"/>
              </w:rPr>
              <w:t>ехнологии.</w:t>
            </w:r>
          </w:p>
          <w:p w:rsidR="00DA746B" w:rsidRPr="00BA3B51" w:rsidRDefault="00DA746B">
            <w:pPr>
              <w:spacing w:line="280" w:lineRule="atLeast"/>
              <w:textAlignment w:val="baseline"/>
              <w:rPr>
                <w:rFonts w:ascii="Times New Roman" w:eastAsia="Times New Roman" w:hAnsi="Times New Roman"/>
                <w:color w:val="000000"/>
                <w:sz w:val="24"/>
                <w:szCs w:val="24"/>
                <w:bdr w:val="none" w:sz="0" w:space="0" w:color="auto" w:frame="1"/>
                <w:lang w:eastAsia="ru-RU"/>
              </w:rPr>
            </w:pPr>
          </w:p>
          <w:p w:rsidR="00DA746B" w:rsidRPr="00BA3B51" w:rsidRDefault="00DA746B">
            <w:pPr>
              <w:spacing w:line="280" w:lineRule="atLeast"/>
              <w:textAlignment w:val="baseline"/>
              <w:rPr>
                <w:rFonts w:ascii="Times New Roman" w:eastAsia="Times New Roman" w:hAnsi="Times New Roman"/>
                <w:color w:val="000000"/>
                <w:sz w:val="24"/>
                <w:szCs w:val="24"/>
                <w:bdr w:val="none" w:sz="0" w:space="0" w:color="auto" w:frame="1"/>
                <w:lang w:eastAsia="ru-RU"/>
              </w:rPr>
            </w:pPr>
          </w:p>
          <w:p w:rsidR="00DA746B" w:rsidRPr="00BA3B51" w:rsidRDefault="00DA746B">
            <w:pPr>
              <w:spacing w:line="280" w:lineRule="atLeast"/>
              <w:textAlignment w:val="baseline"/>
              <w:rPr>
                <w:rFonts w:ascii="Times New Roman" w:eastAsia="Times New Roman" w:hAnsi="Times New Roman"/>
                <w:bCs/>
                <w:color w:val="000000"/>
                <w:sz w:val="24"/>
                <w:szCs w:val="24"/>
                <w:lang w:eastAsia="ru-RU"/>
              </w:rPr>
            </w:pPr>
            <w:r w:rsidRPr="00BA3B51">
              <w:rPr>
                <w:rFonts w:ascii="Times New Roman" w:eastAsia="Times New Roman" w:hAnsi="Times New Roman"/>
                <w:color w:val="000000"/>
                <w:sz w:val="24"/>
                <w:szCs w:val="24"/>
                <w:bdr w:val="none" w:sz="0" w:space="0" w:color="auto" w:frame="1"/>
                <w:lang w:eastAsia="ru-RU"/>
              </w:rPr>
              <w:t xml:space="preserve">6.создание спортивной </w:t>
            </w:r>
            <w:r w:rsidRPr="00BA3B51">
              <w:rPr>
                <w:rFonts w:ascii="Times New Roman" w:eastAsia="Times New Roman" w:hAnsi="Times New Roman"/>
                <w:color w:val="000000"/>
                <w:sz w:val="24"/>
                <w:szCs w:val="24"/>
                <w:bdr w:val="none" w:sz="0" w:space="0" w:color="auto" w:frame="1"/>
                <w:lang w:eastAsia="ru-RU"/>
              </w:rPr>
              <w:lastRenderedPageBreak/>
              <w:t>площадки.</w:t>
            </w:r>
          </w:p>
        </w:tc>
      </w:tr>
      <w:tr w:rsidR="00DA746B" w:rsidRPr="00BA3B51" w:rsidTr="00F32953">
        <w:trPr>
          <w:trHeight w:val="146"/>
        </w:trPr>
        <w:tc>
          <w:tcPr>
            <w:tcW w:w="2891" w:type="dxa"/>
            <w:tcBorders>
              <w:top w:val="single" w:sz="4" w:space="0" w:color="auto"/>
              <w:left w:val="single" w:sz="4" w:space="0" w:color="auto"/>
              <w:bottom w:val="single" w:sz="4" w:space="0" w:color="auto"/>
              <w:right w:val="single" w:sz="4" w:space="0" w:color="auto"/>
            </w:tcBorders>
            <w:hideMark/>
          </w:tcPr>
          <w:p w:rsidR="00DA746B" w:rsidRPr="00BA3B51" w:rsidRDefault="00DA746B">
            <w:pPr>
              <w:spacing w:after="0" w:line="280" w:lineRule="atLeast"/>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t xml:space="preserve">Развивающая предметно </w:t>
            </w:r>
            <w:proofErr w:type="gramStart"/>
            <w:r w:rsidRPr="00BA3B51">
              <w:rPr>
                <w:rFonts w:ascii="Times New Roman" w:eastAsia="Times New Roman" w:hAnsi="Times New Roman"/>
                <w:bCs/>
                <w:color w:val="000000"/>
                <w:sz w:val="24"/>
                <w:szCs w:val="24"/>
                <w:lang w:eastAsia="ru-RU"/>
              </w:rPr>
              <w:t>-п</w:t>
            </w:r>
            <w:proofErr w:type="gramEnd"/>
            <w:r w:rsidRPr="00BA3B51">
              <w:rPr>
                <w:rFonts w:ascii="Times New Roman" w:eastAsia="Times New Roman" w:hAnsi="Times New Roman"/>
                <w:bCs/>
                <w:color w:val="000000"/>
                <w:sz w:val="24"/>
                <w:szCs w:val="24"/>
                <w:lang w:eastAsia="ru-RU"/>
              </w:rPr>
              <w:t>ространственная среда обеспечивает максимальную реализацию образовательного потенциала пространства Организации</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color w:val="000000"/>
                <w:sz w:val="24"/>
                <w:szCs w:val="24"/>
                <w:bdr w:val="none" w:sz="0" w:space="0" w:color="auto" w:frame="1"/>
                <w:lang w:eastAsia="ru-RU"/>
              </w:rPr>
              <w:t>(группы, участка) и</w:t>
            </w:r>
          </w:p>
          <w:p w:rsidR="00DA746B" w:rsidRPr="00BA3B51" w:rsidRDefault="00DA746B">
            <w:pPr>
              <w:spacing w:after="0" w:line="280" w:lineRule="atLeast"/>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color w:val="000000"/>
                <w:sz w:val="24"/>
                <w:szCs w:val="24"/>
                <w:bdr w:val="none" w:sz="0" w:space="0" w:color="auto" w:frame="1"/>
                <w:lang w:eastAsia="ru-RU"/>
              </w:rPr>
              <w:t xml:space="preserve">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w:t>
            </w:r>
            <w:r w:rsidRPr="00BA3B51">
              <w:rPr>
                <w:rFonts w:ascii="Times New Roman" w:eastAsia="Times New Roman" w:hAnsi="Times New Roman"/>
                <w:color w:val="000000"/>
                <w:sz w:val="24"/>
                <w:szCs w:val="24"/>
                <w:bdr w:val="none" w:sz="0" w:space="0" w:color="auto" w:frame="1"/>
                <w:lang w:eastAsia="ru-RU"/>
              </w:rPr>
              <w:lastRenderedPageBreak/>
              <w:t>их развития;</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bCs/>
                <w:color w:val="000000"/>
                <w:sz w:val="24"/>
                <w:szCs w:val="24"/>
                <w:lang w:eastAsia="ru-RU"/>
              </w:rPr>
              <w:t>должна обеспечивать реализацию различных образовательных программ, используемых в образовательном процессе Организации</w:t>
            </w:r>
            <w:r w:rsidRPr="00BA3B51">
              <w:rPr>
                <w:rFonts w:ascii="Times New Roman" w:eastAsia="Times New Roman" w:hAnsi="Times New Roman"/>
                <w:color w:val="000000"/>
                <w:sz w:val="24"/>
                <w:szCs w:val="24"/>
                <w:bdr w:val="none" w:sz="0" w:space="0" w:color="auto" w:frame="1"/>
                <w:lang w:eastAsia="ru-RU"/>
              </w:rPr>
              <w:t>.</w:t>
            </w:r>
          </w:p>
          <w:p w:rsidR="00DA746B" w:rsidRPr="00BA3B51" w:rsidRDefault="00DA746B">
            <w:pPr>
              <w:spacing w:after="0" w:line="233" w:lineRule="atLeast"/>
              <w:jc w:val="center"/>
              <w:textAlignment w:val="baseline"/>
              <w:rPr>
                <w:rFonts w:ascii="Times New Roman" w:eastAsia="Times New Roman" w:hAnsi="Times New Roman"/>
                <w:bCs/>
                <w:color w:val="000000"/>
                <w:sz w:val="24"/>
                <w:szCs w:val="24"/>
                <w:lang w:eastAsia="ru-RU"/>
              </w:rPr>
            </w:pPr>
          </w:p>
        </w:tc>
        <w:tc>
          <w:tcPr>
            <w:tcW w:w="5225" w:type="dxa"/>
            <w:tcBorders>
              <w:top w:val="single" w:sz="4" w:space="0" w:color="auto"/>
              <w:left w:val="single" w:sz="4" w:space="0" w:color="auto"/>
              <w:bottom w:val="single" w:sz="4" w:space="0" w:color="auto"/>
              <w:right w:val="single" w:sz="4" w:space="0" w:color="auto"/>
            </w:tcBorders>
            <w:hideMark/>
          </w:tcPr>
          <w:p w:rsidR="00DA746B" w:rsidRPr="00BA3B51" w:rsidRDefault="00DA746B" w:rsidP="00E145D6">
            <w:pPr>
              <w:spacing w:after="0" w:line="280" w:lineRule="atLeast"/>
              <w:jc w:val="both"/>
              <w:textAlignment w:val="baseline"/>
              <w:rPr>
                <w:rFonts w:ascii="Times New Roman" w:eastAsia="Times New Roman" w:hAnsi="Times New Roman"/>
                <w:bCs/>
                <w:color w:val="000000"/>
                <w:sz w:val="24"/>
                <w:szCs w:val="24"/>
                <w:lang w:eastAsia="ru-RU"/>
              </w:rPr>
            </w:pPr>
            <w:proofErr w:type="gramStart"/>
            <w:r w:rsidRPr="00BA3B51">
              <w:rPr>
                <w:rFonts w:ascii="Times New Roman" w:eastAsia="Times New Roman" w:hAnsi="Times New Roman"/>
                <w:bCs/>
                <w:color w:val="000000"/>
                <w:sz w:val="24"/>
                <w:szCs w:val="24"/>
                <w:lang w:eastAsia="ru-RU"/>
              </w:rPr>
              <w:lastRenderedPageBreak/>
              <w:t>Выделены в полном объеме согласно муниципального задания</w:t>
            </w:r>
            <w:proofErr w:type="gramEnd"/>
          </w:p>
        </w:tc>
        <w:tc>
          <w:tcPr>
            <w:tcW w:w="2616" w:type="dxa"/>
            <w:gridSpan w:val="2"/>
            <w:vMerge/>
            <w:tcBorders>
              <w:top w:val="single" w:sz="4" w:space="0" w:color="auto"/>
              <w:left w:val="single" w:sz="4" w:space="0" w:color="auto"/>
              <w:bottom w:val="single" w:sz="4" w:space="0" w:color="auto"/>
              <w:right w:val="single" w:sz="4" w:space="0" w:color="auto"/>
            </w:tcBorders>
            <w:vAlign w:val="center"/>
            <w:hideMark/>
          </w:tcPr>
          <w:p w:rsidR="00DA746B" w:rsidRPr="00BA3B51" w:rsidRDefault="00DA746B">
            <w:pPr>
              <w:spacing w:after="0" w:line="240" w:lineRule="auto"/>
              <w:rPr>
                <w:rFonts w:ascii="Times New Roman" w:eastAsia="Times New Roman" w:hAnsi="Times New Roman"/>
                <w:bCs/>
                <w:color w:val="000000"/>
                <w:sz w:val="24"/>
                <w:szCs w:val="24"/>
                <w:lang w:eastAsia="ru-RU"/>
              </w:rPr>
            </w:pPr>
          </w:p>
        </w:tc>
      </w:tr>
      <w:tr w:rsidR="00DA746B" w:rsidRPr="00BA3B51" w:rsidTr="00F32953">
        <w:trPr>
          <w:trHeight w:val="146"/>
        </w:trPr>
        <w:tc>
          <w:tcPr>
            <w:tcW w:w="2891" w:type="dxa"/>
            <w:tcBorders>
              <w:top w:val="single" w:sz="4" w:space="0" w:color="auto"/>
              <w:left w:val="single" w:sz="4" w:space="0" w:color="auto"/>
              <w:bottom w:val="single" w:sz="4" w:space="0" w:color="auto"/>
              <w:right w:val="single" w:sz="4" w:space="0" w:color="auto"/>
            </w:tcBorders>
          </w:tcPr>
          <w:p w:rsidR="00DA746B" w:rsidRPr="00BA3B51" w:rsidRDefault="00DA746B">
            <w:pPr>
              <w:spacing w:line="280" w:lineRule="atLeast"/>
              <w:jc w:val="center"/>
              <w:textAlignment w:val="baseline"/>
              <w:rPr>
                <w:rFonts w:ascii="Times New Roman" w:eastAsia="Times New Roman" w:hAnsi="Times New Roman"/>
                <w:b/>
                <w:bCs/>
                <w:color w:val="000000"/>
                <w:sz w:val="24"/>
                <w:szCs w:val="24"/>
                <w:lang w:eastAsia="ru-RU"/>
              </w:rPr>
            </w:pPr>
            <w:r w:rsidRPr="00BA3B51">
              <w:rPr>
                <w:rFonts w:ascii="Times New Roman" w:eastAsia="Times New Roman" w:hAnsi="Times New Roman"/>
                <w:b/>
                <w:bCs/>
                <w:color w:val="000000"/>
                <w:sz w:val="24"/>
                <w:szCs w:val="24"/>
                <w:lang w:eastAsia="ru-RU"/>
              </w:rPr>
              <w:lastRenderedPageBreak/>
              <w:t>Требования к результатам освоения основной образовательной программы</w:t>
            </w:r>
          </w:p>
          <w:p w:rsidR="00DA746B" w:rsidRPr="00BA3B51" w:rsidRDefault="00DA746B" w:rsidP="00D8152F">
            <w:pPr>
              <w:jc w:val="center"/>
              <w:rPr>
                <w:rFonts w:ascii="Times New Roman" w:hAnsi="Times New Roman"/>
                <w:sz w:val="24"/>
                <w:szCs w:val="24"/>
              </w:rPr>
            </w:pPr>
            <w:proofErr w:type="gramStart"/>
            <w:r w:rsidRPr="00BA3B51">
              <w:rPr>
                <w:rFonts w:ascii="Times New Roman" w:hAnsi="Times New Roman"/>
                <w:sz w:val="24"/>
                <w:szCs w:val="24"/>
              </w:rPr>
              <w:t>Педагогическая диагностика проводилась согласно целевых ориентиров ФГОС (23</w:t>
            </w:r>
            <w:r>
              <w:rPr>
                <w:rFonts w:ascii="Times New Roman" w:hAnsi="Times New Roman"/>
                <w:sz w:val="24"/>
                <w:szCs w:val="24"/>
              </w:rPr>
              <w:t>8</w:t>
            </w:r>
            <w:r w:rsidRPr="00BA3B51">
              <w:rPr>
                <w:rFonts w:ascii="Times New Roman" w:hAnsi="Times New Roman"/>
                <w:sz w:val="24"/>
                <w:szCs w:val="24"/>
              </w:rPr>
              <w:t xml:space="preserve"> согласно критериев: </w:t>
            </w:r>
            <w:proofErr w:type="gramEnd"/>
          </w:p>
          <w:p w:rsidR="00DA746B" w:rsidRPr="00BA3B51" w:rsidRDefault="00DA746B" w:rsidP="00D8152F">
            <w:pPr>
              <w:rPr>
                <w:rFonts w:ascii="Times New Roman" w:hAnsi="Times New Roman"/>
                <w:sz w:val="24"/>
                <w:szCs w:val="24"/>
              </w:rPr>
            </w:pPr>
            <w:r w:rsidRPr="00BA3B51">
              <w:rPr>
                <w:rFonts w:ascii="Times New Roman" w:hAnsi="Times New Roman"/>
                <w:sz w:val="24"/>
                <w:szCs w:val="24"/>
              </w:rPr>
              <w:t>Соответствует    - 105 чел, 44%</w:t>
            </w:r>
          </w:p>
          <w:p w:rsidR="00DA746B" w:rsidRPr="00BA3B51" w:rsidRDefault="00DA746B" w:rsidP="00D8152F">
            <w:pPr>
              <w:rPr>
                <w:rFonts w:ascii="Times New Roman" w:hAnsi="Times New Roman"/>
                <w:sz w:val="24"/>
                <w:szCs w:val="24"/>
              </w:rPr>
            </w:pPr>
            <w:r w:rsidRPr="00BA3B51">
              <w:rPr>
                <w:rFonts w:ascii="Times New Roman" w:hAnsi="Times New Roman"/>
                <w:sz w:val="24"/>
                <w:szCs w:val="24"/>
              </w:rPr>
              <w:t>Частично соответствует – 12</w:t>
            </w:r>
            <w:r>
              <w:rPr>
                <w:rFonts w:ascii="Times New Roman" w:hAnsi="Times New Roman"/>
                <w:sz w:val="24"/>
                <w:szCs w:val="24"/>
              </w:rPr>
              <w:t>3</w:t>
            </w:r>
            <w:r w:rsidRPr="00BA3B51">
              <w:rPr>
                <w:rFonts w:ascii="Times New Roman" w:hAnsi="Times New Roman"/>
                <w:sz w:val="24"/>
                <w:szCs w:val="24"/>
              </w:rPr>
              <w:t xml:space="preserve"> чел, 52%</w:t>
            </w:r>
          </w:p>
          <w:p w:rsidR="00DA746B" w:rsidRPr="00BA3B51" w:rsidRDefault="00DA746B" w:rsidP="00DA746B">
            <w:pPr>
              <w:rPr>
                <w:rFonts w:ascii="Times New Roman" w:hAnsi="Times New Roman"/>
                <w:sz w:val="24"/>
                <w:szCs w:val="24"/>
              </w:rPr>
            </w:pPr>
            <w:r w:rsidRPr="00BA3B51">
              <w:rPr>
                <w:rFonts w:ascii="Times New Roman" w:hAnsi="Times New Roman"/>
                <w:sz w:val="24"/>
                <w:szCs w:val="24"/>
              </w:rPr>
              <w:t xml:space="preserve">Не соответствует    </w:t>
            </w:r>
            <w:proofErr w:type="gramStart"/>
            <w:r>
              <w:rPr>
                <w:rFonts w:ascii="Times New Roman" w:hAnsi="Times New Roman"/>
                <w:sz w:val="24"/>
                <w:szCs w:val="24"/>
              </w:rPr>
              <w:t>-н</w:t>
            </w:r>
            <w:proofErr w:type="gramEnd"/>
            <w:r>
              <w:rPr>
                <w:rFonts w:ascii="Times New Roman" w:hAnsi="Times New Roman"/>
                <w:sz w:val="24"/>
                <w:szCs w:val="24"/>
              </w:rPr>
              <w:t>ет</w:t>
            </w:r>
          </w:p>
        </w:tc>
        <w:tc>
          <w:tcPr>
            <w:tcW w:w="5225" w:type="dxa"/>
            <w:tcBorders>
              <w:top w:val="single" w:sz="4" w:space="0" w:color="auto"/>
              <w:left w:val="single" w:sz="4" w:space="0" w:color="auto"/>
              <w:bottom w:val="single" w:sz="4" w:space="0" w:color="auto"/>
              <w:right w:val="single" w:sz="4" w:space="0" w:color="auto"/>
            </w:tcBorders>
            <w:hideMark/>
          </w:tcPr>
          <w:p w:rsidR="00DA746B" w:rsidRPr="00BA3B51" w:rsidRDefault="00DA746B">
            <w:pPr>
              <w:spacing w:after="0" w:line="280" w:lineRule="atLeast"/>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color w:val="000000"/>
                <w:sz w:val="24"/>
                <w:szCs w:val="24"/>
                <w:bdr w:val="none" w:sz="0" w:space="0" w:color="auto" w:frame="1"/>
                <w:lang w:eastAsia="ru-RU"/>
              </w:rPr>
              <w:t>Целенаправленное совершенствование ППРС   - один из приоритетов деятельности учреждения, в результате:</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bCs/>
                <w:color w:val="000000"/>
                <w:sz w:val="24"/>
                <w:szCs w:val="24"/>
                <w:lang w:eastAsia="ru-RU"/>
              </w:rPr>
              <w:t xml:space="preserve">развивающая предметно </w:t>
            </w:r>
            <w:proofErr w:type="gramStart"/>
            <w:r w:rsidRPr="00BA3B51">
              <w:rPr>
                <w:rFonts w:ascii="Times New Roman" w:eastAsia="Times New Roman" w:hAnsi="Times New Roman"/>
                <w:bCs/>
                <w:color w:val="000000"/>
                <w:sz w:val="24"/>
                <w:szCs w:val="24"/>
                <w:lang w:eastAsia="ru-RU"/>
              </w:rPr>
              <w:t>-п</w:t>
            </w:r>
            <w:proofErr w:type="gramEnd"/>
            <w:r w:rsidRPr="00BA3B51">
              <w:rPr>
                <w:rFonts w:ascii="Times New Roman" w:eastAsia="Times New Roman" w:hAnsi="Times New Roman"/>
                <w:bCs/>
                <w:color w:val="000000"/>
                <w:sz w:val="24"/>
                <w:szCs w:val="24"/>
                <w:lang w:eastAsia="ru-RU"/>
              </w:rPr>
              <w:t xml:space="preserve">ространственная среда ДОУ включает: </w:t>
            </w:r>
            <w:proofErr w:type="spellStart"/>
            <w:r w:rsidRPr="00BA3B51">
              <w:rPr>
                <w:rFonts w:ascii="Times New Roman" w:eastAsia="Times New Roman" w:hAnsi="Times New Roman"/>
                <w:bCs/>
                <w:color w:val="000000"/>
                <w:sz w:val="24"/>
                <w:szCs w:val="24"/>
                <w:lang w:eastAsia="ru-RU"/>
              </w:rPr>
              <w:t>физкультурно</w:t>
            </w:r>
            <w:proofErr w:type="spellEnd"/>
            <w:r w:rsidRPr="00BA3B51">
              <w:rPr>
                <w:rFonts w:ascii="Times New Roman" w:eastAsia="Times New Roman" w:hAnsi="Times New Roman"/>
                <w:bCs/>
                <w:color w:val="000000"/>
                <w:sz w:val="24"/>
                <w:szCs w:val="24"/>
                <w:lang w:eastAsia="ru-RU"/>
              </w:rPr>
              <w:t xml:space="preserve"> – оздоровительный блок: </w:t>
            </w:r>
            <w:r w:rsidRPr="00BA3B51">
              <w:rPr>
                <w:rFonts w:ascii="Times New Roman" w:eastAsia="Times New Roman" w:hAnsi="Times New Roman"/>
                <w:color w:val="000000"/>
                <w:sz w:val="24"/>
                <w:szCs w:val="24"/>
                <w:bdr w:val="none" w:sz="0" w:space="0" w:color="auto" w:frame="1"/>
                <w:lang w:eastAsia="ru-RU"/>
              </w:rPr>
              <w:t xml:space="preserve">физкультурный зал с современным   спортивным оборудованием, мягкими модулями, сухим бассейном;   медицинский блок;  </w:t>
            </w:r>
            <w:r w:rsidRPr="00BA3B51">
              <w:rPr>
                <w:rFonts w:ascii="Times New Roman" w:eastAsia="Times New Roman" w:hAnsi="Times New Roman"/>
                <w:color w:val="000000"/>
                <w:sz w:val="24"/>
                <w:szCs w:val="24"/>
                <w:lang w:eastAsia="ru-RU"/>
              </w:rPr>
              <w:t> </w:t>
            </w:r>
            <w:proofErr w:type="spellStart"/>
            <w:r w:rsidRPr="00BA3B51">
              <w:rPr>
                <w:rFonts w:ascii="Times New Roman" w:eastAsia="Times New Roman" w:hAnsi="Times New Roman"/>
                <w:bCs/>
                <w:color w:val="000000"/>
                <w:sz w:val="24"/>
                <w:szCs w:val="24"/>
                <w:lang w:eastAsia="ru-RU"/>
              </w:rPr>
              <w:t>коррекционно</w:t>
            </w:r>
            <w:proofErr w:type="spellEnd"/>
            <w:r w:rsidRPr="00BA3B51">
              <w:rPr>
                <w:rFonts w:ascii="Times New Roman" w:eastAsia="Times New Roman" w:hAnsi="Times New Roman"/>
                <w:bCs/>
                <w:color w:val="000000"/>
                <w:sz w:val="24"/>
                <w:szCs w:val="24"/>
                <w:lang w:eastAsia="ru-RU"/>
              </w:rPr>
              <w:t xml:space="preserve"> -развивающий блок: </w:t>
            </w:r>
            <w:r w:rsidRPr="00BA3B51">
              <w:rPr>
                <w:rFonts w:ascii="Times New Roman" w:eastAsia="Times New Roman" w:hAnsi="Times New Roman"/>
                <w:color w:val="000000"/>
                <w:sz w:val="24"/>
                <w:szCs w:val="24"/>
                <w:bdr w:val="none" w:sz="0" w:space="0" w:color="auto" w:frame="1"/>
                <w:lang w:eastAsia="ru-RU"/>
              </w:rPr>
              <w:t xml:space="preserve">  логопедический  кабинет;  кабинет  педагога-психолога; музыкальный  зал</w:t>
            </w:r>
            <w:r>
              <w:rPr>
                <w:rFonts w:ascii="Times New Roman" w:eastAsia="Times New Roman" w:hAnsi="Times New Roman"/>
                <w:color w:val="000000"/>
                <w:sz w:val="24"/>
                <w:szCs w:val="24"/>
                <w:bdr w:val="none" w:sz="0" w:space="0" w:color="auto" w:frame="1"/>
                <w:lang w:eastAsia="ru-RU"/>
              </w:rPr>
              <w:t>.</w:t>
            </w:r>
          </w:p>
          <w:p w:rsidR="00DA746B" w:rsidRPr="00BA3B51" w:rsidRDefault="00DA746B">
            <w:pPr>
              <w:spacing w:line="280" w:lineRule="atLeast"/>
              <w:ind w:firstLine="684"/>
              <w:jc w:val="both"/>
              <w:textAlignment w:val="baseline"/>
              <w:rPr>
                <w:rFonts w:ascii="Times New Roman" w:eastAsia="Times New Roman" w:hAnsi="Times New Roman"/>
                <w:sz w:val="24"/>
                <w:szCs w:val="24"/>
                <w:lang w:eastAsia="ru-RU"/>
              </w:rPr>
            </w:pPr>
            <w:r w:rsidRPr="00BA3B51">
              <w:rPr>
                <w:rFonts w:ascii="Times New Roman" w:eastAsia="Times New Roman" w:hAnsi="Times New Roman"/>
                <w:bCs/>
                <w:color w:val="000000"/>
                <w:sz w:val="24"/>
                <w:szCs w:val="24"/>
                <w:lang w:eastAsia="ru-RU"/>
              </w:rPr>
              <w:t>ППРС групп</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color w:val="000000"/>
                <w:sz w:val="24"/>
                <w:szCs w:val="24"/>
                <w:bdr w:val="none" w:sz="0" w:space="0" w:color="auto" w:frame="1"/>
                <w:lang w:eastAsia="ru-RU"/>
              </w:rPr>
              <w:t xml:space="preserve">содержит  современное  игровое оборудование, картотеки, фонотеки; </w:t>
            </w:r>
            <w:r w:rsidRPr="00BA3B51">
              <w:rPr>
                <w:rFonts w:ascii="Times New Roman" w:eastAsia="Times New Roman" w:hAnsi="Times New Roman"/>
                <w:bCs/>
                <w:color w:val="000000"/>
                <w:sz w:val="24"/>
                <w:szCs w:val="24"/>
                <w:lang w:eastAsia="ru-RU"/>
              </w:rPr>
              <w:t>экспериментальные  центры; речевые  уголки. Территория ДОУ</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color w:val="000000"/>
                <w:sz w:val="24"/>
                <w:szCs w:val="24"/>
                <w:bdr w:val="none" w:sz="0" w:space="0" w:color="auto" w:frame="1"/>
                <w:lang w:eastAsia="ru-RU"/>
              </w:rPr>
              <w:t>оборудована комфортабельными игровыми площадками с   необходимым оборудованием. Имеется спортивная площадка. Территория детского сада имеет высокую степень озеленения, оформлена цветочными клумбами,  декоративным кустарником, деревьями.</w:t>
            </w:r>
          </w:p>
        </w:tc>
        <w:tc>
          <w:tcPr>
            <w:tcW w:w="2616" w:type="dxa"/>
            <w:gridSpan w:val="2"/>
            <w:vMerge/>
            <w:tcBorders>
              <w:top w:val="single" w:sz="4" w:space="0" w:color="auto"/>
              <w:left w:val="single" w:sz="4" w:space="0" w:color="auto"/>
              <w:bottom w:val="single" w:sz="4" w:space="0" w:color="auto"/>
              <w:right w:val="single" w:sz="4" w:space="0" w:color="auto"/>
            </w:tcBorders>
            <w:vAlign w:val="center"/>
            <w:hideMark/>
          </w:tcPr>
          <w:p w:rsidR="00DA746B" w:rsidRPr="00BA3B51" w:rsidRDefault="00DA746B">
            <w:pPr>
              <w:spacing w:after="0" w:line="240" w:lineRule="auto"/>
              <w:rPr>
                <w:rFonts w:ascii="Times New Roman" w:eastAsia="Times New Roman" w:hAnsi="Times New Roman"/>
                <w:bCs/>
                <w:color w:val="000000"/>
                <w:sz w:val="24"/>
                <w:szCs w:val="24"/>
                <w:lang w:eastAsia="ru-RU"/>
              </w:rPr>
            </w:pPr>
          </w:p>
        </w:tc>
      </w:tr>
      <w:tr w:rsidR="00DA746B" w:rsidRPr="00BA3B51" w:rsidTr="00A87F74">
        <w:trPr>
          <w:trHeight w:val="1567"/>
        </w:trPr>
        <w:tc>
          <w:tcPr>
            <w:tcW w:w="10732" w:type="dxa"/>
            <w:gridSpan w:val="4"/>
            <w:tcBorders>
              <w:top w:val="single" w:sz="4" w:space="0" w:color="auto"/>
              <w:left w:val="single" w:sz="4" w:space="0" w:color="auto"/>
              <w:bottom w:val="single" w:sz="4" w:space="0" w:color="auto"/>
              <w:right w:val="single" w:sz="4" w:space="0" w:color="auto"/>
            </w:tcBorders>
            <w:hideMark/>
          </w:tcPr>
          <w:p w:rsidR="00DA746B" w:rsidRPr="00BA3B51" w:rsidRDefault="003E695F" w:rsidP="003E695F">
            <w:pPr>
              <w:spacing w:after="0" w:line="233" w:lineRule="atLeast"/>
              <w:jc w:val="both"/>
              <w:textAlignment w:val="baseline"/>
              <w:rPr>
                <w:rFonts w:ascii="Times New Roman" w:eastAsia="Times New Roman" w:hAnsi="Times New Roman"/>
                <w:color w:val="666666"/>
                <w:sz w:val="24"/>
                <w:szCs w:val="24"/>
                <w:lang w:eastAsia="ru-RU"/>
              </w:rPr>
            </w:pPr>
            <w:r>
              <w:rPr>
                <w:rFonts w:ascii="Times New Roman" w:eastAsia="Times New Roman" w:hAnsi="Times New Roman"/>
                <w:bCs/>
                <w:color w:val="000000"/>
                <w:sz w:val="24"/>
                <w:szCs w:val="24"/>
                <w:lang w:eastAsia="ru-RU"/>
              </w:rPr>
              <w:t>В  МБ</w:t>
            </w:r>
            <w:r w:rsidR="00DA746B" w:rsidRPr="00BA3B51">
              <w:rPr>
                <w:rFonts w:ascii="Times New Roman" w:eastAsia="Times New Roman" w:hAnsi="Times New Roman"/>
                <w:bCs/>
                <w:color w:val="000000"/>
                <w:sz w:val="24"/>
                <w:szCs w:val="24"/>
                <w:lang w:eastAsia="ru-RU"/>
              </w:rPr>
              <w:t>ДОУ имеются все необходимые предпосылки для реализации Стандарта.   Педагоги нацелены  на  активное участие в планомерном  поэтапном изучении и  реализации ФГОС, готовы  к повышению уровня своих профессиональных знаний и умений, овладению эффективными технологиями.</w:t>
            </w:r>
            <w:r w:rsidR="00DA746B" w:rsidRPr="00BA3B51">
              <w:rPr>
                <w:rFonts w:ascii="Times New Roman" w:eastAsia="Times New Roman" w:hAnsi="Times New Roman"/>
                <w:color w:val="000000"/>
                <w:sz w:val="24"/>
                <w:szCs w:val="24"/>
                <w:lang w:eastAsia="ru-RU"/>
              </w:rPr>
              <w:t> </w:t>
            </w:r>
            <w:r w:rsidR="00DA746B" w:rsidRPr="00BA3B51">
              <w:rPr>
                <w:rFonts w:ascii="Times New Roman" w:eastAsia="Times New Roman" w:hAnsi="Times New Roman"/>
                <w:color w:val="000000"/>
                <w:sz w:val="24"/>
                <w:szCs w:val="24"/>
                <w:bdr w:val="none" w:sz="0" w:space="0" w:color="auto" w:frame="1"/>
                <w:lang w:eastAsia="ru-RU"/>
              </w:rPr>
              <w:t>Предметно – развивающая среда   соответствует принципам педагогики развития. Тем не менее, в соответствии с    ФГОС  потребуется определенная коррекция педагогической деятельности,  содержательный   диалог с    семьей, социальными партнерами.</w:t>
            </w:r>
          </w:p>
          <w:p w:rsidR="00DA746B" w:rsidRPr="00BA3B51" w:rsidRDefault="00DA746B">
            <w:pPr>
              <w:spacing w:after="0" w:line="233" w:lineRule="atLeast"/>
              <w:jc w:val="both"/>
              <w:textAlignment w:val="baseline"/>
              <w:rPr>
                <w:rFonts w:ascii="Times New Roman" w:eastAsia="Times New Roman" w:hAnsi="Times New Roman"/>
                <w:color w:val="666666"/>
                <w:sz w:val="24"/>
                <w:szCs w:val="24"/>
                <w:lang w:eastAsia="ru-RU"/>
              </w:rPr>
            </w:pPr>
            <w:r w:rsidRPr="00BA3B51">
              <w:rPr>
                <w:rFonts w:ascii="Times New Roman" w:eastAsia="Times New Roman" w:hAnsi="Times New Roman"/>
                <w:color w:val="000000"/>
                <w:sz w:val="24"/>
                <w:szCs w:val="24"/>
                <w:bdr w:val="none" w:sz="0" w:space="0" w:color="auto" w:frame="1"/>
                <w:lang w:eastAsia="ru-RU"/>
              </w:rPr>
              <w:t>Перед педагогами стоит</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bCs/>
                <w:color w:val="000000"/>
                <w:sz w:val="24"/>
                <w:szCs w:val="24"/>
                <w:lang w:eastAsia="ru-RU"/>
              </w:rPr>
              <w:t>задача    избежать упрощения  образовательной деятельности,  при этом обеспечить решение важнейшей задачи ФГОС - разгрузку ребенка-дошкольника</w:t>
            </w:r>
            <w:r w:rsidRPr="00BA3B51">
              <w:rPr>
                <w:rFonts w:ascii="Times New Roman" w:eastAsia="Times New Roman" w:hAnsi="Times New Roman"/>
                <w:color w:val="000000"/>
                <w:sz w:val="24"/>
                <w:szCs w:val="24"/>
                <w:bdr w:val="none" w:sz="0" w:space="0" w:color="auto" w:frame="1"/>
                <w:lang w:eastAsia="ru-RU"/>
              </w:rPr>
              <w:t>.</w:t>
            </w:r>
            <w:r w:rsidRPr="00BA3B51">
              <w:rPr>
                <w:rFonts w:ascii="Times New Roman" w:eastAsia="Times New Roman" w:hAnsi="Times New Roman"/>
                <w:color w:val="000000"/>
                <w:sz w:val="24"/>
                <w:szCs w:val="24"/>
                <w:lang w:eastAsia="ru-RU"/>
              </w:rPr>
              <w:t> </w:t>
            </w:r>
            <w:r w:rsidRPr="00BA3B51">
              <w:rPr>
                <w:rFonts w:ascii="Times New Roman" w:eastAsia="Times New Roman" w:hAnsi="Times New Roman"/>
                <w:bCs/>
                <w:color w:val="000000"/>
                <w:sz w:val="24"/>
                <w:szCs w:val="24"/>
                <w:lang w:eastAsia="ru-RU"/>
              </w:rPr>
              <w:t>Это возможно   не за счет  примитивизации  содержательной стороны образовательного процесса, а  за   счет совершенствования формы этого процесса.</w:t>
            </w:r>
          </w:p>
          <w:p w:rsidR="00DA746B" w:rsidRPr="00BA3B51" w:rsidRDefault="00DA746B">
            <w:pPr>
              <w:spacing w:after="0" w:line="233" w:lineRule="atLeast"/>
              <w:ind w:firstLine="567"/>
              <w:jc w:val="both"/>
              <w:textAlignment w:val="baseline"/>
              <w:rPr>
                <w:rFonts w:ascii="Times New Roman" w:eastAsia="Times New Roman" w:hAnsi="Times New Roman"/>
                <w:color w:val="666666"/>
                <w:sz w:val="24"/>
                <w:szCs w:val="24"/>
                <w:lang w:eastAsia="ru-RU"/>
              </w:rPr>
            </w:pPr>
            <w:r w:rsidRPr="00BA3B51">
              <w:rPr>
                <w:rFonts w:ascii="Times New Roman" w:eastAsia="Times New Roman" w:hAnsi="Times New Roman"/>
                <w:color w:val="000000"/>
                <w:sz w:val="24"/>
                <w:szCs w:val="24"/>
                <w:bdr w:val="none" w:sz="0" w:space="0" w:color="auto" w:frame="1"/>
                <w:lang w:eastAsia="ru-RU"/>
              </w:rPr>
              <w:t>Требуется:</w:t>
            </w:r>
            <w:r w:rsidRPr="00BA3B51">
              <w:rPr>
                <w:rFonts w:ascii="Times New Roman" w:eastAsia="Times New Roman" w:hAnsi="Times New Roman"/>
                <w:bCs/>
                <w:color w:val="000000"/>
                <w:sz w:val="24"/>
                <w:szCs w:val="24"/>
                <w:lang w:eastAsia="ru-RU"/>
              </w:rPr>
              <w:t>  переоценка системы жизнедеятельности учреждения, развития  </w:t>
            </w:r>
            <w:proofErr w:type="spellStart"/>
            <w:r w:rsidRPr="00BA3B51">
              <w:rPr>
                <w:rFonts w:ascii="Times New Roman" w:eastAsia="Times New Roman" w:hAnsi="Times New Roman"/>
                <w:bCs/>
                <w:color w:val="000000"/>
                <w:sz w:val="24"/>
                <w:szCs w:val="24"/>
                <w:lang w:eastAsia="ru-RU"/>
              </w:rPr>
              <w:t>рефлексивности</w:t>
            </w:r>
            <w:proofErr w:type="spellEnd"/>
            <w:r w:rsidRPr="00BA3B51">
              <w:rPr>
                <w:rFonts w:ascii="Times New Roman" w:eastAsia="Times New Roman" w:hAnsi="Times New Roman"/>
                <w:bCs/>
                <w:color w:val="000000"/>
                <w:sz w:val="24"/>
                <w:szCs w:val="24"/>
                <w:lang w:eastAsia="ru-RU"/>
              </w:rPr>
              <w:t xml:space="preserve"> участников образовательного процесса,  норм образовательной деятельности</w:t>
            </w:r>
            <w:r w:rsidRPr="00BA3B51">
              <w:rPr>
                <w:rFonts w:ascii="Times New Roman" w:eastAsia="Times New Roman" w:hAnsi="Times New Roman"/>
                <w:color w:val="000000"/>
                <w:sz w:val="24"/>
                <w:szCs w:val="24"/>
                <w:bdr w:val="none" w:sz="0" w:space="0" w:color="auto" w:frame="1"/>
                <w:lang w:eastAsia="ru-RU"/>
              </w:rPr>
              <w:t>.</w:t>
            </w:r>
          </w:p>
          <w:p w:rsidR="00DA746B" w:rsidRPr="00BA3B51" w:rsidRDefault="00DA746B">
            <w:pPr>
              <w:spacing w:after="0" w:line="233" w:lineRule="atLeast"/>
              <w:ind w:firstLine="567"/>
              <w:jc w:val="both"/>
              <w:textAlignment w:val="baseline"/>
              <w:rPr>
                <w:rFonts w:ascii="Times New Roman" w:eastAsia="Times New Roman" w:hAnsi="Times New Roman"/>
                <w:bCs/>
                <w:color w:val="000000"/>
                <w:sz w:val="24"/>
                <w:szCs w:val="24"/>
                <w:lang w:eastAsia="ru-RU"/>
              </w:rPr>
            </w:pPr>
          </w:p>
        </w:tc>
      </w:tr>
    </w:tbl>
    <w:p w:rsidR="009755D5" w:rsidRPr="00E145D6" w:rsidRDefault="000B46B6" w:rsidP="00E145D6">
      <w:pPr>
        <w:contextualSpacing/>
        <w:jc w:val="center"/>
        <w:rPr>
          <w:rFonts w:ascii="Times New Roman" w:hAnsi="Times New Roman"/>
          <w:b/>
          <w:sz w:val="24"/>
          <w:szCs w:val="24"/>
        </w:rPr>
      </w:pPr>
      <w:r w:rsidRPr="00BA3B51">
        <w:rPr>
          <w:rFonts w:ascii="Times New Roman" w:hAnsi="Times New Roman"/>
          <w:b/>
          <w:sz w:val="24"/>
          <w:szCs w:val="24"/>
        </w:rPr>
        <w:t xml:space="preserve">13.Выводы:    </w:t>
      </w:r>
      <w:r w:rsidR="009755D5" w:rsidRPr="00BA3B51">
        <w:rPr>
          <w:rFonts w:ascii="Times New Roman" w:hAnsi="Times New Roman"/>
          <w:b/>
          <w:sz w:val="24"/>
          <w:szCs w:val="24"/>
        </w:rPr>
        <w:t>Проблемно - ориентированный анализ (</w:t>
      </w:r>
      <w:r w:rsidR="009755D5" w:rsidRPr="00BA3B51">
        <w:rPr>
          <w:rFonts w:ascii="Times New Roman" w:hAnsi="Times New Roman"/>
          <w:sz w:val="24"/>
          <w:szCs w:val="24"/>
        </w:rPr>
        <w:t>по результатам аналитических справок педагогов):</w:t>
      </w:r>
    </w:p>
    <w:tbl>
      <w:tblPr>
        <w:tblW w:w="10490" w:type="dxa"/>
        <w:tblInd w:w="-459" w:type="dxa"/>
        <w:tblLayout w:type="fixed"/>
        <w:tblLook w:val="04A0" w:firstRow="1" w:lastRow="0" w:firstColumn="1" w:lastColumn="0" w:noHBand="0" w:noVBand="1"/>
      </w:tblPr>
      <w:tblGrid>
        <w:gridCol w:w="3400"/>
        <w:gridCol w:w="1276"/>
        <w:gridCol w:w="1845"/>
        <w:gridCol w:w="2271"/>
        <w:gridCol w:w="1698"/>
      </w:tblGrid>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Выявленные проблемы</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Причины возникновения проблем</w:t>
            </w:r>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Задачи на следующий учебный год</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Планируемые действия по выполнению задач</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Прогнозируемый результат</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 1.Разработка  рабочих программ и ООП </w:t>
            </w:r>
          </w:p>
          <w:p w:rsidR="009755D5" w:rsidRPr="00BA3B51" w:rsidRDefault="009755D5" w:rsidP="00815AE7">
            <w:pPr>
              <w:jc w:val="both"/>
              <w:rPr>
                <w:rFonts w:ascii="Times New Roman" w:hAnsi="Times New Roman"/>
                <w:bCs/>
                <w:sz w:val="24"/>
                <w:szCs w:val="24"/>
              </w:rPr>
            </w:pPr>
            <w:r w:rsidRPr="00BA3B51">
              <w:rPr>
                <w:rFonts w:ascii="Times New Roman" w:hAnsi="Times New Roman"/>
                <w:bCs/>
                <w:sz w:val="24"/>
                <w:szCs w:val="24"/>
              </w:rPr>
              <w:t xml:space="preserve">Больше внимания уделять </w:t>
            </w:r>
            <w:r w:rsidRPr="00BA3B51">
              <w:rPr>
                <w:rFonts w:ascii="Times New Roman" w:hAnsi="Times New Roman"/>
                <w:bCs/>
                <w:sz w:val="24"/>
                <w:szCs w:val="24"/>
              </w:rPr>
              <w:lastRenderedPageBreak/>
              <w:t>формированию у ребёнка   установки положительного отношения к миру, разным видам труда, к другим людям и самому себе, развитию чувства собственного достоинства.</w:t>
            </w:r>
          </w:p>
          <w:p w:rsidR="009755D5" w:rsidRPr="00BA3B51" w:rsidRDefault="009755D5" w:rsidP="00815AE7">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Реформа </w:t>
            </w:r>
            <w:proofErr w:type="gramStart"/>
            <w:r w:rsidRPr="00BA3B51">
              <w:rPr>
                <w:rFonts w:ascii="Times New Roman" w:hAnsi="Times New Roman"/>
                <w:sz w:val="24"/>
                <w:szCs w:val="24"/>
              </w:rPr>
              <w:t>ДО</w:t>
            </w:r>
            <w:proofErr w:type="gramEnd"/>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Совершенствовать РП в соответствии с </w:t>
            </w:r>
            <w:r w:rsidRPr="00BA3B51">
              <w:rPr>
                <w:rFonts w:ascii="Times New Roman" w:hAnsi="Times New Roman"/>
                <w:sz w:val="24"/>
                <w:szCs w:val="24"/>
              </w:rPr>
              <w:lastRenderedPageBreak/>
              <w:t>ФГОС</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Включение в РП Модели индивидуализации, формируемой части Инновационную программу МАДОУ</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Изучить ФГОС в части требований к структуре РП </w:t>
            </w:r>
            <w:proofErr w:type="gramStart"/>
            <w:r w:rsidRPr="00BA3B51">
              <w:rPr>
                <w:rFonts w:ascii="Times New Roman" w:hAnsi="Times New Roman"/>
                <w:sz w:val="24"/>
                <w:szCs w:val="24"/>
              </w:rPr>
              <w:t>ДО</w:t>
            </w:r>
            <w:proofErr w:type="gramEnd"/>
            <w:r w:rsidRPr="00BA3B51">
              <w:rPr>
                <w:rFonts w:ascii="Times New Roman" w:hAnsi="Times New Roman"/>
                <w:sz w:val="24"/>
                <w:szCs w:val="24"/>
              </w:rPr>
              <w:t xml:space="preserve"> – </w:t>
            </w:r>
            <w:proofErr w:type="gramStart"/>
            <w:r w:rsidRPr="00BA3B51">
              <w:rPr>
                <w:rFonts w:ascii="Times New Roman" w:hAnsi="Times New Roman"/>
                <w:sz w:val="24"/>
                <w:szCs w:val="24"/>
              </w:rPr>
              <w:lastRenderedPageBreak/>
              <w:t>основная</w:t>
            </w:r>
            <w:proofErr w:type="gramEnd"/>
            <w:r w:rsidRPr="00BA3B51">
              <w:rPr>
                <w:rFonts w:ascii="Times New Roman" w:hAnsi="Times New Roman"/>
                <w:sz w:val="24"/>
                <w:szCs w:val="24"/>
              </w:rPr>
              <w:t xml:space="preserve"> часть и осуществлять «</w:t>
            </w:r>
            <w:proofErr w:type="spellStart"/>
            <w:r w:rsidRPr="00BA3B51">
              <w:rPr>
                <w:rFonts w:ascii="Times New Roman" w:hAnsi="Times New Roman"/>
                <w:sz w:val="24"/>
                <w:szCs w:val="24"/>
              </w:rPr>
              <w:t>компановку</w:t>
            </w:r>
            <w:proofErr w:type="spellEnd"/>
            <w:r w:rsidRPr="00BA3B51">
              <w:rPr>
                <w:rFonts w:ascii="Times New Roman" w:hAnsi="Times New Roman"/>
                <w:sz w:val="24"/>
                <w:szCs w:val="24"/>
              </w:rPr>
              <w:t>» вариативной части; изучить, уточнить и актуализировать запросы родителей, в том числе, использовать, имеющийся в группе опыт дополнительного образования.</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Разработанная и утвержденная </w:t>
            </w:r>
            <w:r w:rsidRPr="00BA3B51">
              <w:rPr>
                <w:rFonts w:ascii="Times New Roman" w:hAnsi="Times New Roman"/>
                <w:sz w:val="24"/>
                <w:szCs w:val="24"/>
              </w:rPr>
              <w:lastRenderedPageBreak/>
              <w:t>РП  группы</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Дифференцированный подход к воспитанникам в процессе интегрированного обучения</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Индивидуализация ОП</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2. Недостаточная включенность родителей в управление качеством образования детей</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Пассивность родителей</w:t>
            </w:r>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Вовлечь родителей в </w:t>
            </w:r>
            <w:proofErr w:type="spellStart"/>
            <w:r w:rsidRPr="00BA3B51">
              <w:rPr>
                <w:rFonts w:ascii="Times New Roman" w:hAnsi="Times New Roman"/>
                <w:sz w:val="24"/>
                <w:szCs w:val="24"/>
              </w:rPr>
              <w:t>управлениие</w:t>
            </w:r>
            <w:proofErr w:type="spellEnd"/>
            <w:r w:rsidRPr="00BA3B51">
              <w:rPr>
                <w:rFonts w:ascii="Times New Roman" w:hAnsi="Times New Roman"/>
                <w:sz w:val="24"/>
                <w:szCs w:val="24"/>
              </w:rPr>
              <w:t xml:space="preserve"> ОП</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Включение данной проблемы в РП воспитателей</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Повышение активности родителей</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3.   Недостаточность знаний по организации образовательного процесса согласно ФГОС. Необходимость интенсификации педагогического труда, повышения соответствия </w:t>
            </w:r>
            <w:proofErr w:type="spellStart"/>
            <w:r w:rsidRPr="00BA3B51">
              <w:rPr>
                <w:rFonts w:ascii="Times New Roman" w:hAnsi="Times New Roman"/>
                <w:sz w:val="24"/>
                <w:szCs w:val="24"/>
              </w:rPr>
              <w:t>профстандарту</w:t>
            </w:r>
            <w:proofErr w:type="spellEnd"/>
          </w:p>
          <w:p w:rsidR="009755D5" w:rsidRPr="00BA3B51" w:rsidRDefault="009755D5" w:rsidP="00815AE7">
            <w:pPr>
              <w:rPr>
                <w:rFonts w:ascii="Times New Roman" w:hAnsi="Times New Roman"/>
                <w:sz w:val="24"/>
                <w:szCs w:val="24"/>
              </w:rPr>
            </w:pPr>
            <w:r w:rsidRPr="00BA3B51">
              <w:rPr>
                <w:rFonts w:ascii="Times New Roman" w:hAnsi="Times New Roman"/>
                <w:bCs/>
                <w:sz w:val="24"/>
                <w:szCs w:val="24"/>
              </w:rPr>
              <w:t>Планирование ОД</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1.Реформа </w:t>
            </w:r>
            <w:proofErr w:type="gramStart"/>
            <w:r w:rsidRPr="00BA3B51">
              <w:rPr>
                <w:rFonts w:ascii="Times New Roman" w:hAnsi="Times New Roman"/>
                <w:sz w:val="24"/>
                <w:szCs w:val="24"/>
              </w:rPr>
              <w:t>ДО</w:t>
            </w:r>
            <w:proofErr w:type="gramEnd"/>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2.Образовательный уровень педагогов  не соответствует современным требованиям </w:t>
            </w:r>
            <w:proofErr w:type="spellStart"/>
            <w:r w:rsidRPr="00BA3B51">
              <w:rPr>
                <w:rFonts w:ascii="Times New Roman" w:hAnsi="Times New Roman"/>
                <w:sz w:val="24"/>
                <w:szCs w:val="24"/>
              </w:rPr>
              <w:t>профстандарта</w:t>
            </w:r>
            <w:proofErr w:type="spellEnd"/>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 Создать систему интегративного образования педагогов.</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Повысить качество </w:t>
            </w:r>
            <w:proofErr w:type="gramStart"/>
            <w:r w:rsidRPr="00BA3B51">
              <w:rPr>
                <w:rFonts w:ascii="Times New Roman" w:hAnsi="Times New Roman"/>
                <w:sz w:val="24"/>
                <w:szCs w:val="24"/>
              </w:rPr>
              <w:t>ДО</w:t>
            </w:r>
            <w:proofErr w:type="gramEnd"/>
            <w:r w:rsidRPr="00BA3B51">
              <w:rPr>
                <w:rFonts w:ascii="Times New Roman" w:hAnsi="Times New Roman"/>
                <w:sz w:val="24"/>
                <w:szCs w:val="24"/>
              </w:rPr>
              <w:t xml:space="preserve"> </w:t>
            </w:r>
            <w:proofErr w:type="gramStart"/>
            <w:r w:rsidRPr="00BA3B51">
              <w:rPr>
                <w:rFonts w:ascii="Times New Roman" w:hAnsi="Times New Roman"/>
                <w:sz w:val="24"/>
                <w:szCs w:val="24"/>
              </w:rPr>
              <w:t>через</w:t>
            </w:r>
            <w:proofErr w:type="gramEnd"/>
            <w:r w:rsidRPr="00BA3B51">
              <w:rPr>
                <w:rFonts w:ascii="Times New Roman" w:hAnsi="Times New Roman"/>
                <w:sz w:val="24"/>
                <w:szCs w:val="24"/>
              </w:rPr>
              <w:t xml:space="preserve"> внедрение Модели развития предпосылок индивидуализации в соответствии с городским проектом</w:t>
            </w:r>
          </w:p>
          <w:p w:rsidR="009755D5" w:rsidRPr="00BA3B51" w:rsidRDefault="009755D5" w:rsidP="00621406">
            <w:pPr>
              <w:rPr>
                <w:rFonts w:ascii="Times New Roman" w:hAnsi="Times New Roman"/>
                <w:sz w:val="24"/>
                <w:szCs w:val="24"/>
              </w:rPr>
            </w:pPr>
            <w:r w:rsidRPr="00BA3B51">
              <w:rPr>
                <w:rFonts w:ascii="Times New Roman" w:hAnsi="Times New Roman"/>
                <w:bCs/>
                <w:sz w:val="24"/>
                <w:szCs w:val="24"/>
              </w:rPr>
              <w:t>«Положением о планировании в М</w:t>
            </w:r>
            <w:r w:rsidR="00621406">
              <w:rPr>
                <w:rFonts w:ascii="Times New Roman" w:hAnsi="Times New Roman"/>
                <w:bCs/>
                <w:sz w:val="24"/>
                <w:szCs w:val="24"/>
              </w:rPr>
              <w:t>БДОУ Детский сад № 3</w:t>
            </w:r>
            <w:r w:rsidRPr="00BA3B51">
              <w:rPr>
                <w:rFonts w:ascii="Times New Roman" w:hAnsi="Times New Roman"/>
                <w:bCs/>
                <w:sz w:val="24"/>
                <w:szCs w:val="24"/>
              </w:rPr>
              <w:t>;</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Посещение и участие в семинарах ДОУ, курсы повышения квалификации КПК</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Освоение партнерского развивающего взаимодействия в соответствии с ФГОС</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Все формы обучения: участие в выездных семинарах, </w:t>
            </w:r>
            <w:proofErr w:type="spellStart"/>
            <w:r w:rsidRPr="00BA3B51">
              <w:rPr>
                <w:rFonts w:ascii="Times New Roman" w:hAnsi="Times New Roman"/>
                <w:sz w:val="24"/>
                <w:szCs w:val="24"/>
              </w:rPr>
              <w:t>взаимопросмотрах</w:t>
            </w:r>
            <w:proofErr w:type="spellEnd"/>
            <w:r w:rsidRPr="00BA3B51">
              <w:rPr>
                <w:rFonts w:ascii="Times New Roman" w:hAnsi="Times New Roman"/>
                <w:sz w:val="24"/>
                <w:szCs w:val="24"/>
              </w:rPr>
              <w:t xml:space="preserve"> НОД</w:t>
            </w:r>
            <w:proofErr w:type="gramStart"/>
            <w:r w:rsidRPr="00BA3B51">
              <w:rPr>
                <w:rFonts w:ascii="Times New Roman" w:hAnsi="Times New Roman"/>
                <w:sz w:val="24"/>
                <w:szCs w:val="24"/>
              </w:rPr>
              <w:t xml:space="preserve"> ,</w:t>
            </w:r>
            <w:proofErr w:type="gramEnd"/>
            <w:r w:rsidRPr="00BA3B51">
              <w:rPr>
                <w:rFonts w:ascii="Times New Roman" w:hAnsi="Times New Roman"/>
                <w:sz w:val="24"/>
                <w:szCs w:val="24"/>
              </w:rPr>
              <w:t xml:space="preserve"> самостоятельной и совместной деятельности</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Увеличение количества </w:t>
            </w:r>
            <w:proofErr w:type="spellStart"/>
            <w:r w:rsidRPr="00BA3B51">
              <w:rPr>
                <w:rFonts w:ascii="Times New Roman" w:hAnsi="Times New Roman"/>
                <w:sz w:val="24"/>
                <w:szCs w:val="24"/>
              </w:rPr>
              <w:t>практикоориентированных</w:t>
            </w:r>
            <w:proofErr w:type="spellEnd"/>
            <w:r w:rsidRPr="00BA3B51">
              <w:rPr>
                <w:rFonts w:ascii="Times New Roman" w:hAnsi="Times New Roman"/>
                <w:sz w:val="24"/>
                <w:szCs w:val="24"/>
              </w:rPr>
              <w:t xml:space="preserve"> мероприятий</w:t>
            </w:r>
          </w:p>
          <w:p w:rsidR="009755D5" w:rsidRPr="00BA3B51" w:rsidRDefault="009755D5" w:rsidP="00815AE7">
            <w:pPr>
              <w:rPr>
                <w:rFonts w:ascii="Times New Roman" w:hAnsi="Times New Roman"/>
                <w:sz w:val="24"/>
                <w:szCs w:val="24"/>
              </w:rPr>
            </w:pPr>
            <w:r w:rsidRPr="00BA3B51">
              <w:rPr>
                <w:rFonts w:ascii="Times New Roman" w:hAnsi="Times New Roman"/>
                <w:color w:val="000000"/>
                <w:sz w:val="24"/>
                <w:szCs w:val="24"/>
              </w:rPr>
              <w:t xml:space="preserve">Повышение  уровня развития </w:t>
            </w:r>
            <w:r w:rsidRPr="00BA3B51">
              <w:rPr>
                <w:rFonts w:ascii="Times New Roman" w:hAnsi="Times New Roman"/>
                <w:color w:val="000000"/>
                <w:sz w:val="24"/>
                <w:szCs w:val="24"/>
              </w:rPr>
              <w:lastRenderedPageBreak/>
              <w:t>психофизических качеств, социально – коммуникативных навыков, УУД</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Увеличение количества педагогов, соответствующих </w:t>
            </w:r>
            <w:proofErr w:type="spellStart"/>
            <w:r w:rsidRPr="00BA3B51">
              <w:rPr>
                <w:rFonts w:ascii="Times New Roman" w:hAnsi="Times New Roman"/>
                <w:sz w:val="24"/>
                <w:szCs w:val="24"/>
              </w:rPr>
              <w:t>профстандарту</w:t>
            </w:r>
            <w:proofErr w:type="spellEnd"/>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Понимание и внедрение  технологии СД</w:t>
            </w:r>
          </w:p>
        </w:tc>
      </w:tr>
      <w:tr w:rsidR="009755D5" w:rsidRPr="00BA3B51" w:rsidTr="00D13C1C">
        <w:trPr>
          <w:trHeight w:val="4218"/>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4. </w:t>
            </w:r>
            <w:r w:rsidRPr="00BA3B51">
              <w:rPr>
                <w:rFonts w:ascii="Times New Roman" w:eastAsia="Times New Roman" w:hAnsi="Times New Roman"/>
                <w:color w:val="000000"/>
                <w:sz w:val="24"/>
                <w:szCs w:val="24"/>
                <w:lang w:eastAsia="ru-RU"/>
              </w:rPr>
              <w:t xml:space="preserve">Внедрение в образовательный процесс развивающей технологии </w:t>
            </w:r>
            <w:proofErr w:type="spellStart"/>
            <w:r w:rsidRPr="00BA3B51">
              <w:rPr>
                <w:rFonts w:ascii="Times New Roman" w:eastAsia="Times New Roman" w:hAnsi="Times New Roman"/>
                <w:color w:val="000000"/>
                <w:sz w:val="24"/>
                <w:szCs w:val="24"/>
                <w:lang w:eastAsia="ru-RU"/>
              </w:rPr>
              <w:t>лего</w:t>
            </w:r>
            <w:proofErr w:type="spellEnd"/>
            <w:r w:rsidRPr="00BA3B51">
              <w:rPr>
                <w:rFonts w:ascii="Times New Roman" w:eastAsia="Times New Roman" w:hAnsi="Times New Roman"/>
                <w:color w:val="000000"/>
                <w:sz w:val="24"/>
                <w:szCs w:val="24"/>
                <w:lang w:eastAsia="ru-RU"/>
              </w:rPr>
              <w:t>-конструирования и принципиально новых форм работы с детьми с целью развития творческих способностей личности.</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Образовательный уровень педагогов  не соответствует современным требованиям ФГОС</w:t>
            </w:r>
          </w:p>
        </w:tc>
        <w:tc>
          <w:tcPr>
            <w:tcW w:w="1845"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spacing w:after="0" w:line="240" w:lineRule="auto"/>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 xml:space="preserve">-Разработка и систематизация методического материала по развитию творческих способностей в процессе использования технологии </w:t>
            </w:r>
            <w:proofErr w:type="spellStart"/>
            <w:r w:rsidRPr="00BA3B51">
              <w:rPr>
                <w:rFonts w:ascii="Times New Roman" w:eastAsia="Times New Roman" w:hAnsi="Times New Roman"/>
                <w:color w:val="000000"/>
                <w:sz w:val="24"/>
                <w:szCs w:val="24"/>
                <w:lang w:eastAsia="ru-RU"/>
              </w:rPr>
              <w:t>лего</w:t>
            </w:r>
            <w:proofErr w:type="spellEnd"/>
            <w:r w:rsidRPr="00BA3B51">
              <w:rPr>
                <w:rFonts w:ascii="Times New Roman" w:eastAsia="Times New Roman" w:hAnsi="Times New Roman"/>
                <w:color w:val="000000"/>
                <w:sz w:val="24"/>
                <w:szCs w:val="24"/>
                <w:lang w:eastAsia="ru-RU"/>
              </w:rPr>
              <w:t>-конструирования в образовательном процессе с детьми средней, старшей и подготовительной групп.</w:t>
            </w:r>
          </w:p>
          <w:p w:rsidR="009755D5" w:rsidRPr="00BA3B51" w:rsidRDefault="009755D5" w:rsidP="00815AE7">
            <w:pPr>
              <w:shd w:val="clear" w:color="auto" w:fill="FFFFFF"/>
              <w:spacing w:after="0" w:line="240" w:lineRule="auto"/>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 xml:space="preserve"> </w:t>
            </w:r>
          </w:p>
          <w:p w:rsidR="009755D5" w:rsidRPr="00BA3B51" w:rsidRDefault="009755D5" w:rsidP="00815AE7">
            <w:pPr>
              <w:rPr>
                <w:rFonts w:ascii="Times New Roman" w:hAnsi="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Участие в семинарах, </w:t>
            </w:r>
            <w:proofErr w:type="spellStart"/>
            <w:r w:rsidRPr="00BA3B51">
              <w:rPr>
                <w:rFonts w:ascii="Times New Roman" w:hAnsi="Times New Roman"/>
                <w:sz w:val="24"/>
                <w:szCs w:val="24"/>
              </w:rPr>
              <w:t>взаимопросмотрах</w:t>
            </w:r>
            <w:proofErr w:type="spellEnd"/>
            <w:r w:rsidRPr="00BA3B51">
              <w:rPr>
                <w:rFonts w:ascii="Times New Roman" w:hAnsi="Times New Roman"/>
                <w:sz w:val="24"/>
                <w:szCs w:val="24"/>
              </w:rPr>
              <w:t xml:space="preserve"> НОД</w:t>
            </w:r>
            <w:proofErr w:type="gramStart"/>
            <w:r w:rsidRPr="00BA3B51">
              <w:rPr>
                <w:rFonts w:ascii="Times New Roman" w:hAnsi="Times New Roman"/>
                <w:sz w:val="24"/>
                <w:szCs w:val="24"/>
              </w:rPr>
              <w:t xml:space="preserve"> ,</w:t>
            </w:r>
            <w:proofErr w:type="gramEnd"/>
            <w:r w:rsidRPr="00BA3B51">
              <w:rPr>
                <w:rFonts w:ascii="Times New Roman" w:hAnsi="Times New Roman"/>
                <w:sz w:val="24"/>
                <w:szCs w:val="24"/>
              </w:rPr>
              <w:t xml:space="preserve"> самостоятельной и совместной деятельности по данной теме</w:t>
            </w:r>
          </w:p>
          <w:p w:rsidR="009755D5" w:rsidRPr="00BA3B51" w:rsidRDefault="009755D5" w:rsidP="00815AE7">
            <w:pPr>
              <w:shd w:val="clear" w:color="auto" w:fill="FFFFFF"/>
              <w:spacing w:after="0" w:line="240" w:lineRule="auto"/>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-Подбор диагностических методик по определению уровня развития творческих конструктивных способностей у детей.</w:t>
            </w:r>
          </w:p>
          <w:p w:rsidR="009755D5" w:rsidRPr="00BA3B51" w:rsidRDefault="009755D5" w:rsidP="00815AE7">
            <w:pPr>
              <w:shd w:val="clear" w:color="auto" w:fill="FFFFFF"/>
              <w:spacing w:after="0" w:line="240" w:lineRule="auto"/>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-Оснащение ЛЕГО-центров в группах.</w:t>
            </w:r>
          </w:p>
          <w:p w:rsidR="009755D5" w:rsidRPr="00BA3B51" w:rsidRDefault="009755D5" w:rsidP="00815AE7">
            <w:pPr>
              <w:shd w:val="clear" w:color="auto" w:fill="FFFFFF"/>
              <w:spacing w:after="0" w:line="240" w:lineRule="auto"/>
              <w:jc w:val="both"/>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-Работа с интерактивной доской</w:t>
            </w:r>
          </w:p>
          <w:p w:rsidR="009755D5" w:rsidRPr="00BA3B51" w:rsidRDefault="009755D5" w:rsidP="00815AE7">
            <w:pPr>
              <w:rPr>
                <w:rFonts w:ascii="Times New Roman" w:hAnsi="Times New Roman"/>
                <w:sz w:val="24"/>
                <w:szCs w:val="24"/>
              </w:rPr>
            </w:pP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eastAsia="Times New Roman" w:hAnsi="Times New Roman"/>
                <w:color w:val="000000"/>
                <w:sz w:val="24"/>
                <w:szCs w:val="24"/>
                <w:lang w:eastAsia="ru-RU"/>
              </w:rPr>
            </w:pPr>
            <w:r w:rsidRPr="00BA3B51">
              <w:rPr>
                <w:rFonts w:ascii="Times New Roman" w:hAnsi="Times New Roman"/>
                <w:sz w:val="24"/>
                <w:szCs w:val="24"/>
              </w:rPr>
              <w:t xml:space="preserve">ППРОС </w:t>
            </w:r>
            <w:r w:rsidRPr="00BA3B51">
              <w:rPr>
                <w:rFonts w:ascii="Times New Roman" w:eastAsia="Times New Roman" w:hAnsi="Times New Roman"/>
                <w:color w:val="000000"/>
                <w:sz w:val="24"/>
                <w:szCs w:val="24"/>
                <w:lang w:eastAsia="ru-RU"/>
              </w:rPr>
              <w:t xml:space="preserve"> и современные методы конструктивного образования.</w:t>
            </w:r>
          </w:p>
          <w:p w:rsidR="009755D5" w:rsidRPr="00BA3B51" w:rsidRDefault="009755D5" w:rsidP="00815AE7">
            <w:pPr>
              <w:rPr>
                <w:rFonts w:ascii="Times New Roman" w:eastAsia="Times New Roman" w:hAnsi="Times New Roman"/>
                <w:color w:val="000000"/>
                <w:sz w:val="24"/>
                <w:szCs w:val="24"/>
                <w:lang w:eastAsia="ru-RU"/>
              </w:rPr>
            </w:pPr>
            <w:r w:rsidRPr="00BA3B51">
              <w:rPr>
                <w:rFonts w:ascii="Times New Roman" w:eastAsia="Times New Roman" w:hAnsi="Times New Roman"/>
                <w:color w:val="000000"/>
                <w:sz w:val="24"/>
                <w:szCs w:val="24"/>
                <w:lang w:eastAsia="ru-RU"/>
              </w:rPr>
              <w:t xml:space="preserve">Создание комфортных условий, обеспечивающих развитие творческой личности ребёнка-дошкольника в процессе реализации технологии </w:t>
            </w:r>
            <w:proofErr w:type="spellStart"/>
            <w:r w:rsidRPr="00BA3B51">
              <w:rPr>
                <w:rFonts w:ascii="Times New Roman" w:eastAsia="Times New Roman" w:hAnsi="Times New Roman"/>
                <w:color w:val="000000"/>
                <w:sz w:val="24"/>
                <w:szCs w:val="24"/>
                <w:lang w:eastAsia="ru-RU"/>
              </w:rPr>
              <w:t>лего</w:t>
            </w:r>
            <w:proofErr w:type="spellEnd"/>
            <w:r w:rsidRPr="00BA3B51">
              <w:rPr>
                <w:rFonts w:ascii="Times New Roman" w:eastAsia="Times New Roman" w:hAnsi="Times New Roman"/>
                <w:color w:val="000000"/>
                <w:sz w:val="24"/>
                <w:szCs w:val="24"/>
                <w:lang w:eastAsia="ru-RU"/>
              </w:rPr>
              <w:t>-конструирования в образовательном процессе ДОУ.</w:t>
            </w:r>
          </w:p>
          <w:p w:rsidR="009755D5" w:rsidRPr="00BA3B51" w:rsidRDefault="009755D5" w:rsidP="00815AE7">
            <w:pPr>
              <w:rPr>
                <w:rFonts w:ascii="Times New Roman" w:hAnsi="Times New Roman"/>
                <w:sz w:val="24"/>
                <w:szCs w:val="24"/>
              </w:rPr>
            </w:pPr>
            <w:r w:rsidRPr="00BA3B51">
              <w:rPr>
                <w:rFonts w:ascii="Times New Roman" w:eastAsia="Times New Roman" w:hAnsi="Times New Roman"/>
                <w:color w:val="000000"/>
                <w:sz w:val="24"/>
                <w:szCs w:val="24"/>
                <w:lang w:eastAsia="ru-RU"/>
              </w:rPr>
              <w:t>Обобщение результатов своей профессиональной деятельности и представление их педагогическому сообществу города</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5.Отсутствие модели взаимодействия субъектов образовательного процесса</w:t>
            </w:r>
            <w:proofErr w:type="gramStart"/>
            <w:r w:rsidRPr="00BA3B51">
              <w:rPr>
                <w:rFonts w:ascii="Times New Roman" w:hAnsi="Times New Roman"/>
                <w:sz w:val="24"/>
                <w:szCs w:val="24"/>
              </w:rPr>
              <w:t xml:space="preserve"> .</w:t>
            </w:r>
            <w:proofErr w:type="gramEnd"/>
            <w:r w:rsidRPr="00BA3B51">
              <w:rPr>
                <w:rFonts w:ascii="Times New Roman" w:hAnsi="Times New Roman"/>
                <w:sz w:val="24"/>
                <w:szCs w:val="24"/>
              </w:rPr>
              <w:t xml:space="preserve"> </w:t>
            </w:r>
            <w:r w:rsidRPr="00BA3B51">
              <w:rPr>
                <w:rFonts w:ascii="Times New Roman" w:hAnsi="Times New Roman"/>
                <w:sz w:val="24"/>
                <w:szCs w:val="24"/>
              </w:rPr>
              <w:lastRenderedPageBreak/>
              <w:t>Полярный уровень компетентности родителей в вопросах образования и воспитания), недостаточное владение методами средствами психолого-педагогического просвещения родителей.</w:t>
            </w:r>
          </w:p>
          <w:p w:rsidR="009755D5" w:rsidRPr="00BA3B51" w:rsidRDefault="009755D5" w:rsidP="00815AE7">
            <w:pPr>
              <w:rPr>
                <w:rFonts w:ascii="Times New Roman" w:hAnsi="Times New Roman"/>
                <w:sz w:val="24"/>
                <w:szCs w:val="24"/>
              </w:rPr>
            </w:pPr>
            <w:r w:rsidRPr="00BA3B51">
              <w:rPr>
                <w:rFonts w:ascii="Times New Roman" w:hAnsi="Times New Roman"/>
                <w:bCs/>
                <w:sz w:val="24"/>
                <w:szCs w:val="24"/>
              </w:rPr>
              <w:t>Организацию образовательной деятельности проводить в соответствии требований ФГОС  - совместной деятельности</w:t>
            </w:r>
          </w:p>
          <w:p w:rsidR="009755D5" w:rsidRPr="00BA3B51" w:rsidRDefault="009755D5" w:rsidP="00815AE7">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Требование ФГОС</w:t>
            </w:r>
          </w:p>
          <w:p w:rsidR="009755D5" w:rsidRPr="00BA3B51" w:rsidRDefault="009755D5" w:rsidP="00815AE7">
            <w:pPr>
              <w:rPr>
                <w:rFonts w:ascii="Times New Roman" w:hAnsi="Times New Roman"/>
                <w:sz w:val="24"/>
                <w:szCs w:val="24"/>
              </w:rPr>
            </w:pP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Запрос родителей</w:t>
            </w:r>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eastAsia="Times New Roman" w:hAnsi="Times New Roman"/>
                <w:sz w:val="24"/>
                <w:szCs w:val="24"/>
              </w:rPr>
            </w:pPr>
            <w:r w:rsidRPr="00BA3B51">
              <w:rPr>
                <w:rFonts w:ascii="Times New Roman" w:eastAsia="Times New Roman" w:hAnsi="Times New Roman"/>
                <w:sz w:val="24"/>
                <w:szCs w:val="24"/>
              </w:rPr>
              <w:lastRenderedPageBreak/>
              <w:t xml:space="preserve">Расширить диапазон вариативных  </w:t>
            </w:r>
            <w:r w:rsidRPr="00BA3B51">
              <w:rPr>
                <w:rFonts w:ascii="Times New Roman" w:eastAsia="Times New Roman" w:hAnsi="Times New Roman"/>
                <w:sz w:val="24"/>
                <w:szCs w:val="24"/>
              </w:rPr>
              <w:lastRenderedPageBreak/>
              <w:t>форм, в т.ч. и для  неорганизованных   детей, жителей города</w:t>
            </w:r>
          </w:p>
          <w:p w:rsidR="009755D5" w:rsidRPr="00BA3B51" w:rsidRDefault="009755D5" w:rsidP="00815AE7">
            <w:pPr>
              <w:rPr>
                <w:rFonts w:ascii="Times New Roman" w:eastAsia="Times New Roman" w:hAnsi="Times New Roman"/>
                <w:sz w:val="24"/>
                <w:szCs w:val="24"/>
              </w:rPr>
            </w:pPr>
            <w:r w:rsidRPr="00BA3B51">
              <w:rPr>
                <w:rFonts w:ascii="Times New Roman" w:eastAsia="Times New Roman" w:hAnsi="Times New Roman"/>
                <w:sz w:val="24"/>
                <w:szCs w:val="24"/>
              </w:rPr>
              <w:t>Активизировать внедрение нетрадиционных форм просвещения родителей</w:t>
            </w:r>
          </w:p>
          <w:p w:rsidR="009755D5" w:rsidRPr="00BA3B51" w:rsidRDefault="009755D5" w:rsidP="00815AE7">
            <w:pPr>
              <w:rPr>
                <w:rFonts w:ascii="Times New Roman" w:hAnsi="Times New Roman"/>
                <w:bCs/>
                <w:sz w:val="24"/>
                <w:szCs w:val="24"/>
              </w:rPr>
            </w:pPr>
            <w:r w:rsidRPr="00BA3B51">
              <w:rPr>
                <w:rFonts w:ascii="Times New Roman" w:eastAsia="Times New Roman" w:hAnsi="Times New Roman"/>
                <w:sz w:val="24"/>
                <w:szCs w:val="24"/>
              </w:rPr>
              <w:t xml:space="preserve"> </w:t>
            </w:r>
            <w:r w:rsidRPr="00BA3B51">
              <w:rPr>
                <w:rFonts w:ascii="Times New Roman" w:hAnsi="Times New Roman"/>
                <w:bCs/>
                <w:sz w:val="24"/>
                <w:szCs w:val="24"/>
              </w:rPr>
              <w:t>Организовать работу по взаимодействию взрослых через сообщества.</w:t>
            </w:r>
          </w:p>
          <w:p w:rsidR="009755D5" w:rsidRPr="00BA3B51" w:rsidRDefault="009755D5" w:rsidP="00815AE7">
            <w:pPr>
              <w:rPr>
                <w:rFonts w:ascii="Times New Roman" w:hAnsi="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Организация Консультативного пункта, службы </w:t>
            </w:r>
            <w:r w:rsidRPr="00BA3B51">
              <w:rPr>
                <w:rFonts w:ascii="Times New Roman" w:hAnsi="Times New Roman"/>
                <w:sz w:val="24"/>
                <w:szCs w:val="24"/>
              </w:rPr>
              <w:lastRenderedPageBreak/>
              <w:t>ранней помощи</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Организация обучения на дому</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Изучить, уточнить и актуализировать запросы родителей</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Организовать реализацию Программы через объединение </w:t>
            </w:r>
            <w:r w:rsidRPr="00BA3B51">
              <w:rPr>
                <w:rFonts w:ascii="Times New Roman" w:hAnsi="Times New Roman"/>
                <w:b/>
                <w:i/>
                <w:sz w:val="24"/>
                <w:szCs w:val="24"/>
              </w:rPr>
              <w:t>обучения и воспитания</w:t>
            </w:r>
            <w:r w:rsidRPr="00BA3B51">
              <w:rPr>
                <w:rFonts w:ascii="Times New Roman" w:hAnsi="Times New Roman"/>
                <w:sz w:val="24"/>
                <w:szCs w:val="24"/>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в формах, специфических для детей данной возрастной группы, с учетом требований индивидуализации ОП, прежде всего в форме игры</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 Родители – активные участники </w:t>
            </w:r>
            <w:r w:rsidRPr="00BA3B51">
              <w:rPr>
                <w:rFonts w:ascii="Times New Roman" w:hAnsi="Times New Roman"/>
                <w:sz w:val="24"/>
                <w:szCs w:val="24"/>
              </w:rPr>
              <w:lastRenderedPageBreak/>
              <w:t>(субъекты) образовательного процесса.</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Новые формы просвещения родителей</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умение выстраивать партнерское взаимодействие с ними для решения образовательных задач</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6. Недостаточное владение методами и средствами анализа психолого-педагогического мониторинга, позволяющего оценить результаты освоения детьми ОП, степень её усвоения детьми, </w:t>
            </w:r>
            <w:proofErr w:type="gramStart"/>
            <w:r w:rsidRPr="00BA3B51">
              <w:rPr>
                <w:rFonts w:ascii="Times New Roman" w:hAnsi="Times New Roman"/>
                <w:sz w:val="24"/>
                <w:szCs w:val="24"/>
              </w:rPr>
              <w:t>необходимых</w:t>
            </w:r>
            <w:proofErr w:type="gramEnd"/>
            <w:r w:rsidRPr="00BA3B51">
              <w:rPr>
                <w:rFonts w:ascii="Times New Roman" w:hAnsi="Times New Roman"/>
                <w:sz w:val="24"/>
                <w:szCs w:val="24"/>
              </w:rPr>
              <w:t xml:space="preserve"> для дальнейшего развития, неумение выстраивать индивидуальные траектории </w:t>
            </w:r>
            <w:r w:rsidRPr="00BA3B51">
              <w:rPr>
                <w:rFonts w:ascii="Times New Roman" w:hAnsi="Times New Roman"/>
                <w:sz w:val="24"/>
                <w:szCs w:val="24"/>
              </w:rPr>
              <w:lastRenderedPageBreak/>
              <w:t>развития ребенка</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Образовательный уровень педагогов  не соответствует современным требованиям ФГОС</w:t>
            </w:r>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Совершенствовать  </w:t>
            </w:r>
            <w:r w:rsidRPr="00BA3B51">
              <w:rPr>
                <w:rFonts w:ascii="Times New Roman" w:eastAsia="Times New Roman" w:hAnsi="Times New Roman"/>
                <w:bCs/>
                <w:iCs/>
                <w:sz w:val="24"/>
                <w:szCs w:val="24"/>
              </w:rPr>
              <w:t xml:space="preserve">модель проведения процедур оценки качества дошкольного образования, включающей </w:t>
            </w:r>
            <w:r w:rsidRPr="00BA3B51">
              <w:rPr>
                <w:rFonts w:ascii="Times New Roman" w:hAnsi="Times New Roman"/>
                <w:sz w:val="24"/>
                <w:szCs w:val="24"/>
              </w:rPr>
              <w:t xml:space="preserve">достижения детьми планируемых </w:t>
            </w:r>
            <w:r w:rsidRPr="00BA3B51">
              <w:rPr>
                <w:rFonts w:ascii="Times New Roman" w:hAnsi="Times New Roman"/>
                <w:sz w:val="24"/>
                <w:szCs w:val="24"/>
              </w:rPr>
              <w:lastRenderedPageBreak/>
              <w:t>результатов освоения  образовательной программы, сформировать комплект  инструментария для оценки начальных,  итоговых  и промежуточных (контрольных)  результатов освоения детьми программы</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Подборка диагностических материалов, сравнительный анализ результатов</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Система построения индивидуальной траектории развития ребенка</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Диагностические карты, диагностические материалы, начальные, промежуточные и итоговые результаты диагностики</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Индивидуали</w:t>
            </w:r>
            <w:r w:rsidRPr="00BA3B51">
              <w:rPr>
                <w:rFonts w:ascii="Times New Roman" w:hAnsi="Times New Roman"/>
                <w:sz w:val="24"/>
                <w:szCs w:val="24"/>
              </w:rPr>
              <w:lastRenderedPageBreak/>
              <w:t>зация образования</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7. Владение ИКТ – компетенциями, необходимыми и достаточными для планирования, реализации и оценки образовательной работы с детьми дошкольного возраста</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Требования организации ОП</w:t>
            </w:r>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Совершенствовать педагогические технологии образовательного процесса (совместная деятельность)  для более качественного выполнения ФГОС</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Посещение ИКТ курсов, использование ИКТ технологий, создание и использование презентаций и видеофильмов</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Выездные мероприятия</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Презентации, планы, видеофильмы</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8.Необходимость расширения сферы дополнительного образования, как основной формы проявления социальной активности дошкольников.</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Реформа </w:t>
            </w:r>
            <w:proofErr w:type="gramStart"/>
            <w:r w:rsidRPr="00BA3B51">
              <w:rPr>
                <w:rFonts w:ascii="Times New Roman" w:hAnsi="Times New Roman"/>
                <w:sz w:val="24"/>
                <w:szCs w:val="24"/>
              </w:rPr>
              <w:t>ДО</w:t>
            </w:r>
            <w:proofErr w:type="gramEnd"/>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Расширить  систему ДПОУ - журналистика</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1.Выявление запроса</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2.Разработка нормативно – правовой базы</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3.Реклама</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Система ДПОУ </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Журнал МАДОУ</w:t>
            </w:r>
          </w:p>
        </w:tc>
      </w:tr>
      <w:tr w:rsidR="009755D5" w:rsidRPr="00BA3B51" w:rsidTr="00D13C1C">
        <w:trPr>
          <w:trHeight w:val="180"/>
        </w:trPr>
        <w:tc>
          <w:tcPr>
            <w:tcW w:w="3400"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9.Оснащенность ППРОС (современность)</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Образовывающая среда</w:t>
            </w:r>
          </w:p>
        </w:tc>
        <w:tc>
          <w:tcPr>
            <w:tcW w:w="127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Требование ФГОС</w:t>
            </w:r>
          </w:p>
        </w:tc>
        <w:tc>
          <w:tcPr>
            <w:tcW w:w="1845"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Привести условия образовательной деятельности в соответствие с  требованиями ФГОС </w:t>
            </w:r>
            <w:proofErr w:type="gramStart"/>
            <w:r w:rsidRPr="00BA3B51">
              <w:rPr>
                <w:rFonts w:ascii="Times New Roman" w:hAnsi="Times New Roman"/>
                <w:sz w:val="24"/>
                <w:szCs w:val="24"/>
              </w:rPr>
              <w:t>согласно плана</w:t>
            </w:r>
            <w:proofErr w:type="gramEnd"/>
          </w:p>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Создавать зону ближайшего развития каждого ребенка через овладение культурными средствами  деятельности, разработать программы КОП</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Создавать условия поддержки инициативы и самостоятельности детей в специфических для них видах деятельности</w:t>
            </w:r>
          </w:p>
        </w:tc>
        <w:tc>
          <w:tcPr>
            <w:tcW w:w="2271"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Анализ, создание </w:t>
            </w:r>
          </w:p>
        </w:tc>
        <w:tc>
          <w:tcPr>
            <w:tcW w:w="1698"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Среда в соответствии с принципами ФГОС, особенно насыщенность, вариативность, </w:t>
            </w:r>
            <w:proofErr w:type="spellStart"/>
            <w:r w:rsidRPr="00BA3B51">
              <w:rPr>
                <w:rFonts w:ascii="Times New Roman" w:hAnsi="Times New Roman"/>
                <w:sz w:val="24"/>
                <w:szCs w:val="24"/>
              </w:rPr>
              <w:lastRenderedPageBreak/>
              <w:t>полифункциональность</w:t>
            </w:r>
            <w:proofErr w:type="spellEnd"/>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Спортивная площадка</w:t>
            </w:r>
          </w:p>
        </w:tc>
      </w:tr>
    </w:tbl>
    <w:p w:rsidR="009755D5" w:rsidRPr="00BA3B51" w:rsidRDefault="009755D5" w:rsidP="009755D5">
      <w:pPr>
        <w:pStyle w:val="af4"/>
        <w:spacing w:after="200" w:line="276" w:lineRule="auto"/>
        <w:ind w:left="360"/>
        <w:rPr>
          <w:bCs/>
        </w:rPr>
      </w:pPr>
    </w:p>
    <w:p w:rsidR="009755D5" w:rsidRPr="00BA3B51" w:rsidRDefault="009755D5" w:rsidP="009755D5">
      <w:pPr>
        <w:pStyle w:val="af4"/>
        <w:ind w:left="960"/>
        <w:rPr>
          <w:b/>
        </w:rPr>
      </w:pPr>
      <w:r w:rsidRPr="00BA3B51">
        <w:t xml:space="preserve"> </w:t>
      </w:r>
      <w:r w:rsidRPr="00BA3B51">
        <w:rPr>
          <w:b/>
        </w:rPr>
        <w:t>Росту качества образования за 2016 – 2017 уч. год способствовали:</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 xml:space="preserve">Активная работа </w:t>
      </w:r>
      <w:proofErr w:type="spellStart"/>
      <w:r w:rsidRPr="00BA3B51">
        <w:rPr>
          <w:rFonts w:ascii="Times New Roman" w:hAnsi="Times New Roman"/>
          <w:sz w:val="24"/>
          <w:szCs w:val="24"/>
        </w:rPr>
        <w:t>методсовета</w:t>
      </w:r>
      <w:proofErr w:type="spellEnd"/>
      <w:r w:rsidRPr="00BA3B51">
        <w:rPr>
          <w:rFonts w:ascii="Times New Roman" w:hAnsi="Times New Roman"/>
          <w:sz w:val="24"/>
          <w:szCs w:val="24"/>
        </w:rPr>
        <w:t>, комиссии материального стимулирования.</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 xml:space="preserve">Активное повышение квалификации, в т.ч. ШСПД, </w:t>
      </w:r>
      <w:proofErr w:type="gramStart"/>
      <w:r w:rsidRPr="00BA3B51">
        <w:rPr>
          <w:rFonts w:ascii="Times New Roman" w:hAnsi="Times New Roman"/>
          <w:sz w:val="24"/>
          <w:szCs w:val="24"/>
        </w:rPr>
        <w:t>городском</w:t>
      </w:r>
      <w:proofErr w:type="gramEnd"/>
      <w:r w:rsidRPr="00BA3B51">
        <w:rPr>
          <w:rFonts w:ascii="Times New Roman" w:hAnsi="Times New Roman"/>
          <w:sz w:val="24"/>
          <w:szCs w:val="24"/>
        </w:rPr>
        <w:t xml:space="preserve"> ПДС, марафон, ярмарка, участие в выездных семинарах, в работе ТГ</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 xml:space="preserve">Внедрение </w:t>
      </w:r>
      <w:proofErr w:type="gramStart"/>
      <w:r w:rsidRPr="00BA3B51">
        <w:rPr>
          <w:rFonts w:ascii="Times New Roman" w:hAnsi="Times New Roman"/>
          <w:sz w:val="24"/>
          <w:szCs w:val="24"/>
        </w:rPr>
        <w:t>Модели развития предпосылок индивидуализации детей дошкольного возраста</w:t>
      </w:r>
      <w:proofErr w:type="gramEnd"/>
      <w:r w:rsidRPr="00BA3B51">
        <w:rPr>
          <w:rFonts w:ascii="Times New Roman" w:hAnsi="Times New Roman"/>
          <w:sz w:val="24"/>
          <w:szCs w:val="24"/>
        </w:rPr>
        <w:t>.</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 xml:space="preserve">Организация деятельности по «дорожной карте».   </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Внедрение программы развития ДОУ.</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Активная совместная деятельность с социальными институтами.</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Реализация детского проектирования.</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Введение планов интеграции деятельности, взаимодействие специалистов при проведении НОД, взаимодействию с родителями.</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Реализация АОП, индивидуальных образовательных программ воспитателями и специалистами на детей с низким уровнем развития, поведенческими нарушениями, на  детей с  ОНР, проведением индивидуальных занятий с детьми педагого</w:t>
      </w:r>
      <w:proofErr w:type="gramStart"/>
      <w:r w:rsidRPr="00BA3B51">
        <w:rPr>
          <w:rFonts w:ascii="Times New Roman" w:hAnsi="Times New Roman"/>
          <w:sz w:val="24"/>
          <w:szCs w:val="24"/>
        </w:rPr>
        <w:t>м-</w:t>
      </w:r>
      <w:proofErr w:type="gramEnd"/>
      <w:r w:rsidRPr="00BA3B51">
        <w:rPr>
          <w:rFonts w:ascii="Times New Roman" w:hAnsi="Times New Roman"/>
          <w:sz w:val="24"/>
          <w:szCs w:val="24"/>
        </w:rPr>
        <w:t xml:space="preserve"> психологом </w:t>
      </w:r>
      <w:r w:rsidR="00A81BA6">
        <w:rPr>
          <w:rFonts w:ascii="Times New Roman" w:hAnsi="Times New Roman"/>
          <w:sz w:val="24"/>
          <w:szCs w:val="24"/>
        </w:rPr>
        <w:t>Машенковой Т.Н</w:t>
      </w:r>
      <w:r w:rsidR="00E145D6">
        <w:rPr>
          <w:rFonts w:ascii="Times New Roman" w:hAnsi="Times New Roman"/>
          <w:sz w:val="24"/>
          <w:szCs w:val="24"/>
        </w:rPr>
        <w:t>, учителями -логопедами</w:t>
      </w:r>
      <w:r w:rsidRPr="00BA3B51">
        <w:rPr>
          <w:rFonts w:ascii="Times New Roman" w:hAnsi="Times New Roman"/>
          <w:sz w:val="24"/>
          <w:szCs w:val="24"/>
        </w:rPr>
        <w:t xml:space="preserve"> </w:t>
      </w:r>
      <w:proofErr w:type="spellStart"/>
      <w:r w:rsidR="00A81BA6">
        <w:rPr>
          <w:rFonts w:ascii="Times New Roman" w:hAnsi="Times New Roman"/>
          <w:sz w:val="24"/>
          <w:szCs w:val="24"/>
        </w:rPr>
        <w:t>Ужеговой</w:t>
      </w:r>
      <w:proofErr w:type="spellEnd"/>
      <w:r w:rsidR="00A81BA6">
        <w:rPr>
          <w:rFonts w:ascii="Times New Roman" w:hAnsi="Times New Roman"/>
          <w:sz w:val="24"/>
          <w:szCs w:val="24"/>
        </w:rPr>
        <w:t xml:space="preserve"> Л.С.</w:t>
      </w:r>
      <w:r w:rsidR="00E145D6">
        <w:rPr>
          <w:rFonts w:ascii="Times New Roman" w:hAnsi="Times New Roman"/>
          <w:sz w:val="24"/>
          <w:szCs w:val="24"/>
        </w:rPr>
        <w:t>,</w:t>
      </w:r>
      <w:r w:rsidR="00A81BA6">
        <w:rPr>
          <w:rFonts w:ascii="Times New Roman" w:hAnsi="Times New Roman"/>
          <w:sz w:val="24"/>
          <w:szCs w:val="24"/>
        </w:rPr>
        <w:t xml:space="preserve"> </w:t>
      </w:r>
      <w:proofErr w:type="spellStart"/>
      <w:r w:rsidR="00A81BA6">
        <w:rPr>
          <w:rFonts w:ascii="Times New Roman" w:hAnsi="Times New Roman"/>
          <w:sz w:val="24"/>
          <w:szCs w:val="24"/>
        </w:rPr>
        <w:t>Ле</w:t>
      </w:r>
      <w:r w:rsidR="00E145D6">
        <w:rPr>
          <w:rFonts w:ascii="Times New Roman" w:hAnsi="Times New Roman"/>
          <w:sz w:val="24"/>
          <w:szCs w:val="24"/>
        </w:rPr>
        <w:t>сне</w:t>
      </w:r>
      <w:r w:rsidR="00A81BA6">
        <w:rPr>
          <w:rFonts w:ascii="Times New Roman" w:hAnsi="Times New Roman"/>
          <w:sz w:val="24"/>
          <w:szCs w:val="24"/>
        </w:rPr>
        <w:t>нковой</w:t>
      </w:r>
      <w:proofErr w:type="spellEnd"/>
      <w:r w:rsidR="00A81BA6">
        <w:rPr>
          <w:rFonts w:ascii="Times New Roman" w:hAnsi="Times New Roman"/>
          <w:sz w:val="24"/>
          <w:szCs w:val="24"/>
        </w:rPr>
        <w:t xml:space="preserve"> И.В.</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r w:rsidRPr="00BA3B51">
        <w:rPr>
          <w:rFonts w:ascii="Times New Roman" w:hAnsi="Times New Roman"/>
          <w:sz w:val="24"/>
          <w:szCs w:val="24"/>
        </w:rPr>
        <w:t xml:space="preserve">Эффективная работа ПМПК.   </w:t>
      </w:r>
    </w:p>
    <w:p w:rsidR="009755D5" w:rsidRPr="00BA3B51" w:rsidRDefault="009755D5" w:rsidP="00BA408D">
      <w:pPr>
        <w:numPr>
          <w:ilvl w:val="0"/>
          <w:numId w:val="7"/>
        </w:numPr>
        <w:tabs>
          <w:tab w:val="num" w:pos="-709"/>
        </w:tabs>
        <w:spacing w:line="240" w:lineRule="auto"/>
        <w:ind w:left="0" w:firstLine="142"/>
        <w:contextualSpacing/>
        <w:jc w:val="both"/>
        <w:rPr>
          <w:rFonts w:ascii="Times New Roman" w:hAnsi="Times New Roman"/>
          <w:sz w:val="24"/>
          <w:szCs w:val="24"/>
        </w:rPr>
      </w:pPr>
      <w:proofErr w:type="gramStart"/>
      <w:r w:rsidRPr="00BA3B51">
        <w:rPr>
          <w:rFonts w:ascii="Times New Roman" w:hAnsi="Times New Roman"/>
          <w:sz w:val="24"/>
          <w:szCs w:val="24"/>
        </w:rPr>
        <w:t xml:space="preserve">Эффективная работа на </w:t>
      </w:r>
      <w:proofErr w:type="spellStart"/>
      <w:r w:rsidRPr="00BA3B51">
        <w:rPr>
          <w:rFonts w:ascii="Times New Roman" w:hAnsi="Times New Roman"/>
          <w:sz w:val="24"/>
          <w:szCs w:val="24"/>
        </w:rPr>
        <w:t>логопункте</w:t>
      </w:r>
      <w:proofErr w:type="spellEnd"/>
      <w:r w:rsidRPr="00BA3B51">
        <w:rPr>
          <w:rFonts w:ascii="Times New Roman" w:hAnsi="Times New Roman"/>
          <w:sz w:val="24"/>
          <w:szCs w:val="24"/>
        </w:rPr>
        <w:t xml:space="preserve"> (</w:t>
      </w:r>
      <w:proofErr w:type="spellStart"/>
      <w:r w:rsidR="00A81BA6">
        <w:rPr>
          <w:rFonts w:ascii="Times New Roman" w:hAnsi="Times New Roman"/>
          <w:sz w:val="24"/>
          <w:szCs w:val="24"/>
        </w:rPr>
        <w:t>Л.С.Ужегова</w:t>
      </w:r>
      <w:proofErr w:type="spellEnd"/>
      <w:r w:rsidRPr="00BA3B51">
        <w:rPr>
          <w:rFonts w:ascii="Times New Roman" w:hAnsi="Times New Roman"/>
          <w:sz w:val="24"/>
          <w:szCs w:val="24"/>
        </w:rPr>
        <w:t xml:space="preserve">,   </w:t>
      </w:r>
      <w:r w:rsidR="00A81BA6">
        <w:rPr>
          <w:rFonts w:ascii="Times New Roman" w:hAnsi="Times New Roman"/>
          <w:sz w:val="24"/>
          <w:szCs w:val="24"/>
        </w:rPr>
        <w:t>95</w:t>
      </w:r>
      <w:r w:rsidRPr="00BA3B51">
        <w:rPr>
          <w:rFonts w:ascii="Times New Roman" w:hAnsi="Times New Roman"/>
          <w:sz w:val="24"/>
          <w:szCs w:val="24"/>
        </w:rPr>
        <w:t>%</w:t>
      </w:r>
      <w:r w:rsidR="00984E05">
        <w:rPr>
          <w:rFonts w:ascii="Times New Roman" w:hAnsi="Times New Roman"/>
          <w:sz w:val="24"/>
          <w:szCs w:val="24"/>
        </w:rPr>
        <w:t xml:space="preserve"> детей выпущено с чистой речью </w:t>
      </w:r>
      <w:proofErr w:type="gramEnd"/>
    </w:p>
    <w:p w:rsidR="009755D5" w:rsidRPr="00BA3B51" w:rsidRDefault="009755D5" w:rsidP="00BA408D">
      <w:pPr>
        <w:pStyle w:val="af4"/>
        <w:widowControl/>
        <w:numPr>
          <w:ilvl w:val="0"/>
          <w:numId w:val="7"/>
        </w:numPr>
        <w:tabs>
          <w:tab w:val="num" w:pos="-709"/>
        </w:tabs>
        <w:autoSpaceDE/>
        <w:spacing w:after="200"/>
        <w:ind w:left="0" w:firstLine="142"/>
        <w:contextualSpacing/>
      </w:pPr>
      <w:r w:rsidRPr="00BA3B51">
        <w:t>Активное участие в мероприятиях города, края, федерации.</w:t>
      </w:r>
    </w:p>
    <w:p w:rsidR="00BA408D" w:rsidRDefault="00BA408D" w:rsidP="00BA408D">
      <w:pPr>
        <w:pStyle w:val="af4"/>
        <w:shd w:val="clear" w:color="auto" w:fill="FFFFFF"/>
        <w:ind w:left="780"/>
        <w:contextualSpacing/>
        <w:rPr>
          <w:b/>
          <w:color w:val="000000"/>
        </w:rPr>
      </w:pPr>
    </w:p>
    <w:p w:rsidR="009755D5" w:rsidRPr="00BA3B51" w:rsidRDefault="002A5D78" w:rsidP="00BA408D">
      <w:pPr>
        <w:pStyle w:val="af4"/>
        <w:shd w:val="clear" w:color="auto" w:fill="FFFFFF"/>
        <w:ind w:left="780"/>
        <w:contextualSpacing/>
        <w:rPr>
          <w:b/>
          <w:color w:val="000000"/>
        </w:rPr>
      </w:pPr>
      <w:r>
        <w:rPr>
          <w:b/>
          <w:color w:val="000000"/>
        </w:rPr>
        <w:t>14. Оценка деятельности МБ</w:t>
      </w:r>
      <w:r w:rsidR="009755D5" w:rsidRPr="00BA3B51">
        <w:rPr>
          <w:b/>
          <w:color w:val="000000"/>
        </w:rPr>
        <w:t>ДОУ.</w:t>
      </w:r>
    </w:p>
    <w:p w:rsidR="009755D5" w:rsidRPr="00BA3B51" w:rsidRDefault="008F09B6" w:rsidP="00BA408D">
      <w:pPr>
        <w:contextualSpacing/>
        <w:jc w:val="both"/>
        <w:rPr>
          <w:rFonts w:ascii="Times New Roman" w:hAnsi="Times New Roman"/>
          <w:b/>
          <w:sz w:val="24"/>
          <w:szCs w:val="24"/>
        </w:rPr>
      </w:pPr>
      <w:r>
        <w:rPr>
          <w:rFonts w:ascii="Times New Roman" w:hAnsi="Times New Roman"/>
          <w:b/>
          <w:sz w:val="24"/>
          <w:szCs w:val="24"/>
        </w:rPr>
        <w:t>14.1.</w:t>
      </w:r>
      <w:proofErr w:type="gramStart"/>
      <w:r w:rsidR="009755D5" w:rsidRPr="00BA3B51">
        <w:rPr>
          <w:rFonts w:ascii="Times New Roman" w:hAnsi="Times New Roman"/>
          <w:b/>
          <w:sz w:val="24"/>
          <w:szCs w:val="24"/>
        </w:rPr>
        <w:t>C</w:t>
      </w:r>
      <w:proofErr w:type="gramEnd"/>
      <w:r w:rsidR="009755D5" w:rsidRPr="00BA3B51">
        <w:rPr>
          <w:rFonts w:ascii="Times New Roman" w:hAnsi="Times New Roman"/>
          <w:b/>
          <w:sz w:val="24"/>
          <w:szCs w:val="24"/>
        </w:rPr>
        <w:t>ильные стороны деятельности ДОУ за текущий год:</w:t>
      </w:r>
    </w:p>
    <w:p w:rsidR="009755D5" w:rsidRPr="00BA3B51" w:rsidRDefault="009755D5" w:rsidP="00BA408D">
      <w:pPr>
        <w:pStyle w:val="af4"/>
        <w:widowControl/>
        <w:numPr>
          <w:ilvl w:val="0"/>
          <w:numId w:val="8"/>
        </w:numPr>
        <w:autoSpaceDE/>
        <w:ind w:left="0" w:firstLine="0"/>
        <w:contextualSpacing/>
      </w:pPr>
      <w:r w:rsidRPr="00BA3B51">
        <w:t>Годовой план выполнен на 100%.</w:t>
      </w:r>
    </w:p>
    <w:p w:rsidR="009755D5" w:rsidRPr="00BA3B51" w:rsidRDefault="009755D5" w:rsidP="00BA408D">
      <w:pPr>
        <w:pStyle w:val="af4"/>
        <w:widowControl/>
        <w:numPr>
          <w:ilvl w:val="0"/>
          <w:numId w:val="8"/>
        </w:numPr>
        <w:autoSpaceDE/>
        <w:ind w:left="0" w:firstLine="0"/>
        <w:contextualSpacing/>
      </w:pPr>
      <w:r w:rsidRPr="00BA3B51">
        <w:t xml:space="preserve">Выполнен годовой план (дорожная карта) по реализации ФГОС: проведены 4 педсовета, активная работа </w:t>
      </w:r>
      <w:proofErr w:type="spellStart"/>
      <w:r w:rsidRPr="00BA3B51">
        <w:t>методсовета</w:t>
      </w:r>
      <w:proofErr w:type="spellEnd"/>
      <w:r w:rsidRPr="00BA3B51">
        <w:t xml:space="preserve">:  </w:t>
      </w:r>
      <w:r w:rsidRPr="00BA3B51">
        <w:rPr>
          <w:rFonts w:eastAsia="Times-Roman"/>
        </w:rPr>
        <w:t xml:space="preserve">«Согласование ООП на основе   примерной образовательной  программы ДО (с учетом региональных, этнокультурных особенностей) из федерального </w:t>
      </w:r>
      <w:r w:rsidRPr="00BA3B51">
        <w:rPr>
          <w:rFonts w:eastAsia="Times-Roman"/>
        </w:rPr>
        <w:lastRenderedPageBreak/>
        <w:t xml:space="preserve">реестра»,  «Принятие рабочих программ», «Принятие групповых Моделей индивидуализации образования», «Уровень оснащенности средствами обучения и воспитания для организации развивающей предметно-пространственной среды в соответствии с требованиями ФГОС ДО»; проведено общее родительское собрание о ходе реализации ФГОС </w:t>
      </w:r>
      <w:proofErr w:type="gramStart"/>
      <w:r w:rsidRPr="00BA3B51">
        <w:rPr>
          <w:rFonts w:eastAsia="Times-Roman"/>
        </w:rPr>
        <w:t>ДО</w:t>
      </w:r>
      <w:proofErr w:type="gramEnd"/>
      <w:r w:rsidRPr="00BA3B51">
        <w:rPr>
          <w:rFonts w:eastAsia="Times-Roman"/>
        </w:rPr>
        <w:t xml:space="preserve">; </w:t>
      </w:r>
      <w:r w:rsidRPr="00BA3B51">
        <w:t>отслеживание результатов внедрения ФГОС проводилось на протяжении всего учебного года, приняли активное участие в Ярмарке педагогических инноваций, других городских мероприятиях.</w:t>
      </w:r>
    </w:p>
    <w:p w:rsidR="009755D5" w:rsidRPr="00BA3B51" w:rsidRDefault="009755D5" w:rsidP="008F09B6">
      <w:pPr>
        <w:pStyle w:val="af4"/>
        <w:widowControl/>
        <w:numPr>
          <w:ilvl w:val="0"/>
          <w:numId w:val="8"/>
        </w:numPr>
        <w:autoSpaceDE/>
        <w:ind w:left="0" w:firstLine="0"/>
        <w:contextualSpacing/>
      </w:pPr>
      <w:r w:rsidRPr="00BA3B51">
        <w:t>Разработана АОП, действует группа компенсирующей направленности для детей с ТНР.</w:t>
      </w:r>
    </w:p>
    <w:p w:rsidR="009755D5" w:rsidRPr="00BA3B51" w:rsidRDefault="009755D5" w:rsidP="008F09B6">
      <w:pPr>
        <w:pStyle w:val="af4"/>
        <w:widowControl/>
        <w:numPr>
          <w:ilvl w:val="0"/>
          <w:numId w:val="8"/>
        </w:numPr>
        <w:autoSpaceDE/>
        <w:ind w:left="0" w:firstLine="0"/>
        <w:contextualSpacing/>
      </w:pPr>
      <w:r w:rsidRPr="00BA3B51">
        <w:t>Начата организация направления деятельности « Родители во ФГОС».</w:t>
      </w:r>
    </w:p>
    <w:p w:rsidR="009755D5" w:rsidRPr="00BA3B51" w:rsidRDefault="009755D5" w:rsidP="008F09B6">
      <w:pPr>
        <w:pStyle w:val="af4"/>
        <w:widowControl/>
        <w:numPr>
          <w:ilvl w:val="0"/>
          <w:numId w:val="8"/>
        </w:numPr>
        <w:autoSpaceDE/>
        <w:ind w:left="0" w:firstLine="0"/>
        <w:contextualSpacing/>
      </w:pPr>
      <w:r w:rsidRPr="00BA3B51">
        <w:t>Проведен городской семинар – практикум «Организация   образовательного процесса в дошкольной образовательной организации согласно требованиям</w:t>
      </w:r>
      <w:r w:rsidRPr="00BA3B51">
        <w:rPr>
          <w:iCs/>
          <w:color w:val="000000"/>
        </w:rPr>
        <w:t xml:space="preserve"> федерального государственного образовательного стандарта дошкольного образования».</w:t>
      </w:r>
    </w:p>
    <w:p w:rsidR="008B298E" w:rsidRDefault="009755D5" w:rsidP="008F09B6">
      <w:pPr>
        <w:shd w:val="clear" w:color="auto" w:fill="FFFFFF"/>
        <w:jc w:val="both"/>
        <w:rPr>
          <w:rFonts w:ascii="Times New Roman" w:hAnsi="Times New Roman"/>
          <w:b/>
          <w:sz w:val="24"/>
          <w:szCs w:val="24"/>
        </w:rPr>
      </w:pPr>
      <w:r w:rsidRPr="00BA3B51">
        <w:rPr>
          <w:rFonts w:ascii="Times New Roman" w:hAnsi="Times New Roman"/>
          <w:sz w:val="24"/>
          <w:szCs w:val="24"/>
        </w:rPr>
        <w:t>Открыты СРП и КП для родителей, дети которых не посещают ДОУ.</w:t>
      </w:r>
      <w:r w:rsidR="008B298E" w:rsidRPr="008B298E">
        <w:rPr>
          <w:rFonts w:ascii="Times New Roman" w:hAnsi="Times New Roman"/>
          <w:b/>
          <w:sz w:val="24"/>
          <w:szCs w:val="24"/>
        </w:rPr>
        <w:t xml:space="preserve"> </w:t>
      </w:r>
    </w:p>
    <w:p w:rsidR="008B298E" w:rsidRPr="00BA3B51" w:rsidRDefault="008F09B6" w:rsidP="00BA408D">
      <w:pPr>
        <w:shd w:val="clear" w:color="auto" w:fill="FFFFFF"/>
        <w:jc w:val="center"/>
        <w:rPr>
          <w:rFonts w:ascii="Times New Roman" w:hAnsi="Times New Roman"/>
          <w:b/>
          <w:sz w:val="24"/>
          <w:szCs w:val="24"/>
        </w:rPr>
      </w:pPr>
      <w:r>
        <w:rPr>
          <w:rFonts w:ascii="Times New Roman" w:hAnsi="Times New Roman"/>
          <w:b/>
          <w:sz w:val="24"/>
          <w:szCs w:val="24"/>
        </w:rPr>
        <w:t>14.2</w:t>
      </w:r>
      <w:r w:rsidR="008B298E" w:rsidRPr="00BA3B51">
        <w:rPr>
          <w:rFonts w:ascii="Times New Roman" w:hAnsi="Times New Roman"/>
          <w:b/>
          <w:sz w:val="24"/>
          <w:szCs w:val="24"/>
        </w:rPr>
        <w:t>.  Результаты:</w:t>
      </w:r>
    </w:p>
    <w:tbl>
      <w:tblPr>
        <w:tblW w:w="10689" w:type="dxa"/>
        <w:tblInd w:w="-318" w:type="dxa"/>
        <w:tblLayout w:type="fixed"/>
        <w:tblLook w:val="04A0" w:firstRow="1" w:lastRow="0" w:firstColumn="1" w:lastColumn="0" w:noHBand="0" w:noVBand="1"/>
      </w:tblPr>
      <w:tblGrid>
        <w:gridCol w:w="2954"/>
        <w:gridCol w:w="5694"/>
        <w:gridCol w:w="2041"/>
      </w:tblGrid>
      <w:tr w:rsidR="009755D5" w:rsidRPr="00BA3B51" w:rsidTr="00616899">
        <w:trPr>
          <w:trHeight w:val="144"/>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8B298E" w:rsidP="00815AE7">
            <w:pPr>
              <w:jc w:val="center"/>
              <w:rPr>
                <w:rFonts w:ascii="Times New Roman" w:hAnsi="Times New Roman"/>
                <w:sz w:val="24"/>
                <w:szCs w:val="24"/>
              </w:rPr>
            </w:pPr>
            <w:r>
              <w:rPr>
                <w:rFonts w:ascii="Times New Roman" w:hAnsi="Times New Roman"/>
                <w:sz w:val="24"/>
                <w:szCs w:val="24"/>
              </w:rPr>
              <w:t xml:space="preserve"> </w:t>
            </w:r>
            <w:r w:rsidR="009755D5" w:rsidRPr="00BA3B51">
              <w:rPr>
                <w:rFonts w:ascii="Times New Roman" w:hAnsi="Times New Roman"/>
                <w:sz w:val="24"/>
                <w:szCs w:val="24"/>
              </w:rPr>
              <w:t>Ожидаемые</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фактические</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 xml:space="preserve">+ /  - </w:t>
            </w:r>
          </w:p>
        </w:tc>
      </w:tr>
      <w:tr w:rsidR="009755D5" w:rsidRPr="00BA3B51" w:rsidTr="00616899">
        <w:trPr>
          <w:trHeight w:val="144"/>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Реализация требований ФГОС к предметно – пространственной развивающей среде на 60%;                          </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83,3 %  предметно-пространственная развивающая образовательная среда значительно пополнена: в каждой возрастной группе продумано и реализовано качественное улучшение условий для самостоятельной деятельности детей, обеспечивающее возможность наиболее полно реализовывать себя в разных видах деятельности; </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Согласно ФГОС в новом 2016-2017 учебном году следует продумать:</w:t>
            </w:r>
          </w:p>
          <w:p w:rsidR="009755D5" w:rsidRPr="00BA3B51" w:rsidRDefault="009755D5" w:rsidP="00B57519">
            <w:pPr>
              <w:pStyle w:val="af4"/>
              <w:widowControl/>
              <w:numPr>
                <w:ilvl w:val="0"/>
                <w:numId w:val="23"/>
              </w:numPr>
              <w:autoSpaceDE/>
              <w:spacing w:line="276" w:lineRule="auto"/>
              <w:contextualSpacing/>
              <w:jc w:val="left"/>
              <w:rPr>
                <w:lang w:eastAsia="en-US"/>
              </w:rPr>
            </w:pPr>
            <w:r w:rsidRPr="00BA3B51">
              <w:rPr>
                <w:lang w:eastAsia="en-US"/>
              </w:rPr>
              <w:t xml:space="preserve">Создание </w:t>
            </w:r>
            <w:proofErr w:type="spellStart"/>
            <w:r w:rsidRPr="00BA3B51">
              <w:rPr>
                <w:lang w:eastAsia="en-US"/>
              </w:rPr>
              <w:t>технопланингов</w:t>
            </w:r>
            <w:proofErr w:type="spellEnd"/>
            <w:r w:rsidRPr="00BA3B51">
              <w:rPr>
                <w:lang w:eastAsia="en-US"/>
              </w:rPr>
              <w:t xml:space="preserve"> в группах;</w:t>
            </w:r>
          </w:p>
          <w:p w:rsidR="009755D5" w:rsidRPr="00BA3B51" w:rsidRDefault="009755D5" w:rsidP="00B57519">
            <w:pPr>
              <w:pStyle w:val="af4"/>
              <w:widowControl/>
              <w:numPr>
                <w:ilvl w:val="0"/>
                <w:numId w:val="23"/>
              </w:numPr>
              <w:autoSpaceDE/>
              <w:spacing w:line="276" w:lineRule="auto"/>
              <w:contextualSpacing/>
              <w:jc w:val="left"/>
              <w:rPr>
                <w:lang w:eastAsia="en-US"/>
              </w:rPr>
            </w:pPr>
            <w:proofErr w:type="spellStart"/>
            <w:r w:rsidRPr="00BA3B51">
              <w:rPr>
                <w:lang w:eastAsia="en-US"/>
              </w:rPr>
              <w:t>Трансформированность</w:t>
            </w:r>
            <w:proofErr w:type="spellEnd"/>
            <w:r w:rsidRPr="00BA3B51">
              <w:rPr>
                <w:lang w:eastAsia="en-US"/>
              </w:rPr>
              <w:t xml:space="preserve"> пространства – возможность изменений предметно-пространственной среды в зависимости от образовательной ситуации;</w:t>
            </w:r>
          </w:p>
          <w:p w:rsidR="009755D5" w:rsidRPr="00BA3B51" w:rsidRDefault="009755D5" w:rsidP="00B57519">
            <w:pPr>
              <w:pStyle w:val="af4"/>
              <w:widowControl/>
              <w:numPr>
                <w:ilvl w:val="0"/>
                <w:numId w:val="23"/>
              </w:numPr>
              <w:autoSpaceDE/>
              <w:spacing w:line="276" w:lineRule="auto"/>
              <w:contextualSpacing/>
              <w:jc w:val="left"/>
              <w:rPr>
                <w:lang w:eastAsia="en-US"/>
              </w:rPr>
            </w:pPr>
            <w:proofErr w:type="spellStart"/>
            <w:r w:rsidRPr="00BA3B51">
              <w:rPr>
                <w:lang w:eastAsia="en-US"/>
              </w:rPr>
              <w:t>Полифункциональность</w:t>
            </w:r>
            <w:proofErr w:type="spellEnd"/>
            <w:r w:rsidRPr="00BA3B51">
              <w:rPr>
                <w:lang w:eastAsia="en-US"/>
              </w:rPr>
              <w:t xml:space="preserve"> материалов возможность разнообразного использования различных составляющих предметной среды, а так же использование технических сре</w:t>
            </w:r>
            <w:proofErr w:type="gramStart"/>
            <w:r w:rsidRPr="00BA3B51">
              <w:rPr>
                <w:lang w:eastAsia="en-US"/>
              </w:rPr>
              <w:t>дств  в к</w:t>
            </w:r>
            <w:proofErr w:type="gramEnd"/>
            <w:r w:rsidRPr="00BA3B51">
              <w:rPr>
                <w:lang w:eastAsia="en-US"/>
              </w:rPr>
              <w:t>аждой группе.</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Рост  +5,9%</w:t>
            </w:r>
          </w:p>
        </w:tc>
      </w:tr>
      <w:tr w:rsidR="009755D5" w:rsidRPr="00BA3B51" w:rsidTr="00616899">
        <w:trPr>
          <w:trHeight w:val="144"/>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Организация образовательного процесса </w:t>
            </w:r>
            <w:proofErr w:type="gramStart"/>
            <w:r w:rsidRPr="00BA3B51">
              <w:rPr>
                <w:rFonts w:ascii="Times New Roman" w:hAnsi="Times New Roman"/>
                <w:sz w:val="24"/>
                <w:szCs w:val="24"/>
              </w:rPr>
              <w:t>согласно требований</w:t>
            </w:r>
            <w:proofErr w:type="gramEnd"/>
            <w:r w:rsidRPr="00BA3B51">
              <w:rPr>
                <w:rFonts w:ascii="Times New Roman" w:hAnsi="Times New Roman"/>
                <w:sz w:val="24"/>
                <w:szCs w:val="24"/>
              </w:rPr>
              <w:t xml:space="preserve"> ФГОС;</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Семинар – 55 чел, педагогические чтения</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Теоретические знания + 28%</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Практические + 9%</w:t>
            </w:r>
          </w:p>
        </w:tc>
      </w:tr>
      <w:tr w:rsidR="009755D5" w:rsidRPr="00BA3B51" w:rsidTr="00616899">
        <w:trPr>
          <w:trHeight w:val="144"/>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Повышение качества образования педагогических работников </w:t>
            </w:r>
            <w:proofErr w:type="gramStart"/>
            <w:r w:rsidRPr="00BA3B51">
              <w:rPr>
                <w:rFonts w:ascii="Times New Roman" w:hAnsi="Times New Roman"/>
                <w:sz w:val="24"/>
                <w:szCs w:val="24"/>
              </w:rPr>
              <w:t>согласно требований</w:t>
            </w:r>
            <w:proofErr w:type="gramEnd"/>
            <w:r w:rsidRPr="00BA3B51">
              <w:rPr>
                <w:rFonts w:ascii="Times New Roman" w:hAnsi="Times New Roman"/>
                <w:sz w:val="24"/>
                <w:szCs w:val="24"/>
              </w:rPr>
              <w:t xml:space="preserve"> ФГОС;</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активизировалась деятельность педагогов  </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proofErr w:type="spellStart"/>
            <w:r w:rsidRPr="00BA3B51">
              <w:rPr>
                <w:rFonts w:ascii="Times New Roman" w:hAnsi="Times New Roman"/>
                <w:sz w:val="24"/>
                <w:szCs w:val="24"/>
              </w:rPr>
              <w:t>Профпереподготовка</w:t>
            </w:r>
            <w:proofErr w:type="spellEnd"/>
            <w:r w:rsidRPr="00BA3B51">
              <w:rPr>
                <w:rFonts w:ascii="Times New Roman" w:hAnsi="Times New Roman"/>
                <w:sz w:val="24"/>
                <w:szCs w:val="24"/>
              </w:rPr>
              <w:t xml:space="preserve"> – 3 человека</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 + 12,5%;</w:t>
            </w:r>
          </w:p>
          <w:p w:rsidR="009755D5" w:rsidRPr="00BA3B51" w:rsidRDefault="009755D5" w:rsidP="00815AE7">
            <w:pPr>
              <w:rPr>
                <w:rFonts w:ascii="Times New Roman" w:hAnsi="Times New Roman"/>
                <w:sz w:val="24"/>
                <w:szCs w:val="24"/>
              </w:rPr>
            </w:pPr>
            <w:proofErr w:type="spellStart"/>
            <w:r w:rsidRPr="00BA3B51">
              <w:rPr>
                <w:rFonts w:ascii="Times New Roman" w:hAnsi="Times New Roman"/>
                <w:sz w:val="24"/>
                <w:szCs w:val="24"/>
              </w:rPr>
              <w:t>Спецобразование</w:t>
            </w:r>
            <w:proofErr w:type="spellEnd"/>
            <w:r w:rsidRPr="00BA3B51">
              <w:rPr>
                <w:rFonts w:ascii="Times New Roman" w:hAnsi="Times New Roman"/>
                <w:sz w:val="24"/>
                <w:szCs w:val="24"/>
              </w:rPr>
              <w:t xml:space="preserve"> – 2 чел, + 8,3%;</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повышение квалификации: КПК – 100%, </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участие в методических мероприятиях – 100%.</w:t>
            </w:r>
          </w:p>
        </w:tc>
      </w:tr>
      <w:tr w:rsidR="009755D5" w:rsidRPr="00BA3B51" w:rsidTr="00616899">
        <w:trPr>
          <w:trHeight w:val="337"/>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lastRenderedPageBreak/>
              <w:t xml:space="preserve">Повышение </w:t>
            </w:r>
            <w:proofErr w:type="spellStart"/>
            <w:r w:rsidRPr="00BA3B51">
              <w:rPr>
                <w:rFonts w:ascii="Times New Roman" w:hAnsi="Times New Roman"/>
                <w:sz w:val="24"/>
                <w:szCs w:val="24"/>
              </w:rPr>
              <w:t>категорийности</w:t>
            </w:r>
            <w:proofErr w:type="spellEnd"/>
            <w:r w:rsidRPr="00BA3B51">
              <w:rPr>
                <w:rFonts w:ascii="Times New Roman" w:hAnsi="Times New Roman"/>
                <w:sz w:val="24"/>
                <w:szCs w:val="24"/>
              </w:rPr>
              <w:t xml:space="preserve"> педагогических работников;</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4 педагога </w:t>
            </w:r>
            <w:proofErr w:type="gramStart"/>
            <w:r w:rsidRPr="00BA3B51">
              <w:rPr>
                <w:rFonts w:ascii="Times New Roman" w:hAnsi="Times New Roman"/>
                <w:sz w:val="24"/>
                <w:szCs w:val="24"/>
              </w:rPr>
              <w:t>аттестованы</w:t>
            </w:r>
            <w:proofErr w:type="gramEnd"/>
            <w:r w:rsidRPr="00BA3B51">
              <w:rPr>
                <w:rFonts w:ascii="Times New Roman" w:hAnsi="Times New Roman"/>
                <w:sz w:val="24"/>
                <w:szCs w:val="24"/>
              </w:rPr>
              <w:t xml:space="preserve"> на высшую категорию, 3 – на 1.</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+ 29%</w:t>
            </w:r>
          </w:p>
        </w:tc>
      </w:tr>
      <w:tr w:rsidR="009755D5" w:rsidRPr="00BA3B51" w:rsidTr="00616899">
        <w:trPr>
          <w:trHeight w:val="3868"/>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Изменение форм и методов образовательных отношений участников образовательного процесса;</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Студия «Театральные ступени» «</w:t>
            </w:r>
            <w:proofErr w:type="spellStart"/>
            <w:r w:rsidRPr="00BA3B51">
              <w:rPr>
                <w:rFonts w:ascii="Times New Roman" w:hAnsi="Times New Roman"/>
                <w:sz w:val="24"/>
                <w:szCs w:val="24"/>
              </w:rPr>
              <w:t>Детско</w:t>
            </w:r>
            <w:proofErr w:type="spellEnd"/>
            <w:r w:rsidRPr="00BA3B51">
              <w:rPr>
                <w:rFonts w:ascii="Times New Roman" w:hAnsi="Times New Roman"/>
                <w:sz w:val="24"/>
                <w:szCs w:val="24"/>
              </w:rPr>
              <w:t xml:space="preserve"> – взрослые сообщества. Сотрудничество»;</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Ярмарка</w:t>
            </w: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Единый родительский день – 47%</w:t>
            </w:r>
          </w:p>
          <w:p w:rsidR="009755D5" w:rsidRPr="00BA3B51" w:rsidRDefault="009755D5" w:rsidP="00815AE7">
            <w:pPr>
              <w:rPr>
                <w:rFonts w:ascii="Times New Roman" w:hAnsi="Times New Roman"/>
                <w:sz w:val="24"/>
                <w:szCs w:val="24"/>
              </w:rPr>
            </w:pPr>
            <w:proofErr w:type="spellStart"/>
            <w:r w:rsidRPr="00BA3B51">
              <w:rPr>
                <w:rFonts w:ascii="Times New Roman" w:hAnsi="Times New Roman"/>
                <w:sz w:val="24"/>
                <w:szCs w:val="24"/>
              </w:rPr>
              <w:t>Ддо</w:t>
            </w:r>
            <w:proofErr w:type="spellEnd"/>
            <w:r w:rsidRPr="00BA3B51">
              <w:rPr>
                <w:rFonts w:ascii="Times New Roman" w:hAnsi="Times New Roman"/>
                <w:sz w:val="24"/>
                <w:szCs w:val="24"/>
              </w:rPr>
              <w:t xml:space="preserve"> и </w:t>
            </w:r>
            <w:proofErr w:type="spellStart"/>
            <w:r w:rsidRPr="00BA3B51">
              <w:rPr>
                <w:rFonts w:ascii="Times New Roman" w:hAnsi="Times New Roman"/>
                <w:sz w:val="24"/>
                <w:szCs w:val="24"/>
              </w:rPr>
              <w:t>Дпоу</w:t>
            </w:r>
            <w:proofErr w:type="spellEnd"/>
            <w:r w:rsidRPr="00BA3B51">
              <w:rPr>
                <w:rFonts w:ascii="Times New Roman" w:hAnsi="Times New Roman"/>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+ 13%</w:t>
            </w:r>
          </w:p>
          <w:p w:rsidR="009755D5" w:rsidRPr="00BA3B51" w:rsidRDefault="009755D5" w:rsidP="00815AE7">
            <w:pPr>
              <w:rPr>
                <w:rFonts w:ascii="Times New Roman" w:hAnsi="Times New Roman"/>
                <w:sz w:val="24"/>
                <w:szCs w:val="24"/>
              </w:rPr>
            </w:pPr>
          </w:p>
          <w:p w:rsidR="009755D5" w:rsidRPr="00BA3B51" w:rsidRDefault="009755D5" w:rsidP="00815AE7">
            <w:pPr>
              <w:rPr>
                <w:rFonts w:ascii="Times New Roman" w:hAnsi="Times New Roman"/>
                <w:sz w:val="24"/>
                <w:szCs w:val="24"/>
              </w:rPr>
            </w:pPr>
          </w:p>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83% охват </w:t>
            </w:r>
            <w:proofErr w:type="gramStart"/>
            <w:r w:rsidRPr="00BA3B51">
              <w:rPr>
                <w:rFonts w:ascii="Times New Roman" w:hAnsi="Times New Roman"/>
                <w:sz w:val="24"/>
                <w:szCs w:val="24"/>
              </w:rPr>
              <w:t>бесплатным</w:t>
            </w:r>
            <w:proofErr w:type="gramEnd"/>
            <w:r w:rsidRPr="00BA3B51">
              <w:rPr>
                <w:rFonts w:ascii="Times New Roman" w:hAnsi="Times New Roman"/>
                <w:sz w:val="24"/>
                <w:szCs w:val="24"/>
              </w:rPr>
              <w:t xml:space="preserve"> ДДО</w:t>
            </w:r>
          </w:p>
          <w:p w:rsidR="009755D5" w:rsidRPr="00BA3B51" w:rsidRDefault="009755D5" w:rsidP="00815AE7">
            <w:pPr>
              <w:rPr>
                <w:rFonts w:ascii="Times New Roman" w:hAnsi="Times New Roman"/>
                <w:sz w:val="24"/>
                <w:szCs w:val="24"/>
              </w:rPr>
            </w:pPr>
          </w:p>
        </w:tc>
      </w:tr>
      <w:tr w:rsidR="009755D5" w:rsidRPr="00BA3B51" w:rsidTr="00616899">
        <w:trPr>
          <w:trHeight w:val="1156"/>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Повышение качества дошкольного образования;</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На уровне 2014 – 2015 </w:t>
            </w:r>
            <w:proofErr w:type="spellStart"/>
            <w:r w:rsidRPr="00BA3B51">
              <w:rPr>
                <w:rFonts w:ascii="Times New Roman" w:hAnsi="Times New Roman"/>
                <w:sz w:val="24"/>
                <w:szCs w:val="24"/>
              </w:rPr>
              <w:t>уч.г</w:t>
            </w:r>
            <w:proofErr w:type="spellEnd"/>
            <w:r w:rsidRPr="00BA3B51">
              <w:rPr>
                <w:rFonts w:ascii="Times New Roman" w:hAnsi="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Прирост + 5%</w:t>
            </w:r>
          </w:p>
        </w:tc>
      </w:tr>
      <w:tr w:rsidR="009755D5" w:rsidRPr="00BA3B51" w:rsidTr="00616899">
        <w:trPr>
          <w:trHeight w:val="2026"/>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A81BA6">
            <w:pPr>
              <w:rPr>
                <w:rFonts w:ascii="Times New Roman" w:hAnsi="Times New Roman"/>
                <w:sz w:val="24"/>
                <w:szCs w:val="24"/>
              </w:rPr>
            </w:pPr>
            <w:r w:rsidRPr="00BA3B51">
              <w:rPr>
                <w:rFonts w:ascii="Times New Roman" w:hAnsi="Times New Roman"/>
                <w:sz w:val="24"/>
                <w:szCs w:val="24"/>
              </w:rPr>
              <w:t>Увеличение доли удовлетворения родителей образовательной услугой М</w:t>
            </w:r>
            <w:r w:rsidR="00A81BA6">
              <w:rPr>
                <w:rFonts w:ascii="Times New Roman" w:hAnsi="Times New Roman"/>
                <w:sz w:val="24"/>
                <w:szCs w:val="24"/>
              </w:rPr>
              <w:t>Б</w:t>
            </w:r>
            <w:r w:rsidRPr="00BA3B51">
              <w:rPr>
                <w:rFonts w:ascii="Times New Roman" w:hAnsi="Times New Roman"/>
                <w:sz w:val="24"/>
                <w:szCs w:val="24"/>
              </w:rPr>
              <w:t>ДОУ;</w:t>
            </w:r>
          </w:p>
        </w:tc>
        <w:tc>
          <w:tcPr>
            <w:tcW w:w="5694" w:type="dxa"/>
            <w:tcBorders>
              <w:top w:val="single" w:sz="4" w:space="0" w:color="auto"/>
              <w:left w:val="single" w:sz="4" w:space="0" w:color="auto"/>
              <w:bottom w:val="single" w:sz="4" w:space="0" w:color="auto"/>
              <w:right w:val="single" w:sz="4" w:space="0" w:color="auto"/>
            </w:tcBorders>
            <w:hideMark/>
          </w:tcPr>
          <w:p w:rsidR="00616899" w:rsidRDefault="009755D5" w:rsidP="00815AE7">
            <w:pPr>
              <w:rPr>
                <w:rFonts w:ascii="Times New Roman" w:hAnsi="Times New Roman"/>
                <w:sz w:val="24"/>
                <w:szCs w:val="24"/>
              </w:rPr>
            </w:pPr>
            <w:r w:rsidRPr="00BA3B51">
              <w:rPr>
                <w:rFonts w:ascii="Times New Roman" w:hAnsi="Times New Roman"/>
                <w:sz w:val="24"/>
                <w:szCs w:val="24"/>
              </w:rPr>
              <w:t>нет</w:t>
            </w:r>
          </w:p>
          <w:p w:rsidR="00616899" w:rsidRPr="00616899" w:rsidRDefault="00616899" w:rsidP="00616899">
            <w:pPr>
              <w:rPr>
                <w:rFonts w:ascii="Times New Roman" w:hAnsi="Times New Roman"/>
                <w:sz w:val="24"/>
                <w:szCs w:val="24"/>
              </w:rPr>
            </w:pPr>
          </w:p>
          <w:p w:rsidR="00616899" w:rsidRPr="00616899" w:rsidRDefault="00616899" w:rsidP="00616899">
            <w:pPr>
              <w:rPr>
                <w:rFonts w:ascii="Times New Roman" w:hAnsi="Times New Roman"/>
                <w:sz w:val="24"/>
                <w:szCs w:val="24"/>
              </w:rPr>
            </w:pPr>
          </w:p>
          <w:p w:rsidR="009755D5" w:rsidRPr="00616899" w:rsidRDefault="009755D5" w:rsidP="00616899">
            <w:pPr>
              <w:tabs>
                <w:tab w:val="left" w:pos="4763"/>
              </w:tabs>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- 7%, причина – повышение грамотности и уровня требований родителей</w:t>
            </w:r>
          </w:p>
        </w:tc>
      </w:tr>
      <w:tr w:rsidR="008B298E" w:rsidRPr="00BA3B51" w:rsidTr="00616899">
        <w:trPr>
          <w:trHeight w:val="2026"/>
        </w:trPr>
        <w:tc>
          <w:tcPr>
            <w:tcW w:w="2954" w:type="dxa"/>
            <w:tcBorders>
              <w:top w:val="single" w:sz="4" w:space="0" w:color="auto"/>
              <w:left w:val="single" w:sz="4" w:space="0" w:color="auto"/>
              <w:bottom w:val="single" w:sz="4" w:space="0" w:color="auto"/>
              <w:right w:val="single" w:sz="4" w:space="0" w:color="auto"/>
            </w:tcBorders>
            <w:hideMark/>
          </w:tcPr>
          <w:p w:rsidR="008B298E" w:rsidRPr="00BA3B51" w:rsidRDefault="008B298E" w:rsidP="00815AE7">
            <w:pPr>
              <w:rPr>
                <w:rFonts w:ascii="Times New Roman" w:hAnsi="Times New Roman"/>
                <w:sz w:val="24"/>
                <w:szCs w:val="24"/>
              </w:rPr>
            </w:pPr>
            <w:r>
              <w:rPr>
                <w:rFonts w:ascii="Times New Roman" w:hAnsi="Times New Roman"/>
                <w:sz w:val="24"/>
                <w:szCs w:val="24"/>
              </w:rPr>
              <w:t>Снижение заболеваемости</w:t>
            </w:r>
          </w:p>
        </w:tc>
        <w:tc>
          <w:tcPr>
            <w:tcW w:w="5694" w:type="dxa"/>
            <w:tcBorders>
              <w:top w:val="single" w:sz="4" w:space="0" w:color="auto"/>
              <w:left w:val="single" w:sz="4" w:space="0" w:color="auto"/>
              <w:bottom w:val="single" w:sz="4" w:space="0" w:color="auto"/>
              <w:right w:val="single" w:sz="4" w:space="0" w:color="auto"/>
            </w:tcBorders>
            <w:hideMark/>
          </w:tcPr>
          <w:p w:rsidR="008B298E" w:rsidRDefault="008B298E" w:rsidP="00815AE7">
            <w:pPr>
              <w:rPr>
                <w:rFonts w:ascii="Times New Roman" w:hAnsi="Times New Roman"/>
                <w:sz w:val="24"/>
                <w:szCs w:val="24"/>
              </w:rPr>
            </w:pPr>
            <w:r>
              <w:rPr>
                <w:rFonts w:ascii="Times New Roman" w:hAnsi="Times New Roman"/>
                <w:sz w:val="24"/>
                <w:szCs w:val="24"/>
              </w:rPr>
              <w:t>Нет. Увеличение:</w:t>
            </w:r>
          </w:p>
          <w:p w:rsidR="008B298E" w:rsidRDefault="008B298E" w:rsidP="008B298E">
            <w:pPr>
              <w:rPr>
                <w:rFonts w:ascii="Times New Roman" w:hAnsi="Times New Roman"/>
                <w:sz w:val="24"/>
                <w:szCs w:val="24"/>
              </w:rPr>
            </w:pPr>
            <w:r>
              <w:rPr>
                <w:rFonts w:ascii="Times New Roman" w:hAnsi="Times New Roman"/>
                <w:sz w:val="24"/>
                <w:szCs w:val="24"/>
              </w:rPr>
              <w:t>Пропуски по болезни 1 ребенком:</w:t>
            </w:r>
          </w:p>
          <w:p w:rsidR="008B298E" w:rsidRDefault="008B298E" w:rsidP="008B298E">
            <w:pPr>
              <w:rPr>
                <w:rFonts w:ascii="Times New Roman" w:hAnsi="Times New Roman"/>
                <w:sz w:val="24"/>
                <w:szCs w:val="24"/>
              </w:rPr>
            </w:pPr>
            <w:r>
              <w:rPr>
                <w:rFonts w:ascii="Times New Roman" w:hAnsi="Times New Roman"/>
                <w:sz w:val="24"/>
                <w:szCs w:val="24"/>
              </w:rPr>
              <w:t xml:space="preserve">Ранний возраст (09.2016 – 01.2017) – </w:t>
            </w:r>
            <w:r w:rsidR="00A81BA6">
              <w:rPr>
                <w:rFonts w:ascii="Times New Roman" w:hAnsi="Times New Roman"/>
                <w:sz w:val="24"/>
                <w:szCs w:val="24"/>
              </w:rPr>
              <w:t>9.9</w:t>
            </w:r>
            <w:r>
              <w:rPr>
                <w:rFonts w:ascii="Times New Roman" w:hAnsi="Times New Roman"/>
                <w:sz w:val="24"/>
                <w:szCs w:val="24"/>
              </w:rPr>
              <w:t xml:space="preserve"> дней (увеличение </w:t>
            </w:r>
            <w:r w:rsidR="00A81BA6">
              <w:rPr>
                <w:rFonts w:ascii="Times New Roman" w:hAnsi="Times New Roman"/>
                <w:sz w:val="24"/>
                <w:szCs w:val="24"/>
              </w:rPr>
              <w:t>нет</w:t>
            </w:r>
            <w:r>
              <w:rPr>
                <w:rFonts w:ascii="Times New Roman" w:hAnsi="Times New Roman"/>
                <w:sz w:val="24"/>
                <w:szCs w:val="24"/>
              </w:rPr>
              <w:t>)</w:t>
            </w:r>
          </w:p>
          <w:p w:rsidR="008B298E" w:rsidRPr="00BA3B51" w:rsidRDefault="008B298E" w:rsidP="00621406">
            <w:pPr>
              <w:rPr>
                <w:rFonts w:ascii="Times New Roman" w:hAnsi="Times New Roman"/>
                <w:sz w:val="24"/>
                <w:szCs w:val="24"/>
              </w:rPr>
            </w:pPr>
            <w:r w:rsidRPr="00621406">
              <w:rPr>
                <w:rFonts w:ascii="Times New Roman" w:hAnsi="Times New Roman"/>
                <w:sz w:val="24"/>
                <w:szCs w:val="24"/>
              </w:rPr>
              <w:t xml:space="preserve">Дошкольный возраст (09.2016 – 01.2017) – </w:t>
            </w:r>
            <w:r w:rsidR="00621406" w:rsidRPr="00621406">
              <w:rPr>
                <w:rFonts w:ascii="Times New Roman" w:hAnsi="Times New Roman"/>
                <w:sz w:val="24"/>
                <w:szCs w:val="24"/>
              </w:rPr>
              <w:t>18.1</w:t>
            </w:r>
            <w:r w:rsidRPr="00621406">
              <w:rPr>
                <w:rFonts w:ascii="Times New Roman" w:hAnsi="Times New Roman"/>
                <w:sz w:val="24"/>
                <w:szCs w:val="24"/>
              </w:rPr>
              <w:t xml:space="preserve"> дней (увеличение</w:t>
            </w:r>
            <w:r>
              <w:rPr>
                <w:rFonts w:ascii="Times New Roman" w:hAnsi="Times New Roman"/>
                <w:sz w:val="24"/>
                <w:szCs w:val="24"/>
              </w:rPr>
              <w:t xml:space="preserve"> на </w:t>
            </w:r>
            <w:r w:rsidR="00621406">
              <w:rPr>
                <w:rFonts w:ascii="Times New Roman" w:hAnsi="Times New Roman"/>
                <w:sz w:val="24"/>
                <w:szCs w:val="24"/>
              </w:rPr>
              <w:t>8</w:t>
            </w:r>
            <w:r>
              <w:rPr>
                <w:rFonts w:ascii="Times New Roman" w:hAnsi="Times New Roman"/>
                <w:sz w:val="24"/>
                <w:szCs w:val="24"/>
              </w:rPr>
              <w:t xml:space="preserve"> дней).</w:t>
            </w:r>
          </w:p>
        </w:tc>
        <w:tc>
          <w:tcPr>
            <w:tcW w:w="2041" w:type="dxa"/>
            <w:tcBorders>
              <w:top w:val="single" w:sz="4" w:space="0" w:color="auto"/>
              <w:left w:val="single" w:sz="4" w:space="0" w:color="auto"/>
              <w:bottom w:val="single" w:sz="4" w:space="0" w:color="auto"/>
              <w:right w:val="single" w:sz="4" w:space="0" w:color="auto"/>
            </w:tcBorders>
          </w:tcPr>
          <w:p w:rsidR="008B298E" w:rsidRDefault="008B298E" w:rsidP="00815AE7">
            <w:pPr>
              <w:rPr>
                <w:rFonts w:ascii="Times New Roman" w:hAnsi="Times New Roman"/>
                <w:sz w:val="24"/>
                <w:szCs w:val="24"/>
              </w:rPr>
            </w:pPr>
            <w:r>
              <w:rPr>
                <w:rFonts w:ascii="Times New Roman" w:hAnsi="Times New Roman"/>
                <w:sz w:val="24"/>
                <w:szCs w:val="24"/>
              </w:rPr>
              <w:t>Причины:</w:t>
            </w:r>
          </w:p>
          <w:p w:rsidR="008B298E" w:rsidRDefault="008B298E" w:rsidP="00815AE7">
            <w:pPr>
              <w:rPr>
                <w:rFonts w:ascii="Times New Roman" w:hAnsi="Times New Roman"/>
                <w:sz w:val="24"/>
                <w:szCs w:val="24"/>
              </w:rPr>
            </w:pPr>
            <w:r>
              <w:rPr>
                <w:rFonts w:ascii="Times New Roman" w:hAnsi="Times New Roman"/>
                <w:sz w:val="24"/>
                <w:szCs w:val="24"/>
              </w:rPr>
              <w:t>Снижение уровня жизни в семье;</w:t>
            </w:r>
          </w:p>
          <w:p w:rsidR="008B298E" w:rsidRPr="00BA3B51" w:rsidRDefault="008B298E" w:rsidP="00815AE7">
            <w:pPr>
              <w:rPr>
                <w:rFonts w:ascii="Times New Roman" w:hAnsi="Times New Roman"/>
                <w:sz w:val="24"/>
                <w:szCs w:val="24"/>
              </w:rPr>
            </w:pPr>
            <w:r>
              <w:rPr>
                <w:rFonts w:ascii="Times New Roman" w:hAnsi="Times New Roman"/>
                <w:sz w:val="24"/>
                <w:szCs w:val="24"/>
              </w:rPr>
              <w:t>Отсутствие системы здоровьесбережения медицинского и педагогического персонала ДОУ</w:t>
            </w:r>
          </w:p>
        </w:tc>
      </w:tr>
      <w:tr w:rsidR="009755D5" w:rsidRPr="00BA3B51" w:rsidTr="00616899">
        <w:trPr>
          <w:trHeight w:val="2112"/>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621406">
            <w:pPr>
              <w:rPr>
                <w:rFonts w:ascii="Times New Roman" w:hAnsi="Times New Roman"/>
                <w:sz w:val="24"/>
                <w:szCs w:val="24"/>
              </w:rPr>
            </w:pPr>
            <w:r w:rsidRPr="00BA3B51">
              <w:rPr>
                <w:rFonts w:ascii="Times New Roman" w:hAnsi="Times New Roman"/>
                <w:sz w:val="24"/>
                <w:szCs w:val="24"/>
              </w:rPr>
              <w:lastRenderedPageBreak/>
              <w:t>Увеличение информационной открытости дошкольного образования  в М</w:t>
            </w:r>
            <w:r w:rsidR="002A5D78">
              <w:rPr>
                <w:rFonts w:ascii="Times New Roman" w:hAnsi="Times New Roman"/>
                <w:sz w:val="24"/>
                <w:szCs w:val="24"/>
              </w:rPr>
              <w:t>Б</w:t>
            </w:r>
            <w:r w:rsidRPr="00BA3B51">
              <w:rPr>
                <w:rFonts w:ascii="Times New Roman" w:hAnsi="Times New Roman"/>
                <w:sz w:val="24"/>
                <w:szCs w:val="24"/>
              </w:rPr>
              <w:t>ДОУ;</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Открылись странички групп на сайте ДОУ, используется технология «Облако» Педагоги обучены работе с интерактивной доской. Публикации</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+ 1% (журнал ДВ)</w:t>
            </w:r>
          </w:p>
        </w:tc>
      </w:tr>
      <w:tr w:rsidR="009755D5" w:rsidRPr="00BA3B51" w:rsidTr="00616899">
        <w:trPr>
          <w:trHeight w:val="1349"/>
        </w:trPr>
        <w:tc>
          <w:tcPr>
            <w:tcW w:w="295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 xml:space="preserve">Внедрение вариативной формы </w:t>
            </w:r>
            <w:proofErr w:type="gramStart"/>
            <w:r w:rsidRPr="00BA3B51">
              <w:rPr>
                <w:rFonts w:ascii="Times New Roman" w:hAnsi="Times New Roman"/>
                <w:sz w:val="24"/>
                <w:szCs w:val="24"/>
              </w:rPr>
              <w:t>ДО</w:t>
            </w:r>
            <w:proofErr w:type="gramEnd"/>
            <w:r w:rsidRPr="00BA3B51">
              <w:rPr>
                <w:rFonts w:ascii="Times New Roman" w:hAnsi="Times New Roman"/>
                <w:sz w:val="24"/>
                <w:szCs w:val="24"/>
              </w:rPr>
              <w:t xml:space="preserve"> – </w:t>
            </w:r>
            <w:proofErr w:type="gramStart"/>
            <w:r w:rsidRPr="00BA3B51">
              <w:rPr>
                <w:rFonts w:ascii="Times New Roman" w:hAnsi="Times New Roman"/>
                <w:sz w:val="24"/>
                <w:szCs w:val="24"/>
              </w:rPr>
              <w:t>консультационный</w:t>
            </w:r>
            <w:proofErr w:type="gramEnd"/>
            <w:r w:rsidRPr="00BA3B51">
              <w:rPr>
                <w:rFonts w:ascii="Times New Roman" w:hAnsi="Times New Roman"/>
                <w:sz w:val="24"/>
                <w:szCs w:val="24"/>
              </w:rPr>
              <w:t xml:space="preserve"> пункт, служба ранней помощи</w:t>
            </w:r>
          </w:p>
        </w:tc>
        <w:tc>
          <w:tcPr>
            <w:tcW w:w="569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В процессе реализации</w:t>
            </w:r>
          </w:p>
        </w:tc>
        <w:tc>
          <w:tcPr>
            <w:tcW w:w="2041"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rPr>
                <w:rFonts w:ascii="Times New Roman" w:hAnsi="Times New Roman"/>
                <w:sz w:val="24"/>
                <w:szCs w:val="24"/>
              </w:rPr>
            </w:pPr>
            <w:r w:rsidRPr="00BA3B51">
              <w:rPr>
                <w:rFonts w:ascii="Times New Roman" w:hAnsi="Times New Roman"/>
                <w:sz w:val="24"/>
                <w:szCs w:val="24"/>
              </w:rPr>
              <w:t>В процессе реализации</w:t>
            </w:r>
          </w:p>
        </w:tc>
      </w:tr>
    </w:tbl>
    <w:p w:rsidR="009755D5" w:rsidRPr="00BA3B51" w:rsidRDefault="009755D5" w:rsidP="008B298E">
      <w:pPr>
        <w:pStyle w:val="af4"/>
        <w:shd w:val="clear" w:color="auto" w:fill="FFFFFF"/>
        <w:ind w:firstLine="213"/>
        <w:rPr>
          <w:b/>
          <w:color w:val="000000"/>
        </w:rPr>
      </w:pPr>
      <w:r w:rsidRPr="00BA3B51">
        <w:rPr>
          <w:b/>
          <w:color w:val="000000"/>
        </w:rPr>
        <w:t xml:space="preserve"> </w:t>
      </w:r>
    </w:p>
    <w:p w:rsidR="000B46B6" w:rsidRPr="003E695F" w:rsidRDefault="009755D5" w:rsidP="00BA408D">
      <w:pPr>
        <w:shd w:val="clear" w:color="auto" w:fill="FFFFFF"/>
        <w:ind w:firstLine="708"/>
        <w:jc w:val="both"/>
        <w:rPr>
          <w:rFonts w:ascii="Times New Roman" w:hAnsi="Times New Roman"/>
          <w:color w:val="000000"/>
          <w:sz w:val="24"/>
          <w:szCs w:val="24"/>
        </w:rPr>
      </w:pPr>
      <w:r w:rsidRPr="00BA3B51">
        <w:rPr>
          <w:rFonts w:ascii="Times New Roman" w:hAnsi="Times New Roman"/>
          <w:color w:val="000000"/>
          <w:sz w:val="24"/>
          <w:szCs w:val="24"/>
        </w:rPr>
        <w:t>В 2016 – 2017 учебном году   содержание образовательного процесса определялось ООП в соответствии с нормативными документами.  Деятельность ДОУ была направлена на обеспечение непрерывного, всестороннего и своевременного развития каждого ребёнка, на его позитивную социализацию, развитие его творческих способностей.  Организация учебно-воспитательного процесса строилась педагогически обоснованным  выбором  программы, технологий, обеспечивающих получение образования, соответствующего государственным стандартам.   В течение года методическая работа была направлена на решение основных задач.  Педагоги принимали активное участие в работе педагогических советов.   Систематически проводились совещания педагогических работников, на которых рассматривались вопросы организации и обеспечения качества образовательного процесса, работы с родителями, изучались нормативн</w:t>
      </w:r>
      <w:proofErr w:type="gramStart"/>
      <w:r w:rsidRPr="00BA3B51">
        <w:rPr>
          <w:rFonts w:ascii="Times New Roman" w:hAnsi="Times New Roman"/>
          <w:color w:val="000000"/>
          <w:sz w:val="24"/>
          <w:szCs w:val="24"/>
        </w:rPr>
        <w:t>о-</w:t>
      </w:r>
      <w:proofErr w:type="gramEnd"/>
      <w:r w:rsidRPr="00BA3B51">
        <w:rPr>
          <w:rFonts w:ascii="Times New Roman" w:hAnsi="Times New Roman"/>
          <w:color w:val="000000"/>
          <w:sz w:val="24"/>
          <w:szCs w:val="24"/>
        </w:rPr>
        <w:t xml:space="preserve"> правовые документы, проводился анализ выполнения педагогами программных и годовых задач, планировались текущие мероприятия, рассматривались результаты контрольной деятельности.</w:t>
      </w:r>
      <w:r w:rsidR="00BA408D">
        <w:rPr>
          <w:rFonts w:ascii="Times New Roman" w:hAnsi="Times New Roman"/>
          <w:color w:val="000000"/>
          <w:sz w:val="24"/>
          <w:szCs w:val="24"/>
        </w:rPr>
        <w:t xml:space="preserve"> </w:t>
      </w:r>
      <w:r w:rsidR="000B46B6" w:rsidRPr="003E695F">
        <w:rPr>
          <w:rFonts w:ascii="Times New Roman" w:hAnsi="Times New Roman"/>
          <w:color w:val="000000"/>
          <w:sz w:val="24"/>
          <w:szCs w:val="24"/>
        </w:rPr>
        <w:t>С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 обеспечения преемственности целей, задач и содержания в М</w:t>
      </w:r>
      <w:r w:rsidR="00621406" w:rsidRPr="003E695F">
        <w:rPr>
          <w:rFonts w:ascii="Times New Roman" w:hAnsi="Times New Roman"/>
          <w:color w:val="000000"/>
          <w:sz w:val="24"/>
          <w:szCs w:val="24"/>
        </w:rPr>
        <w:t>Б</w:t>
      </w:r>
      <w:r w:rsidR="000B46B6" w:rsidRPr="003E695F">
        <w:rPr>
          <w:rFonts w:ascii="Times New Roman" w:hAnsi="Times New Roman"/>
          <w:color w:val="000000"/>
          <w:sz w:val="24"/>
          <w:szCs w:val="24"/>
        </w:rPr>
        <w:t>ДОУ разработаны групповые Модели развития предпосылок индивидуализации ОД, учреждение работает на протяжении трёх лет по городской Модели. Содержание программы развития ДОУ успешно реализовывалось через ряд проектов, программа развития выполнена, дорожная карта перевыполнена</w:t>
      </w:r>
      <w:proofErr w:type="gramStart"/>
      <w:r w:rsidR="000B46B6" w:rsidRPr="003E695F">
        <w:rPr>
          <w:rFonts w:ascii="Times New Roman" w:hAnsi="Times New Roman"/>
          <w:color w:val="000000"/>
          <w:sz w:val="24"/>
          <w:szCs w:val="24"/>
        </w:rPr>
        <w:t xml:space="preserve"> :</w:t>
      </w:r>
      <w:proofErr w:type="gramEnd"/>
      <w:r w:rsidR="000B46B6" w:rsidRPr="003E695F">
        <w:rPr>
          <w:rFonts w:ascii="Times New Roman" w:hAnsi="Times New Roman"/>
          <w:color w:val="000000"/>
          <w:sz w:val="24"/>
          <w:szCs w:val="24"/>
        </w:rPr>
        <w:t xml:space="preserve"> наполняемость на 10%. Проектируя инновации, опирались на достижения коллектива в реализации  плана работы с НОУ «</w:t>
      </w:r>
      <w:r w:rsidR="000B46B6" w:rsidRPr="003E695F">
        <w:rPr>
          <w:rFonts w:ascii="Times New Roman" w:hAnsi="Times New Roman"/>
          <w:sz w:val="24"/>
          <w:szCs w:val="24"/>
        </w:rPr>
        <w:t>«Апробация технологий духовно – нравственного образования родителей воспитания детей дошкольного возраста»</w:t>
      </w:r>
      <w:r w:rsidR="000B46B6" w:rsidRPr="003E695F">
        <w:rPr>
          <w:rFonts w:ascii="Times New Roman" w:hAnsi="Times New Roman"/>
          <w:color w:val="000000"/>
          <w:sz w:val="24"/>
          <w:szCs w:val="24"/>
        </w:rPr>
        <w:t xml:space="preserve"> </w:t>
      </w:r>
      <w:proofErr w:type="spellStart"/>
      <w:r w:rsidR="000B46B6" w:rsidRPr="003E695F">
        <w:rPr>
          <w:rFonts w:ascii="Times New Roman" w:hAnsi="Times New Roman"/>
          <w:color w:val="000000"/>
          <w:sz w:val="24"/>
          <w:szCs w:val="24"/>
        </w:rPr>
        <w:t>Е.С.Бачевой</w:t>
      </w:r>
      <w:proofErr w:type="spellEnd"/>
      <w:r w:rsidR="000B46B6" w:rsidRPr="003E695F">
        <w:rPr>
          <w:rFonts w:ascii="Times New Roman" w:hAnsi="Times New Roman"/>
          <w:color w:val="000000"/>
          <w:sz w:val="24"/>
          <w:szCs w:val="24"/>
        </w:rPr>
        <w:t>; на сотрудничество педагогических коллективов  ДОУ и школ; на успешность в использовании тематического и проектного подходов к организации воспитательно-образовательного процесса.</w:t>
      </w:r>
    </w:p>
    <w:p w:rsidR="000B46B6" w:rsidRPr="00BA3B51" w:rsidRDefault="000B46B6" w:rsidP="000B46B6">
      <w:pPr>
        <w:pStyle w:val="af3"/>
        <w:jc w:val="center"/>
        <w:rPr>
          <w:rFonts w:ascii="Times New Roman" w:hAnsi="Times New Roman" w:cs="Times New Roman"/>
          <w:sz w:val="24"/>
          <w:szCs w:val="24"/>
        </w:rPr>
      </w:pPr>
      <w:r w:rsidRPr="00BA3B51">
        <w:rPr>
          <w:rFonts w:ascii="Times New Roman" w:hAnsi="Times New Roman" w:cs="Times New Roman"/>
          <w:b/>
          <w:sz w:val="24"/>
          <w:szCs w:val="24"/>
        </w:rPr>
        <w:t>15.Вывод</w:t>
      </w:r>
      <w:r w:rsidRPr="00BA3B51">
        <w:rPr>
          <w:rFonts w:ascii="Times New Roman" w:hAnsi="Times New Roman" w:cs="Times New Roman"/>
          <w:sz w:val="24"/>
          <w:szCs w:val="24"/>
        </w:rPr>
        <w:t xml:space="preserve">ы </w:t>
      </w:r>
    </w:p>
    <w:p w:rsidR="000B46B6" w:rsidRPr="002A5D78" w:rsidRDefault="000B46B6" w:rsidP="002A5D78">
      <w:pPr>
        <w:pStyle w:val="af3"/>
        <w:ind w:firstLine="567"/>
        <w:jc w:val="both"/>
        <w:rPr>
          <w:rFonts w:ascii="Times New Roman" w:hAnsi="Times New Roman" w:cs="Times New Roman"/>
          <w:b/>
          <w:sz w:val="24"/>
          <w:szCs w:val="24"/>
        </w:rPr>
      </w:pPr>
      <w:r w:rsidRPr="00BA3B51">
        <w:rPr>
          <w:rFonts w:ascii="Times New Roman" w:hAnsi="Times New Roman" w:cs="Times New Roman"/>
          <w:sz w:val="24"/>
          <w:szCs w:val="24"/>
        </w:rPr>
        <w:t xml:space="preserve">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w:t>
      </w:r>
      <w:r w:rsidRPr="00BA3B51">
        <w:rPr>
          <w:rFonts w:ascii="Times New Roman" w:hAnsi="Times New Roman" w:cs="Times New Roman"/>
          <w:b/>
          <w:sz w:val="24"/>
          <w:szCs w:val="24"/>
        </w:rPr>
        <w:t xml:space="preserve"> </w:t>
      </w:r>
      <w:r w:rsidRPr="00BA3B51">
        <w:rPr>
          <w:rFonts w:ascii="Times New Roman" w:eastAsia="Calibri" w:hAnsi="Times New Roman" w:cs="Times New Roman"/>
          <w:sz w:val="24"/>
          <w:szCs w:val="24"/>
        </w:rPr>
        <w:t xml:space="preserve">В процессе </w:t>
      </w:r>
      <w:proofErr w:type="spellStart"/>
      <w:r w:rsidRPr="00BA3B51">
        <w:rPr>
          <w:rFonts w:ascii="Times New Roman" w:eastAsia="Calibri" w:hAnsi="Times New Roman" w:cs="Times New Roman"/>
          <w:sz w:val="24"/>
          <w:szCs w:val="24"/>
        </w:rPr>
        <w:t>самообследования</w:t>
      </w:r>
      <w:proofErr w:type="spellEnd"/>
      <w:r w:rsidRPr="00BA3B51">
        <w:rPr>
          <w:rFonts w:ascii="Times New Roman" w:eastAsia="Calibri" w:hAnsi="Times New Roman" w:cs="Times New Roman"/>
          <w:sz w:val="24"/>
          <w:szCs w:val="24"/>
        </w:rPr>
        <w:t xml:space="preserve"> </w:t>
      </w:r>
      <w:r w:rsidRPr="00BA3B51">
        <w:rPr>
          <w:rFonts w:ascii="Times New Roman" w:hAnsi="Times New Roman" w:cs="Times New Roman"/>
          <w:sz w:val="24"/>
          <w:szCs w:val="24"/>
        </w:rPr>
        <w:t>была проведена</w:t>
      </w:r>
      <w:r w:rsidRPr="00BA3B51">
        <w:rPr>
          <w:rFonts w:ascii="Times New Roman" w:eastAsia="Calibri" w:hAnsi="Times New Roman" w:cs="Times New Roman"/>
          <w:sz w:val="24"/>
          <w:szCs w:val="24"/>
        </w:rPr>
        <w:t xml:space="preserve"> оценка образовательной деятельности, системы управления организации, содержания и качества подготовки обучающихся, организации учебного процесса, </w:t>
      </w:r>
      <w:r w:rsidRPr="00BA3B51">
        <w:rPr>
          <w:rFonts w:ascii="Times New Roman" w:hAnsi="Times New Roman" w:cs="Times New Roman"/>
          <w:sz w:val="24"/>
          <w:szCs w:val="24"/>
        </w:rPr>
        <w:t xml:space="preserve"> </w:t>
      </w:r>
      <w:r w:rsidRPr="00BA3B51">
        <w:rPr>
          <w:rFonts w:ascii="Times New Roman" w:eastAsia="Calibri" w:hAnsi="Times New Roman" w:cs="Times New Roman"/>
          <w:sz w:val="24"/>
          <w:szCs w:val="24"/>
        </w:rPr>
        <w:t xml:space="preserve"> качества кадрового, учебно-методического, библиотечно-информационного обеспечения, материально-технической базы, </w:t>
      </w:r>
      <w:proofErr w:type="spellStart"/>
      <w:proofErr w:type="gramStart"/>
      <w:r w:rsidRPr="00BA3B51">
        <w:rPr>
          <w:rFonts w:ascii="Times New Roman" w:eastAsia="Calibri" w:hAnsi="Times New Roman" w:cs="Times New Roman"/>
          <w:sz w:val="24"/>
          <w:szCs w:val="24"/>
        </w:rPr>
        <w:t>функцио</w:t>
      </w:r>
      <w:proofErr w:type="spellEnd"/>
      <w:r w:rsidRPr="00BA3B51">
        <w:rPr>
          <w:rFonts w:ascii="Times New Roman" w:eastAsia="Calibri" w:hAnsi="Times New Roman" w:cs="Times New Roman"/>
          <w:sz w:val="24"/>
          <w:szCs w:val="24"/>
        </w:rPr>
        <w:t xml:space="preserve"> </w:t>
      </w:r>
      <w:proofErr w:type="spellStart"/>
      <w:r w:rsidRPr="00BA3B51">
        <w:rPr>
          <w:rFonts w:ascii="Times New Roman" w:eastAsia="Calibri" w:hAnsi="Times New Roman" w:cs="Times New Roman"/>
          <w:sz w:val="24"/>
          <w:szCs w:val="24"/>
        </w:rPr>
        <w:t>нирования</w:t>
      </w:r>
      <w:proofErr w:type="spellEnd"/>
      <w:proofErr w:type="gramEnd"/>
      <w:r w:rsidRPr="00BA3B51">
        <w:rPr>
          <w:rFonts w:ascii="Times New Roman" w:eastAsia="Calibri" w:hAnsi="Times New Roman" w:cs="Times New Roman"/>
          <w:sz w:val="24"/>
          <w:szCs w:val="24"/>
        </w:rPr>
        <w:t xml:space="preserve"> внутренней системы оценки качества образования, а также анализ показателей деятельности </w:t>
      </w:r>
      <w:r w:rsidR="00616899">
        <w:rPr>
          <w:rFonts w:ascii="Times New Roman" w:hAnsi="Times New Roman" w:cs="Times New Roman"/>
          <w:sz w:val="24"/>
          <w:szCs w:val="24"/>
        </w:rPr>
        <w:t>М</w:t>
      </w:r>
      <w:r w:rsidR="00621406">
        <w:rPr>
          <w:rFonts w:ascii="Times New Roman" w:hAnsi="Times New Roman" w:cs="Times New Roman"/>
          <w:sz w:val="24"/>
          <w:szCs w:val="24"/>
        </w:rPr>
        <w:t>БДОУ Детский сад № 3</w:t>
      </w:r>
      <w:r w:rsidR="00616899">
        <w:rPr>
          <w:rFonts w:ascii="Times New Roman" w:hAnsi="Times New Roman" w:cs="Times New Roman"/>
          <w:sz w:val="24"/>
          <w:szCs w:val="24"/>
        </w:rPr>
        <w:t xml:space="preserve">, анализ заболеваемости. В 2016 – 2017 </w:t>
      </w:r>
      <w:proofErr w:type="spellStart"/>
      <w:r w:rsidR="00616899">
        <w:rPr>
          <w:rFonts w:ascii="Times New Roman" w:hAnsi="Times New Roman" w:cs="Times New Roman"/>
          <w:sz w:val="24"/>
          <w:szCs w:val="24"/>
        </w:rPr>
        <w:t>уч.г</w:t>
      </w:r>
      <w:proofErr w:type="spellEnd"/>
      <w:r w:rsidR="00616899">
        <w:rPr>
          <w:rFonts w:ascii="Times New Roman" w:hAnsi="Times New Roman" w:cs="Times New Roman"/>
          <w:sz w:val="24"/>
          <w:szCs w:val="24"/>
        </w:rPr>
        <w:t>. наблюдалось повышение уровня заболеваемости детей.</w:t>
      </w:r>
    </w:p>
    <w:p w:rsidR="000B46B6" w:rsidRPr="00BA3B51" w:rsidRDefault="000B46B6" w:rsidP="009A5A97">
      <w:pPr>
        <w:ind w:firstLine="567"/>
        <w:jc w:val="both"/>
        <w:rPr>
          <w:rFonts w:ascii="Times New Roman" w:hAnsi="Times New Roman"/>
          <w:b/>
          <w:sz w:val="24"/>
          <w:szCs w:val="24"/>
        </w:rPr>
      </w:pPr>
      <w:r w:rsidRPr="00BA3B51">
        <w:rPr>
          <w:rFonts w:ascii="Times New Roman" w:hAnsi="Times New Roman"/>
          <w:b/>
          <w:sz w:val="24"/>
          <w:szCs w:val="24"/>
        </w:rPr>
        <w:lastRenderedPageBreak/>
        <w:t>Вывод:</w:t>
      </w:r>
      <w:r w:rsidRPr="00BA3B51">
        <w:rPr>
          <w:rFonts w:ascii="Times New Roman" w:hAnsi="Times New Roman"/>
          <w:sz w:val="24"/>
          <w:szCs w:val="24"/>
        </w:rPr>
        <w:t xml:space="preserve"> М</w:t>
      </w:r>
      <w:r w:rsidR="00621406">
        <w:rPr>
          <w:rFonts w:ascii="Times New Roman" w:hAnsi="Times New Roman"/>
          <w:sz w:val="24"/>
          <w:szCs w:val="24"/>
        </w:rPr>
        <w:t>БДОУ Детский сад № 3</w:t>
      </w:r>
      <w:r w:rsidRPr="00BA3B51">
        <w:rPr>
          <w:rFonts w:ascii="Times New Roman" w:hAnsi="Times New Roman"/>
          <w:sz w:val="24"/>
          <w:szCs w:val="24"/>
        </w:rPr>
        <w:t xml:space="preserve"> соответствует требованиям, установленным «ПОРЯДКОМ ПРОВЕДЕНИЯ САМООБСЛЕДОВАНИЯ ОБРАЗОВАТЕЛЬНОЙ ОРГАНИЗАЦИИ»  от 14 июня </w:t>
      </w:r>
      <w:smartTag w:uri="urn:schemas-microsoft-com:office:smarttags" w:element="metricconverter">
        <w:smartTagPr>
          <w:attr w:name="ProductID" w:val="2013 г"/>
        </w:smartTagPr>
        <w:r w:rsidRPr="00BA3B51">
          <w:rPr>
            <w:rFonts w:ascii="Times New Roman" w:hAnsi="Times New Roman"/>
            <w:sz w:val="24"/>
            <w:szCs w:val="24"/>
          </w:rPr>
          <w:t>2013 г</w:t>
        </w:r>
      </w:smartTag>
      <w:r w:rsidRPr="00BA3B51">
        <w:rPr>
          <w:rFonts w:ascii="Times New Roman" w:hAnsi="Times New Roman"/>
          <w:sz w:val="24"/>
          <w:szCs w:val="24"/>
        </w:rPr>
        <w:t xml:space="preserve">. № 462 </w:t>
      </w:r>
      <w:r w:rsidRPr="00BA3B51">
        <w:rPr>
          <w:rFonts w:ascii="Times New Roman" w:hAnsi="Times New Roman"/>
          <w:b/>
          <w:sz w:val="24"/>
          <w:szCs w:val="24"/>
        </w:rPr>
        <w:t xml:space="preserve"> </w:t>
      </w:r>
    </w:p>
    <w:p w:rsidR="000B46B6" w:rsidRPr="00BA3B51" w:rsidRDefault="00984E05" w:rsidP="000B46B6">
      <w:pPr>
        <w:jc w:val="right"/>
        <w:rPr>
          <w:rFonts w:ascii="Times New Roman" w:hAnsi="Times New Roman"/>
          <w:sz w:val="24"/>
          <w:szCs w:val="24"/>
        </w:rPr>
      </w:pPr>
      <w:r>
        <w:rPr>
          <w:rFonts w:ascii="Times New Roman" w:hAnsi="Times New Roman"/>
          <w:sz w:val="24"/>
          <w:szCs w:val="24"/>
        </w:rPr>
        <w:t>П</w:t>
      </w:r>
      <w:r w:rsidR="000B46B6" w:rsidRPr="00BA3B51">
        <w:rPr>
          <w:rFonts w:ascii="Times New Roman" w:hAnsi="Times New Roman"/>
          <w:sz w:val="24"/>
          <w:szCs w:val="24"/>
        </w:rPr>
        <w:t>риложение № 1</w:t>
      </w:r>
    </w:p>
    <w:p w:rsidR="000B46B6" w:rsidRPr="00BA3B51" w:rsidRDefault="000B46B6" w:rsidP="000B46B6">
      <w:pPr>
        <w:jc w:val="right"/>
        <w:rPr>
          <w:rFonts w:ascii="Times New Roman" w:hAnsi="Times New Roman"/>
          <w:sz w:val="24"/>
          <w:szCs w:val="24"/>
        </w:rPr>
      </w:pPr>
      <w:r w:rsidRPr="00BA3B51">
        <w:rPr>
          <w:rFonts w:ascii="Times New Roman" w:hAnsi="Times New Roman"/>
          <w:sz w:val="24"/>
          <w:szCs w:val="24"/>
        </w:rPr>
        <w:t>к</w:t>
      </w:r>
      <w:r w:rsidR="009755D5" w:rsidRPr="00BA3B51">
        <w:rPr>
          <w:rFonts w:ascii="Times New Roman" w:hAnsi="Times New Roman"/>
          <w:sz w:val="24"/>
          <w:szCs w:val="24"/>
        </w:rPr>
        <w:t xml:space="preserve"> отчету </w:t>
      </w:r>
      <w:proofErr w:type="spellStart"/>
      <w:r w:rsidR="009755D5" w:rsidRPr="00BA3B51">
        <w:rPr>
          <w:rFonts w:ascii="Times New Roman" w:hAnsi="Times New Roman"/>
          <w:sz w:val="24"/>
          <w:szCs w:val="24"/>
        </w:rPr>
        <w:t>самообследования</w:t>
      </w:r>
      <w:proofErr w:type="spellEnd"/>
      <w:r w:rsidR="009755D5" w:rsidRPr="00BA3B51">
        <w:rPr>
          <w:rFonts w:ascii="Times New Roman" w:hAnsi="Times New Roman"/>
          <w:sz w:val="24"/>
          <w:szCs w:val="24"/>
        </w:rPr>
        <w:t xml:space="preserve"> за 2016 – 2017</w:t>
      </w:r>
      <w:r w:rsidRPr="00BA3B51">
        <w:rPr>
          <w:rFonts w:ascii="Times New Roman" w:hAnsi="Times New Roman"/>
          <w:sz w:val="24"/>
          <w:szCs w:val="24"/>
        </w:rPr>
        <w:t xml:space="preserve"> </w:t>
      </w:r>
      <w:proofErr w:type="spellStart"/>
      <w:r w:rsidRPr="00BA3B51">
        <w:rPr>
          <w:rFonts w:ascii="Times New Roman" w:hAnsi="Times New Roman"/>
          <w:sz w:val="24"/>
          <w:szCs w:val="24"/>
        </w:rPr>
        <w:t>уч.г</w:t>
      </w:r>
      <w:proofErr w:type="spellEnd"/>
      <w:r w:rsidRPr="00BA3B51">
        <w:rPr>
          <w:rFonts w:ascii="Times New Roman" w:hAnsi="Times New Roman"/>
          <w:sz w:val="24"/>
          <w:szCs w:val="24"/>
        </w:rPr>
        <w:t>.</w:t>
      </w:r>
    </w:p>
    <w:p w:rsidR="000B46B6" w:rsidRPr="00BA3B51" w:rsidRDefault="000B46B6" w:rsidP="000B46B6">
      <w:pPr>
        <w:shd w:val="clear" w:color="auto" w:fill="FFFFFF"/>
        <w:autoSpaceDE w:val="0"/>
        <w:autoSpaceDN w:val="0"/>
        <w:adjustRightInd w:val="0"/>
        <w:jc w:val="center"/>
        <w:rPr>
          <w:rFonts w:ascii="Times New Roman" w:hAnsi="Times New Roman"/>
          <w:b/>
          <w:color w:val="000000"/>
          <w:sz w:val="24"/>
          <w:szCs w:val="24"/>
        </w:rPr>
      </w:pPr>
      <w:r w:rsidRPr="00BA3B51">
        <w:rPr>
          <w:rFonts w:ascii="Times New Roman" w:hAnsi="Times New Roman"/>
          <w:b/>
          <w:color w:val="000000"/>
          <w:sz w:val="24"/>
          <w:szCs w:val="24"/>
        </w:rPr>
        <w:t xml:space="preserve">Показатели деятельности Учреждения, подлежащего </w:t>
      </w:r>
      <w:proofErr w:type="spellStart"/>
      <w:r w:rsidRPr="00BA3B51">
        <w:rPr>
          <w:rFonts w:ascii="Times New Roman" w:hAnsi="Times New Roman"/>
          <w:b/>
          <w:color w:val="000000"/>
          <w:sz w:val="24"/>
          <w:szCs w:val="24"/>
        </w:rPr>
        <w:t>самообследованию</w:t>
      </w:r>
      <w:proofErr w:type="spellEnd"/>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5736"/>
        <w:gridCol w:w="3644"/>
      </w:tblGrid>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w:t>
            </w:r>
          </w:p>
          <w:p w:rsidR="009755D5" w:rsidRPr="00BA3B51" w:rsidRDefault="009755D5" w:rsidP="00815AE7">
            <w:pPr>
              <w:autoSpaceDE w:val="0"/>
              <w:autoSpaceDN w:val="0"/>
              <w:adjustRightInd w:val="0"/>
              <w:jc w:val="center"/>
              <w:rPr>
                <w:rFonts w:ascii="Times New Roman" w:eastAsia="Times New Roman" w:hAnsi="Times New Roman"/>
                <w:sz w:val="24"/>
                <w:szCs w:val="24"/>
              </w:rPr>
            </w:pPr>
            <w:proofErr w:type="gramStart"/>
            <w:r w:rsidRPr="00BA3B51">
              <w:rPr>
                <w:rFonts w:ascii="Times New Roman" w:hAnsi="Times New Roman"/>
                <w:sz w:val="24"/>
                <w:szCs w:val="24"/>
              </w:rPr>
              <w:t>п</w:t>
            </w:r>
            <w:proofErr w:type="gramEnd"/>
            <w:r w:rsidRPr="00BA3B51">
              <w:rPr>
                <w:rFonts w:ascii="Times New Roman" w:hAnsi="Times New Roman"/>
                <w:sz w:val="24"/>
                <w:szCs w:val="24"/>
              </w:rPr>
              <w:t>/п</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Показатели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Единица измерения</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А</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Б</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В</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1.</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rPr>
                <w:rFonts w:ascii="Times New Roman" w:eastAsia="Times New Roman" w:hAnsi="Times New Roman"/>
                <w:b/>
                <w:sz w:val="24"/>
                <w:szCs w:val="24"/>
                <w:u w:val="single"/>
              </w:rPr>
            </w:pPr>
            <w:r w:rsidRPr="00BA3B51">
              <w:rPr>
                <w:rFonts w:ascii="Times New Roman" w:hAnsi="Times New Roman"/>
                <w:b/>
                <w:sz w:val="24"/>
                <w:szCs w:val="24"/>
                <w:u w:val="single"/>
              </w:rPr>
              <w:t>Общие сведения о дошкольном образовательном учреждении</w:t>
            </w:r>
          </w:p>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2016г/ 2017г</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1.1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Реквизиты лицензии (орган, выдавший лицензию; номер лицензии, серия, номер бланка; начало периода действия; окончание периода действия)</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b/>
                <w:sz w:val="24"/>
                <w:szCs w:val="24"/>
              </w:rPr>
            </w:pPr>
            <w:r w:rsidRPr="00621406">
              <w:rPr>
                <w:rFonts w:ascii="Times New Roman" w:hAnsi="Times New Roman"/>
                <w:sz w:val="24"/>
                <w:szCs w:val="24"/>
                <w:highlight w:val="yellow"/>
              </w:rPr>
              <w:t>Государственная инспекция по надзору и контролю в сфере образования Пермского края; лицензия № 2460, серия 59Л01 № 0000055; 19 ноября 2012г; бессрочно</w:t>
            </w:r>
            <w:r w:rsidRPr="00BA3B51">
              <w:rPr>
                <w:rFonts w:ascii="Times New Roman" w:hAnsi="Times New Roman"/>
                <w:b/>
                <w:sz w:val="24"/>
                <w:szCs w:val="24"/>
              </w:rPr>
              <w:t xml:space="preserve">  </w:t>
            </w:r>
          </w:p>
        </w:tc>
      </w:tr>
      <w:tr w:rsidR="009755D5" w:rsidRPr="00BA3B51" w:rsidTr="009A5A97">
        <w:trPr>
          <w:trHeight w:val="150"/>
        </w:trPr>
        <w:tc>
          <w:tcPr>
            <w:tcW w:w="1024" w:type="dxa"/>
            <w:vMerge w:val="restart"/>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1.2</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Общая численность воспитанников: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9755D5" w:rsidP="002A5D78">
            <w:pPr>
              <w:autoSpaceDE w:val="0"/>
              <w:autoSpaceDN w:val="0"/>
              <w:adjustRightInd w:val="0"/>
              <w:jc w:val="center"/>
              <w:rPr>
                <w:rFonts w:ascii="Times New Roman" w:hAnsi="Times New Roman"/>
                <w:sz w:val="24"/>
                <w:szCs w:val="24"/>
              </w:rPr>
            </w:pPr>
            <w:r w:rsidRPr="002A5D78">
              <w:rPr>
                <w:rFonts w:ascii="Times New Roman" w:hAnsi="Times New Roman"/>
                <w:sz w:val="24"/>
                <w:szCs w:val="24"/>
              </w:rPr>
              <w:t xml:space="preserve"> 2</w:t>
            </w:r>
            <w:r w:rsidR="002A5D78">
              <w:rPr>
                <w:rFonts w:ascii="Times New Roman" w:hAnsi="Times New Roman"/>
                <w:sz w:val="24"/>
                <w:szCs w:val="24"/>
              </w:rPr>
              <w:t>42</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rPr>
                <w:rFonts w:ascii="Times New Roman" w:eastAsia="Times New Roman" w:hAnsi="Times New Roman"/>
                <w:b/>
                <w:sz w:val="24"/>
                <w:szCs w:val="24"/>
              </w:rPr>
            </w:pPr>
            <w:r w:rsidRPr="00BA3B51">
              <w:rPr>
                <w:rFonts w:ascii="Times New Roman" w:hAnsi="Times New Roman"/>
                <w:sz w:val="24"/>
                <w:szCs w:val="24"/>
              </w:rPr>
              <w:t>в возрасте до 3 лет;</w:t>
            </w:r>
          </w:p>
        </w:tc>
        <w:tc>
          <w:tcPr>
            <w:tcW w:w="3644" w:type="dxa"/>
            <w:tcBorders>
              <w:top w:val="single" w:sz="4" w:space="0" w:color="auto"/>
              <w:left w:val="single" w:sz="4" w:space="0" w:color="auto"/>
              <w:bottom w:val="single" w:sz="4" w:space="0" w:color="auto"/>
              <w:right w:val="single" w:sz="4" w:space="0" w:color="auto"/>
            </w:tcBorders>
            <w:hideMark/>
          </w:tcPr>
          <w:p w:rsidR="009755D5" w:rsidRPr="00621406" w:rsidRDefault="002A5D78" w:rsidP="00815AE7">
            <w:pPr>
              <w:autoSpaceDE w:val="0"/>
              <w:autoSpaceDN w:val="0"/>
              <w:adjustRightInd w:val="0"/>
              <w:jc w:val="center"/>
              <w:rPr>
                <w:rFonts w:ascii="Times New Roman" w:eastAsia="Times New Roman" w:hAnsi="Times New Roman"/>
                <w:b/>
                <w:sz w:val="24"/>
                <w:szCs w:val="24"/>
                <w:highlight w:val="yellow"/>
              </w:rPr>
            </w:pPr>
            <w:r>
              <w:rPr>
                <w:rFonts w:ascii="Times New Roman" w:hAnsi="Times New Roman"/>
                <w:sz w:val="24"/>
                <w:szCs w:val="24"/>
              </w:rPr>
              <w:t>7</w:t>
            </w:r>
            <w:r w:rsidRPr="002A5D78">
              <w:rPr>
                <w:rFonts w:ascii="Times New Roman" w:hAnsi="Times New Roman"/>
                <w:sz w:val="24"/>
                <w:szCs w:val="24"/>
              </w:rPr>
              <w:t>6</w:t>
            </w:r>
            <w:r w:rsidR="009755D5" w:rsidRPr="002A5D78">
              <w:rPr>
                <w:rFonts w:ascii="Times New Roman" w:hAnsi="Times New Roman"/>
                <w:sz w:val="24"/>
                <w:szCs w:val="24"/>
              </w:rPr>
              <w:t xml:space="preserve"> </w:t>
            </w:r>
            <w:r w:rsidR="009755D5" w:rsidRPr="00621406">
              <w:rPr>
                <w:rFonts w:ascii="Times New Roman" w:hAnsi="Times New Roman"/>
                <w:sz w:val="24"/>
                <w:szCs w:val="24"/>
                <w:highlight w:val="yellow"/>
              </w:rPr>
              <w:t xml:space="preserve"> </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rPr>
                <w:rFonts w:ascii="Times New Roman" w:eastAsia="Times New Roman" w:hAnsi="Times New Roman"/>
                <w:b/>
                <w:sz w:val="24"/>
                <w:szCs w:val="24"/>
              </w:rPr>
            </w:pPr>
            <w:r w:rsidRPr="00BA3B51">
              <w:rPr>
                <w:rFonts w:ascii="Times New Roman" w:hAnsi="Times New Roman"/>
                <w:sz w:val="24"/>
                <w:szCs w:val="24"/>
              </w:rPr>
              <w:t>в возрасте от 3 до 7 лет</w:t>
            </w:r>
          </w:p>
        </w:tc>
        <w:tc>
          <w:tcPr>
            <w:tcW w:w="3644" w:type="dxa"/>
            <w:tcBorders>
              <w:top w:val="single" w:sz="4" w:space="0" w:color="auto"/>
              <w:left w:val="single" w:sz="4" w:space="0" w:color="auto"/>
              <w:bottom w:val="single" w:sz="4" w:space="0" w:color="auto"/>
              <w:right w:val="single" w:sz="4" w:space="0" w:color="auto"/>
            </w:tcBorders>
            <w:hideMark/>
          </w:tcPr>
          <w:p w:rsidR="009755D5" w:rsidRPr="00621406" w:rsidRDefault="002A5D78" w:rsidP="00815AE7">
            <w:pPr>
              <w:autoSpaceDE w:val="0"/>
              <w:autoSpaceDN w:val="0"/>
              <w:adjustRightInd w:val="0"/>
              <w:jc w:val="center"/>
              <w:rPr>
                <w:rFonts w:ascii="Times New Roman" w:eastAsia="Times New Roman" w:hAnsi="Times New Roman"/>
                <w:b/>
                <w:sz w:val="24"/>
                <w:szCs w:val="24"/>
                <w:highlight w:val="yellow"/>
              </w:rPr>
            </w:pPr>
            <w:r>
              <w:rPr>
                <w:rFonts w:ascii="Times New Roman" w:hAnsi="Times New Roman"/>
                <w:sz w:val="24"/>
                <w:szCs w:val="24"/>
              </w:rPr>
              <w:t>166</w:t>
            </w:r>
            <w:r w:rsidR="009755D5" w:rsidRPr="002A5D78">
              <w:rPr>
                <w:rFonts w:ascii="Times New Roman" w:hAnsi="Times New Roman"/>
                <w:sz w:val="24"/>
                <w:szCs w:val="24"/>
              </w:rPr>
              <w:t xml:space="preserve"> чел.</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1.3</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Реализуемые образовательные программы в соответствии с лицензией (основные и дополнительные) (перечислить)</w:t>
            </w:r>
          </w:p>
        </w:tc>
        <w:tc>
          <w:tcPr>
            <w:tcW w:w="3644" w:type="dxa"/>
            <w:tcBorders>
              <w:top w:val="single" w:sz="4" w:space="0" w:color="auto"/>
              <w:left w:val="single" w:sz="4" w:space="0" w:color="auto"/>
              <w:bottom w:val="single" w:sz="4" w:space="0" w:color="auto"/>
              <w:right w:val="single" w:sz="4" w:space="0" w:color="auto"/>
            </w:tcBorders>
            <w:hideMark/>
          </w:tcPr>
          <w:p w:rsidR="009755D5" w:rsidRPr="00621406" w:rsidRDefault="009755D5" w:rsidP="00815AE7">
            <w:pPr>
              <w:pStyle w:val="25"/>
              <w:shd w:val="clear" w:color="auto" w:fill="auto"/>
              <w:spacing w:before="0"/>
              <w:ind w:right="20" w:firstLine="0"/>
              <w:jc w:val="both"/>
              <w:rPr>
                <w:sz w:val="24"/>
                <w:szCs w:val="24"/>
                <w:highlight w:val="yellow"/>
                <w:lang w:eastAsia="ru-RU"/>
              </w:rPr>
            </w:pPr>
            <w:r w:rsidRPr="002A5D78">
              <w:rPr>
                <w:i w:val="0"/>
                <w:sz w:val="24"/>
                <w:szCs w:val="24"/>
              </w:rPr>
              <w:t xml:space="preserve">Основная образовательная программа на основе методических рекомендаций авторского коллектива под руководством </w:t>
            </w:r>
            <w:proofErr w:type="spellStart"/>
            <w:r w:rsidR="002A5D78">
              <w:rPr>
                <w:i w:val="0"/>
                <w:sz w:val="24"/>
                <w:szCs w:val="24"/>
              </w:rPr>
              <w:t>З.Л.Венковой</w:t>
            </w:r>
            <w:proofErr w:type="spellEnd"/>
          </w:p>
        </w:tc>
      </w:tr>
      <w:tr w:rsidR="00D068EE" w:rsidRPr="00BA3B51" w:rsidTr="009A5A97">
        <w:trPr>
          <w:trHeight w:val="150"/>
        </w:trPr>
        <w:tc>
          <w:tcPr>
            <w:tcW w:w="1024" w:type="dxa"/>
            <w:vMerge w:val="restart"/>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1.4</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D068EE">
            <w:pPr>
              <w:shd w:val="clear" w:color="auto" w:fill="FFFFFF"/>
              <w:autoSpaceDE w:val="0"/>
              <w:autoSpaceDN w:val="0"/>
              <w:adjustRightInd w:val="0"/>
              <w:rPr>
                <w:rFonts w:ascii="Times New Roman" w:eastAsia="Times New Roman" w:hAnsi="Times New Roman"/>
                <w:b/>
                <w:sz w:val="24"/>
                <w:szCs w:val="24"/>
              </w:rPr>
            </w:pPr>
            <w:r w:rsidRPr="00BA3B51">
              <w:rPr>
                <w:rFonts w:ascii="Times New Roman" w:hAnsi="Times New Roman"/>
                <w:b/>
                <w:sz w:val="24"/>
                <w:szCs w:val="24"/>
              </w:rPr>
              <w:t>Численность и доля воспитанников  по основным образовательным программам дошкольного образования, в том числе:</w:t>
            </w:r>
            <w:r w:rsidRPr="00BA3B51">
              <w:rPr>
                <w:rFonts w:ascii="Times New Roman" w:hAnsi="Times New Roman"/>
                <w:sz w:val="24"/>
                <w:szCs w:val="24"/>
              </w:rPr>
              <w:t xml:space="preserve"> </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 xml:space="preserve">в </w:t>
            </w:r>
            <w:proofErr w:type="gramStart"/>
            <w:r w:rsidRPr="00BA3B51">
              <w:rPr>
                <w:rFonts w:ascii="Times New Roman" w:hAnsi="Times New Roman"/>
                <w:sz w:val="24"/>
                <w:szCs w:val="24"/>
              </w:rPr>
              <w:t>режиме полного дня</w:t>
            </w:r>
            <w:proofErr w:type="gramEnd"/>
            <w:r w:rsidRPr="00BA3B51">
              <w:rPr>
                <w:rFonts w:ascii="Times New Roman" w:hAnsi="Times New Roman"/>
                <w:sz w:val="24"/>
                <w:szCs w:val="24"/>
              </w:rPr>
              <w:t xml:space="preserve"> (8-12 часов):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621406">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24</w:t>
            </w:r>
            <w:r w:rsidR="002A5D78">
              <w:rPr>
                <w:rFonts w:ascii="Times New Roman" w:hAnsi="Times New Roman"/>
                <w:sz w:val="24"/>
                <w:szCs w:val="24"/>
              </w:rPr>
              <w:t>2</w:t>
            </w:r>
            <w:r w:rsidR="009755D5" w:rsidRPr="00BA3B51">
              <w:rPr>
                <w:rFonts w:ascii="Times New Roman" w:hAnsi="Times New Roman"/>
                <w:sz w:val="24"/>
                <w:szCs w:val="24"/>
              </w:rPr>
              <w:t xml:space="preserve"> чел.</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 режиме кратковременного пребывания (3-5 часов);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autoSpaceDE w:val="0"/>
              <w:autoSpaceDN w:val="0"/>
              <w:adjustRightInd w:val="0"/>
              <w:jc w:val="center"/>
              <w:rPr>
                <w:rFonts w:ascii="Times New Roman" w:eastAsia="Times New Roman" w:hAnsi="Times New Roman"/>
                <w:sz w:val="24"/>
                <w:szCs w:val="24"/>
              </w:rPr>
            </w:pPr>
            <w:r w:rsidRPr="00BA3B51">
              <w:rPr>
                <w:rFonts w:ascii="Times New Roman" w:eastAsia="Times New Roman" w:hAnsi="Times New Roman"/>
                <w:sz w:val="24"/>
                <w:szCs w:val="24"/>
              </w:rPr>
              <w:t>0</w:t>
            </w:r>
          </w:p>
        </w:tc>
      </w:tr>
      <w:tr w:rsidR="00C54B13"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B13" w:rsidRPr="00BA3B51" w:rsidRDefault="00C54B13"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C54B13" w:rsidRPr="00BA3B51" w:rsidRDefault="00C54B13"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 семейной дошкольной группе, являющейся структурным подразделением дошкольного образовательного учреждения;</w:t>
            </w:r>
          </w:p>
        </w:tc>
        <w:tc>
          <w:tcPr>
            <w:tcW w:w="3644" w:type="dxa"/>
            <w:tcBorders>
              <w:top w:val="single" w:sz="4" w:space="0" w:color="auto"/>
              <w:left w:val="single" w:sz="4" w:space="0" w:color="auto"/>
              <w:bottom w:val="single" w:sz="4" w:space="0" w:color="auto"/>
              <w:right w:val="single" w:sz="4" w:space="0" w:color="auto"/>
            </w:tcBorders>
            <w:hideMark/>
          </w:tcPr>
          <w:p w:rsidR="00C54B13" w:rsidRPr="00BA3B51" w:rsidRDefault="00C54B13" w:rsidP="00C54B13">
            <w:pPr>
              <w:jc w:val="center"/>
              <w:rPr>
                <w:rFonts w:ascii="Times New Roman" w:hAnsi="Times New Roman"/>
                <w:sz w:val="24"/>
                <w:szCs w:val="24"/>
              </w:rPr>
            </w:pPr>
            <w:r w:rsidRPr="00BA3B51">
              <w:rPr>
                <w:rFonts w:ascii="Times New Roman" w:eastAsia="Times New Roman" w:hAnsi="Times New Roman"/>
                <w:sz w:val="24"/>
                <w:szCs w:val="24"/>
              </w:rPr>
              <w:t>0</w:t>
            </w:r>
          </w:p>
        </w:tc>
      </w:tr>
      <w:tr w:rsidR="00C54B13"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B13" w:rsidRPr="00BA3B51" w:rsidRDefault="00C54B13"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C54B13" w:rsidRPr="00BA3B51" w:rsidRDefault="00C54B13"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 условиях семейного воспитания с психолого-педагогическим сопровождением на базе дошкольного образовательного</w:t>
            </w:r>
          </w:p>
          <w:p w:rsidR="00C54B13" w:rsidRPr="00BA3B51" w:rsidRDefault="00C54B13" w:rsidP="00815AE7">
            <w:pPr>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учреждения</w:t>
            </w:r>
          </w:p>
        </w:tc>
        <w:tc>
          <w:tcPr>
            <w:tcW w:w="3644" w:type="dxa"/>
            <w:tcBorders>
              <w:top w:val="single" w:sz="4" w:space="0" w:color="auto"/>
              <w:left w:val="single" w:sz="4" w:space="0" w:color="auto"/>
              <w:bottom w:val="single" w:sz="4" w:space="0" w:color="auto"/>
              <w:right w:val="single" w:sz="4" w:space="0" w:color="auto"/>
            </w:tcBorders>
            <w:hideMark/>
          </w:tcPr>
          <w:p w:rsidR="00C54B13" w:rsidRPr="00BA3B51" w:rsidRDefault="00C54B13" w:rsidP="00C54B13">
            <w:pPr>
              <w:jc w:val="center"/>
              <w:rPr>
                <w:rFonts w:ascii="Times New Roman" w:hAnsi="Times New Roman"/>
                <w:sz w:val="24"/>
                <w:szCs w:val="24"/>
              </w:rPr>
            </w:pPr>
            <w:r w:rsidRPr="00BA3B51">
              <w:rPr>
                <w:rFonts w:ascii="Times New Roman" w:eastAsia="Times New Roman" w:hAnsi="Times New Roman"/>
                <w:sz w:val="24"/>
                <w:szCs w:val="24"/>
              </w:rPr>
              <w:t>0</w:t>
            </w:r>
          </w:p>
        </w:tc>
      </w:tr>
      <w:tr w:rsidR="00D068EE" w:rsidRPr="00BA3B51" w:rsidTr="009A5A97">
        <w:trPr>
          <w:trHeight w:val="150"/>
        </w:trPr>
        <w:tc>
          <w:tcPr>
            <w:tcW w:w="1024" w:type="dxa"/>
            <w:vMerge w:val="restart"/>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lastRenderedPageBreak/>
              <w:t>1.5</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rPr>
                <w:rFonts w:ascii="Times New Roman" w:eastAsia="Times New Roman" w:hAnsi="Times New Roman"/>
                <w:b/>
                <w:sz w:val="24"/>
                <w:szCs w:val="24"/>
              </w:rPr>
            </w:pPr>
            <w:r w:rsidRPr="00BA3B51">
              <w:rPr>
                <w:rFonts w:ascii="Times New Roman" w:hAnsi="Times New Roman"/>
                <w:b/>
                <w:sz w:val="24"/>
                <w:szCs w:val="24"/>
              </w:rPr>
              <w:t>Осуществление (наряду с реализацией образовательной программы дошкольного образования) присмотра и ухода за детьми:</w:t>
            </w:r>
          </w:p>
          <w:p w:rsidR="00D068EE" w:rsidRPr="00BA3B51" w:rsidRDefault="00D068EE" w:rsidP="00D068EE">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b/>
                <w:sz w:val="24"/>
                <w:szCs w:val="24"/>
              </w:rPr>
              <w:t>численность и доля детей в общей численности воспитанников, получающих услуги присмотра и ухода:</w:t>
            </w:r>
            <w:r w:rsidRPr="00BA3B51">
              <w:rPr>
                <w:rFonts w:ascii="Times New Roman" w:hAnsi="Times New Roman"/>
                <w:sz w:val="24"/>
                <w:szCs w:val="24"/>
              </w:rPr>
              <w:t xml:space="preserve"> </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 xml:space="preserve">в </w:t>
            </w:r>
            <w:proofErr w:type="gramStart"/>
            <w:r w:rsidRPr="00BA3B51">
              <w:rPr>
                <w:rFonts w:ascii="Times New Roman" w:hAnsi="Times New Roman"/>
                <w:sz w:val="24"/>
                <w:szCs w:val="24"/>
              </w:rPr>
              <w:t>режиме полного дня</w:t>
            </w:r>
            <w:proofErr w:type="gramEnd"/>
            <w:r w:rsidRPr="00BA3B51">
              <w:rPr>
                <w:rFonts w:ascii="Times New Roman" w:hAnsi="Times New Roman"/>
                <w:sz w:val="24"/>
                <w:szCs w:val="24"/>
              </w:rPr>
              <w:t xml:space="preserve"> (8-12 часов);  </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621406">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24</w:t>
            </w:r>
            <w:r w:rsidR="002A5D78">
              <w:rPr>
                <w:rFonts w:ascii="Times New Roman" w:hAnsi="Times New Roman"/>
                <w:sz w:val="24"/>
                <w:szCs w:val="24"/>
              </w:rPr>
              <w:t>2</w:t>
            </w:r>
            <w:r w:rsidRPr="00BA3B51">
              <w:rPr>
                <w:rFonts w:ascii="Times New Roman" w:hAnsi="Times New Roman"/>
                <w:sz w:val="24"/>
                <w:szCs w:val="24"/>
              </w:rPr>
              <w:t xml:space="preserve"> чел</w:t>
            </w:r>
            <w:r w:rsidR="00907040" w:rsidRPr="00BA3B51">
              <w:rPr>
                <w:rFonts w:ascii="Times New Roman" w:hAnsi="Times New Roman"/>
                <w:sz w:val="24"/>
                <w:szCs w:val="24"/>
              </w:rPr>
              <w:t>/ 100%</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 режиме продленного дня (12-14 часов);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0</w:t>
            </w:r>
          </w:p>
        </w:tc>
      </w:tr>
      <w:tr w:rsidR="009755D5" w:rsidRPr="00BA3B51" w:rsidTr="009A5A9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5D5" w:rsidRPr="00BA3B51" w:rsidRDefault="009755D5" w:rsidP="00815AE7">
            <w:pPr>
              <w:spacing w:after="0" w:line="240" w:lineRule="auto"/>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 режиме круглосуточного пребывания</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0</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sz w:val="24"/>
                <w:szCs w:val="24"/>
              </w:rPr>
              <w:t>1.6</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D068EE">
            <w:pPr>
              <w:shd w:val="clear" w:color="auto" w:fill="FFFFFF"/>
              <w:autoSpaceDE w:val="0"/>
              <w:autoSpaceDN w:val="0"/>
              <w:adjustRightInd w:val="0"/>
              <w:rPr>
                <w:rFonts w:ascii="Times New Roman" w:eastAsia="Times New Roman" w:hAnsi="Times New Roman"/>
                <w:b/>
                <w:sz w:val="24"/>
                <w:szCs w:val="24"/>
              </w:rPr>
            </w:pPr>
            <w:r w:rsidRPr="00BA3B51">
              <w:rPr>
                <w:rFonts w:ascii="Times New Roman" w:hAnsi="Times New Roman"/>
                <w:b/>
                <w:sz w:val="24"/>
                <w:szCs w:val="24"/>
              </w:rPr>
              <w:t xml:space="preserve">Количество/доля воспитанников с ограниченными возможностями здоровья, получающих услуги: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autoSpaceDE w:val="0"/>
              <w:autoSpaceDN w:val="0"/>
              <w:adjustRightInd w:val="0"/>
              <w:jc w:val="center"/>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по коррекции недостатков в физическом и (или) психическом развитии;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15/ 6%</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autoSpaceDE w:val="0"/>
              <w:autoSpaceDN w:val="0"/>
              <w:adjustRightInd w:val="0"/>
              <w:jc w:val="center"/>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по освоению основной образовательной программы дошкольного образования;</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autoSpaceDE w:val="0"/>
              <w:autoSpaceDN w:val="0"/>
              <w:adjustRightInd w:val="0"/>
              <w:jc w:val="center"/>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по присмотру и уходу</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0</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2.</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408D" w:rsidRDefault="00D068EE" w:rsidP="00815AE7">
            <w:pPr>
              <w:autoSpaceDE w:val="0"/>
              <w:autoSpaceDN w:val="0"/>
              <w:adjustRightInd w:val="0"/>
              <w:jc w:val="center"/>
              <w:rPr>
                <w:rFonts w:ascii="Times New Roman" w:eastAsia="Times New Roman" w:hAnsi="Times New Roman"/>
                <w:sz w:val="24"/>
                <w:szCs w:val="24"/>
              </w:rPr>
            </w:pPr>
            <w:r w:rsidRPr="00BA408D">
              <w:rPr>
                <w:rFonts w:ascii="Times New Roman" w:hAnsi="Times New Roman"/>
                <w:b/>
                <w:sz w:val="24"/>
                <w:szCs w:val="24"/>
              </w:rPr>
              <w:t>Качество реализации основной образовательной программы дошкольного образования, а также присмотра и ухода за детьми</w:t>
            </w:r>
          </w:p>
        </w:tc>
      </w:tr>
      <w:tr w:rsidR="009755D5" w:rsidRPr="00BA3B51" w:rsidTr="009A5A97">
        <w:trPr>
          <w:trHeight w:val="571"/>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Уровень заболеваемости детей (средний показатель пропуска дошкольного образовательного учреждения по болезни на одного ребенка)</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 xml:space="preserve"> Ранний возраст -  </w:t>
            </w:r>
            <w:r w:rsidR="00621406">
              <w:rPr>
                <w:rFonts w:ascii="Times New Roman" w:hAnsi="Times New Roman"/>
                <w:sz w:val="24"/>
                <w:szCs w:val="24"/>
              </w:rPr>
              <w:t>9.9</w:t>
            </w:r>
            <w:r w:rsidRPr="00BA3B51">
              <w:rPr>
                <w:rFonts w:ascii="Times New Roman" w:hAnsi="Times New Roman"/>
                <w:sz w:val="24"/>
                <w:szCs w:val="24"/>
              </w:rPr>
              <w:t xml:space="preserve"> дня</w:t>
            </w:r>
          </w:p>
          <w:p w:rsidR="009755D5" w:rsidRPr="00BA3B51" w:rsidRDefault="009755D5" w:rsidP="00621406">
            <w:pPr>
              <w:shd w:val="clear" w:color="auto" w:fill="FFFFFF"/>
              <w:autoSpaceDE w:val="0"/>
              <w:autoSpaceDN w:val="0"/>
              <w:adjustRightInd w:val="0"/>
              <w:jc w:val="center"/>
              <w:rPr>
                <w:rFonts w:ascii="Times New Roman" w:eastAsia="Times New Roman" w:hAnsi="Times New Roman"/>
                <w:sz w:val="24"/>
                <w:szCs w:val="24"/>
              </w:rPr>
            </w:pPr>
            <w:proofErr w:type="gramStart"/>
            <w:r w:rsidRPr="00BA3B51">
              <w:rPr>
                <w:rFonts w:ascii="Times New Roman" w:hAnsi="Times New Roman"/>
                <w:sz w:val="24"/>
                <w:szCs w:val="24"/>
              </w:rPr>
              <w:t>Дошкольный</w:t>
            </w:r>
            <w:proofErr w:type="gramEnd"/>
            <w:r w:rsidRPr="00BA3B51">
              <w:rPr>
                <w:rFonts w:ascii="Times New Roman" w:hAnsi="Times New Roman"/>
                <w:sz w:val="24"/>
                <w:szCs w:val="24"/>
              </w:rPr>
              <w:t xml:space="preserve">: </w:t>
            </w:r>
            <w:r w:rsidR="00621406">
              <w:rPr>
                <w:rFonts w:ascii="Times New Roman" w:hAnsi="Times New Roman"/>
                <w:sz w:val="24"/>
                <w:szCs w:val="24"/>
              </w:rPr>
              <w:t>18.1</w:t>
            </w:r>
            <w:r w:rsidRPr="00BA3B51">
              <w:rPr>
                <w:rFonts w:ascii="Times New Roman" w:hAnsi="Times New Roman"/>
                <w:sz w:val="24"/>
                <w:szCs w:val="24"/>
              </w:rPr>
              <w:t xml:space="preserve"> дня</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2.2</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Характеристики развития детей</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autoSpaceDE w:val="0"/>
              <w:autoSpaceDN w:val="0"/>
              <w:adjustRightInd w:val="0"/>
              <w:jc w:val="center"/>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детей, имеющий высокий уровень развития личностных качеств в соответствии с возрастом</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907040" w:rsidP="00815AE7">
            <w:pPr>
              <w:shd w:val="clear" w:color="auto" w:fill="FFFFFF"/>
              <w:autoSpaceDE w:val="0"/>
              <w:autoSpaceDN w:val="0"/>
              <w:adjustRightInd w:val="0"/>
              <w:jc w:val="center"/>
              <w:rPr>
                <w:rFonts w:ascii="Times New Roman" w:hAnsi="Times New Roman"/>
                <w:sz w:val="24"/>
                <w:szCs w:val="24"/>
              </w:rPr>
            </w:pPr>
            <w:r w:rsidRPr="002A5D78">
              <w:rPr>
                <w:rFonts w:ascii="Times New Roman" w:hAnsi="Times New Roman"/>
                <w:sz w:val="24"/>
                <w:szCs w:val="24"/>
              </w:rPr>
              <w:t xml:space="preserve"> </w:t>
            </w:r>
            <w:r w:rsidR="009755D5" w:rsidRPr="002A5D78">
              <w:rPr>
                <w:rFonts w:ascii="Times New Roman" w:hAnsi="Times New Roman"/>
                <w:sz w:val="24"/>
                <w:szCs w:val="24"/>
              </w:rPr>
              <w:t xml:space="preserve">  41%</w:t>
            </w:r>
            <w:r w:rsidRPr="002A5D78">
              <w:rPr>
                <w:rFonts w:ascii="Times New Roman" w:hAnsi="Times New Roman"/>
                <w:sz w:val="24"/>
                <w:szCs w:val="24"/>
              </w:rPr>
              <w:t>/ 105 чел- 44%</w:t>
            </w:r>
          </w:p>
          <w:p w:rsidR="009755D5" w:rsidRPr="002A5D78" w:rsidRDefault="00907040" w:rsidP="00815AE7">
            <w:pPr>
              <w:shd w:val="clear" w:color="auto" w:fill="FFFFFF"/>
              <w:autoSpaceDE w:val="0"/>
              <w:autoSpaceDN w:val="0"/>
              <w:adjustRightInd w:val="0"/>
              <w:jc w:val="center"/>
              <w:rPr>
                <w:rFonts w:ascii="Times New Roman" w:eastAsia="Times New Roman" w:hAnsi="Times New Roman"/>
                <w:sz w:val="24"/>
                <w:szCs w:val="24"/>
              </w:rPr>
            </w:pPr>
            <w:r w:rsidRPr="002A5D78">
              <w:rPr>
                <w:rFonts w:ascii="Times New Roman" w:hAnsi="Times New Roman"/>
                <w:sz w:val="24"/>
                <w:szCs w:val="24"/>
              </w:rPr>
              <w:t>+3</w:t>
            </w:r>
            <w:r w:rsidR="009755D5" w:rsidRPr="002A5D78">
              <w:rPr>
                <w:rFonts w:ascii="Times New Roman" w:hAnsi="Times New Roman"/>
                <w:sz w:val="24"/>
                <w:szCs w:val="24"/>
              </w:rPr>
              <w:t>%</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autoSpaceDE w:val="0"/>
              <w:autoSpaceDN w:val="0"/>
              <w:adjustRightInd w:val="0"/>
              <w:jc w:val="center"/>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детей, имеющий средний уровень развития личностных качеств в соответствии с возрастом</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907040" w:rsidP="00815AE7">
            <w:pPr>
              <w:shd w:val="clear" w:color="auto" w:fill="FFFFFF"/>
              <w:autoSpaceDE w:val="0"/>
              <w:autoSpaceDN w:val="0"/>
              <w:adjustRightInd w:val="0"/>
              <w:jc w:val="center"/>
              <w:rPr>
                <w:rFonts w:ascii="Times New Roman" w:hAnsi="Times New Roman"/>
                <w:sz w:val="24"/>
                <w:szCs w:val="24"/>
              </w:rPr>
            </w:pPr>
            <w:r w:rsidRPr="002A5D78">
              <w:rPr>
                <w:rFonts w:ascii="Times New Roman" w:hAnsi="Times New Roman"/>
                <w:sz w:val="24"/>
                <w:szCs w:val="24"/>
              </w:rPr>
              <w:t xml:space="preserve"> </w:t>
            </w:r>
            <w:r w:rsidR="009755D5" w:rsidRPr="002A5D78">
              <w:rPr>
                <w:rFonts w:ascii="Times New Roman" w:hAnsi="Times New Roman"/>
                <w:sz w:val="24"/>
                <w:szCs w:val="24"/>
              </w:rPr>
              <w:t xml:space="preserve"> 42,8%</w:t>
            </w:r>
            <w:r w:rsidRPr="002A5D78">
              <w:rPr>
                <w:rFonts w:ascii="Times New Roman" w:hAnsi="Times New Roman"/>
                <w:sz w:val="24"/>
                <w:szCs w:val="24"/>
              </w:rPr>
              <w:t>/ 124 чел-52%</w:t>
            </w:r>
          </w:p>
          <w:p w:rsidR="009755D5" w:rsidRPr="002A5D78" w:rsidRDefault="00907040" w:rsidP="00815AE7">
            <w:pPr>
              <w:shd w:val="clear" w:color="auto" w:fill="FFFFFF"/>
              <w:autoSpaceDE w:val="0"/>
              <w:autoSpaceDN w:val="0"/>
              <w:adjustRightInd w:val="0"/>
              <w:jc w:val="center"/>
              <w:rPr>
                <w:rFonts w:ascii="Times New Roman" w:eastAsia="Times New Roman" w:hAnsi="Times New Roman"/>
                <w:sz w:val="24"/>
                <w:szCs w:val="24"/>
              </w:rPr>
            </w:pPr>
            <w:r w:rsidRPr="002A5D78">
              <w:rPr>
                <w:rFonts w:ascii="Times New Roman" w:hAnsi="Times New Roman"/>
                <w:sz w:val="24"/>
                <w:szCs w:val="24"/>
              </w:rPr>
              <w:t>+9,2</w:t>
            </w:r>
            <w:r w:rsidR="009755D5" w:rsidRPr="002A5D78">
              <w:rPr>
                <w:rFonts w:ascii="Times New Roman" w:hAnsi="Times New Roman"/>
                <w:sz w:val="24"/>
                <w:szCs w:val="24"/>
              </w:rPr>
              <w:t>%</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autoSpaceDE w:val="0"/>
              <w:autoSpaceDN w:val="0"/>
              <w:adjustRightInd w:val="0"/>
              <w:jc w:val="center"/>
              <w:rPr>
                <w:rFonts w:ascii="Times New Roman" w:eastAsia="Times New Roman" w:hAnsi="Times New Roman"/>
                <w:b/>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детей, имеющий низкий уровень развития личностных качеств в соответствии с возрастом</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907040" w:rsidP="00815AE7">
            <w:pPr>
              <w:shd w:val="clear" w:color="auto" w:fill="FFFFFF"/>
              <w:autoSpaceDE w:val="0"/>
              <w:autoSpaceDN w:val="0"/>
              <w:adjustRightInd w:val="0"/>
              <w:jc w:val="center"/>
              <w:rPr>
                <w:rFonts w:ascii="Times New Roman" w:hAnsi="Times New Roman"/>
                <w:sz w:val="24"/>
                <w:szCs w:val="24"/>
              </w:rPr>
            </w:pPr>
            <w:r w:rsidRPr="002A5D78">
              <w:rPr>
                <w:rFonts w:ascii="Times New Roman" w:hAnsi="Times New Roman"/>
                <w:sz w:val="24"/>
                <w:szCs w:val="24"/>
              </w:rPr>
              <w:t xml:space="preserve"> </w:t>
            </w:r>
            <w:r w:rsidR="009755D5" w:rsidRPr="002A5D78">
              <w:rPr>
                <w:rFonts w:ascii="Times New Roman" w:hAnsi="Times New Roman"/>
                <w:sz w:val="24"/>
                <w:szCs w:val="24"/>
              </w:rPr>
              <w:t xml:space="preserve"> 16,2%</w:t>
            </w:r>
            <w:r w:rsidRPr="002A5D78">
              <w:rPr>
                <w:rFonts w:ascii="Times New Roman" w:hAnsi="Times New Roman"/>
                <w:sz w:val="24"/>
                <w:szCs w:val="24"/>
              </w:rPr>
              <w:t>/ 8 чел – 4%</w:t>
            </w:r>
          </w:p>
          <w:p w:rsidR="009755D5" w:rsidRPr="002A5D78" w:rsidRDefault="00040F31" w:rsidP="00815AE7">
            <w:pPr>
              <w:shd w:val="clear" w:color="auto" w:fill="FFFFFF"/>
              <w:autoSpaceDE w:val="0"/>
              <w:autoSpaceDN w:val="0"/>
              <w:adjustRightInd w:val="0"/>
              <w:jc w:val="center"/>
              <w:rPr>
                <w:rFonts w:ascii="Times New Roman" w:eastAsia="Times New Roman" w:hAnsi="Times New Roman"/>
                <w:sz w:val="24"/>
                <w:szCs w:val="24"/>
              </w:rPr>
            </w:pPr>
            <w:r w:rsidRPr="002A5D78">
              <w:rPr>
                <w:rFonts w:ascii="Times New Roman" w:hAnsi="Times New Roman"/>
                <w:sz w:val="24"/>
                <w:szCs w:val="24"/>
              </w:rPr>
              <w:t xml:space="preserve"> - 12,2</w:t>
            </w:r>
            <w:r w:rsidR="009755D5" w:rsidRPr="002A5D78">
              <w:rPr>
                <w:rFonts w:ascii="Times New Roman" w:hAnsi="Times New Roman"/>
                <w:sz w:val="24"/>
                <w:szCs w:val="24"/>
              </w:rPr>
              <w:t>%</w:t>
            </w:r>
          </w:p>
        </w:tc>
      </w:tr>
      <w:tr w:rsidR="00D068EE" w:rsidRPr="00BA3B51" w:rsidTr="009A5A97">
        <w:trPr>
          <w:trHeight w:val="678"/>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2.3</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 xml:space="preserve">Соответствие показателей развития детей ожиданиям родителей: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удовлетворенных успехами своего ребенка в дошкольном учреждении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040F31" w:rsidP="00815AE7">
            <w:pPr>
              <w:jc w:val="center"/>
              <w:rPr>
                <w:rFonts w:ascii="Times New Roman" w:hAnsi="Times New Roman"/>
                <w:sz w:val="24"/>
                <w:szCs w:val="24"/>
              </w:rPr>
            </w:pPr>
            <w:r w:rsidRPr="00BA3B51">
              <w:rPr>
                <w:rFonts w:ascii="Times New Roman" w:hAnsi="Times New Roman"/>
                <w:sz w:val="24"/>
                <w:szCs w:val="24"/>
              </w:rPr>
              <w:t xml:space="preserve"> </w:t>
            </w:r>
            <w:r w:rsidR="009755D5" w:rsidRPr="00BA3B51">
              <w:rPr>
                <w:rFonts w:ascii="Times New Roman" w:hAnsi="Times New Roman"/>
                <w:sz w:val="24"/>
                <w:szCs w:val="24"/>
              </w:rPr>
              <w:t xml:space="preserve"> 85%</w:t>
            </w:r>
            <w:r w:rsidRPr="00BA3B51">
              <w:rPr>
                <w:rFonts w:ascii="Times New Roman" w:hAnsi="Times New Roman"/>
                <w:sz w:val="24"/>
                <w:szCs w:val="24"/>
              </w:rPr>
              <w:t>/ 86%</w:t>
            </w:r>
          </w:p>
          <w:p w:rsidR="009755D5" w:rsidRPr="00BA3B51" w:rsidRDefault="00040F31" w:rsidP="00815AE7">
            <w:pPr>
              <w:jc w:val="center"/>
              <w:rPr>
                <w:rFonts w:ascii="Times New Roman" w:eastAsia="Times New Roman" w:hAnsi="Times New Roman"/>
                <w:sz w:val="24"/>
                <w:szCs w:val="24"/>
              </w:rPr>
            </w:pPr>
            <w:r w:rsidRPr="00BA3B51">
              <w:rPr>
                <w:rFonts w:ascii="Times New Roman" w:hAnsi="Times New Roman"/>
                <w:sz w:val="24"/>
                <w:szCs w:val="24"/>
              </w:rPr>
              <w:t>=</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не вполне удовлетворенных успехами своего ребенка в дошкольном учреждении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040F31" w:rsidP="00815AE7">
            <w:pPr>
              <w:jc w:val="center"/>
              <w:rPr>
                <w:rFonts w:ascii="Times New Roman" w:hAnsi="Times New Roman"/>
                <w:sz w:val="24"/>
                <w:szCs w:val="24"/>
              </w:rPr>
            </w:pPr>
            <w:r w:rsidRPr="00BA3B51">
              <w:rPr>
                <w:rFonts w:ascii="Times New Roman" w:hAnsi="Times New Roman"/>
                <w:sz w:val="24"/>
                <w:szCs w:val="24"/>
              </w:rPr>
              <w:t xml:space="preserve"> </w:t>
            </w:r>
            <w:r w:rsidR="009755D5" w:rsidRPr="00BA3B51">
              <w:rPr>
                <w:rFonts w:ascii="Times New Roman" w:hAnsi="Times New Roman"/>
                <w:sz w:val="24"/>
                <w:szCs w:val="24"/>
              </w:rPr>
              <w:t xml:space="preserve"> 15%</w:t>
            </w:r>
            <w:r w:rsidRPr="00BA3B51">
              <w:rPr>
                <w:rFonts w:ascii="Times New Roman" w:hAnsi="Times New Roman"/>
                <w:sz w:val="24"/>
                <w:szCs w:val="24"/>
              </w:rPr>
              <w:t>/ 15%</w:t>
            </w:r>
          </w:p>
          <w:p w:rsidR="009755D5" w:rsidRPr="00BA3B51" w:rsidRDefault="00040F31" w:rsidP="00815AE7">
            <w:pPr>
              <w:jc w:val="center"/>
              <w:rPr>
                <w:rFonts w:ascii="Times New Roman" w:eastAsia="Times New Roman" w:hAnsi="Times New Roman"/>
                <w:sz w:val="24"/>
                <w:szCs w:val="24"/>
              </w:rPr>
            </w:pPr>
            <w:r w:rsidRPr="00BA3B51">
              <w:rPr>
                <w:rFonts w:ascii="Times New Roman" w:hAnsi="Times New Roman"/>
                <w:sz w:val="24"/>
                <w:szCs w:val="24"/>
              </w:rPr>
              <w:t>=</w:t>
            </w:r>
          </w:p>
        </w:tc>
      </w:tr>
      <w:tr w:rsidR="009755D5" w:rsidRPr="00BA3B51" w:rsidTr="009A5A97">
        <w:trPr>
          <w:trHeight w:val="6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неудовлетворенных успехами своего ребенка в дошкольном учреждении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0 %/ 0%</w:t>
            </w:r>
          </w:p>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2.4</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D068EE">
            <w:pPr>
              <w:shd w:val="clear" w:color="auto" w:fill="FFFFFF"/>
              <w:autoSpaceDE w:val="0"/>
              <w:autoSpaceDN w:val="0"/>
              <w:adjustRightInd w:val="0"/>
              <w:rPr>
                <w:rFonts w:ascii="Times New Roman" w:eastAsia="Times New Roman" w:hAnsi="Times New Roman"/>
                <w:b/>
                <w:sz w:val="24"/>
                <w:szCs w:val="24"/>
              </w:rPr>
            </w:pPr>
            <w:r w:rsidRPr="00BA3B51">
              <w:rPr>
                <w:rFonts w:ascii="Times New Roman" w:hAnsi="Times New Roman"/>
                <w:b/>
                <w:sz w:val="24"/>
                <w:szCs w:val="24"/>
              </w:rPr>
              <w:t>Соответствие уровня оказания образовательных услуг ожиданиям родителей</w:t>
            </w:r>
            <w:proofErr w:type="gramStart"/>
            <w:r w:rsidRPr="00BA3B51">
              <w:rPr>
                <w:rFonts w:ascii="Times New Roman" w:hAnsi="Times New Roman"/>
                <w:b/>
                <w:sz w:val="24"/>
                <w:szCs w:val="24"/>
              </w:rPr>
              <w:t xml:space="preserve"> :</w:t>
            </w:r>
            <w:proofErr w:type="gramEnd"/>
            <w:r w:rsidRPr="00BA3B51">
              <w:rPr>
                <w:rFonts w:ascii="Times New Roman" w:hAnsi="Times New Roman"/>
                <w:b/>
                <w:sz w:val="24"/>
                <w:szCs w:val="24"/>
              </w:rPr>
              <w:t xml:space="preserve">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полагающих уровень образовательных услуг высоким</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040F31" w:rsidP="00815AE7">
            <w:pPr>
              <w:jc w:val="center"/>
              <w:rPr>
                <w:rFonts w:ascii="Times New Roman" w:hAnsi="Times New Roman"/>
                <w:sz w:val="24"/>
                <w:szCs w:val="24"/>
              </w:rPr>
            </w:pPr>
            <w:r w:rsidRPr="00BA3B51">
              <w:rPr>
                <w:rFonts w:ascii="Times New Roman" w:hAnsi="Times New Roman"/>
                <w:sz w:val="24"/>
                <w:szCs w:val="24"/>
              </w:rPr>
              <w:t xml:space="preserve"> </w:t>
            </w:r>
            <w:r w:rsidR="009755D5" w:rsidRPr="00BA3B51">
              <w:rPr>
                <w:rFonts w:ascii="Times New Roman" w:hAnsi="Times New Roman"/>
                <w:sz w:val="24"/>
                <w:szCs w:val="24"/>
              </w:rPr>
              <w:t xml:space="preserve"> 89%</w:t>
            </w:r>
            <w:r w:rsidRPr="00BA3B51">
              <w:rPr>
                <w:rFonts w:ascii="Times New Roman" w:hAnsi="Times New Roman"/>
                <w:sz w:val="24"/>
                <w:szCs w:val="24"/>
              </w:rPr>
              <w:t>/ 82%</w:t>
            </w:r>
          </w:p>
          <w:p w:rsidR="009755D5" w:rsidRPr="00BA3B51" w:rsidRDefault="00D068EE" w:rsidP="00815AE7">
            <w:pPr>
              <w:jc w:val="center"/>
              <w:rPr>
                <w:rFonts w:ascii="Times New Roman" w:eastAsia="Times New Roman" w:hAnsi="Times New Roman"/>
                <w:sz w:val="24"/>
                <w:szCs w:val="24"/>
              </w:rPr>
            </w:pPr>
            <w:r w:rsidRPr="00BA3B51">
              <w:rPr>
                <w:rFonts w:ascii="Times New Roman" w:hAnsi="Times New Roman"/>
                <w:sz w:val="24"/>
                <w:szCs w:val="24"/>
              </w:rPr>
              <w:t>-</w:t>
            </w:r>
            <w:r w:rsidR="009755D5" w:rsidRPr="00BA3B51">
              <w:rPr>
                <w:rFonts w:ascii="Times New Roman" w:hAnsi="Times New Roman"/>
                <w:sz w:val="24"/>
                <w:szCs w:val="24"/>
              </w:rPr>
              <w:t>7%</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полагающих уровень образовательных услуг средним</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D068EE" w:rsidP="00815AE7">
            <w:pPr>
              <w:jc w:val="center"/>
              <w:rPr>
                <w:rFonts w:ascii="Times New Roman" w:hAnsi="Times New Roman"/>
                <w:sz w:val="24"/>
                <w:szCs w:val="24"/>
              </w:rPr>
            </w:pPr>
            <w:r w:rsidRPr="00BA3B51">
              <w:rPr>
                <w:rFonts w:ascii="Times New Roman" w:hAnsi="Times New Roman"/>
                <w:sz w:val="24"/>
                <w:szCs w:val="24"/>
              </w:rPr>
              <w:t xml:space="preserve"> </w:t>
            </w:r>
            <w:r w:rsidR="009755D5" w:rsidRPr="00BA3B51">
              <w:rPr>
                <w:rFonts w:ascii="Times New Roman" w:hAnsi="Times New Roman"/>
                <w:sz w:val="24"/>
                <w:szCs w:val="24"/>
              </w:rPr>
              <w:t xml:space="preserve"> 11%</w:t>
            </w:r>
            <w:r w:rsidRPr="00BA3B51">
              <w:rPr>
                <w:rFonts w:ascii="Times New Roman" w:hAnsi="Times New Roman"/>
                <w:sz w:val="24"/>
                <w:szCs w:val="24"/>
              </w:rPr>
              <w:t>/ 18%</w:t>
            </w:r>
          </w:p>
          <w:p w:rsidR="009755D5" w:rsidRPr="00BA3B51" w:rsidRDefault="00D068EE" w:rsidP="00815AE7">
            <w:pPr>
              <w:jc w:val="center"/>
              <w:rPr>
                <w:rFonts w:ascii="Times New Roman" w:eastAsia="Times New Roman" w:hAnsi="Times New Roman"/>
                <w:sz w:val="24"/>
                <w:szCs w:val="24"/>
              </w:rPr>
            </w:pPr>
            <w:r w:rsidRPr="00BA3B51">
              <w:rPr>
                <w:rFonts w:ascii="Times New Roman" w:hAnsi="Times New Roman"/>
                <w:sz w:val="24"/>
                <w:szCs w:val="24"/>
              </w:rPr>
              <w:t>-7</w:t>
            </w:r>
            <w:r w:rsidR="009755D5" w:rsidRPr="00BA3B51">
              <w:rPr>
                <w:rFonts w:ascii="Times New Roman" w:hAnsi="Times New Roman"/>
                <w:sz w:val="24"/>
                <w:szCs w:val="24"/>
              </w:rPr>
              <w:t>%</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полагающих уровень образовательных услуг низким</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0 %/0%</w:t>
            </w:r>
          </w:p>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2.5</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Соответствие уровня оказания услуг по присмотру и уходу за детьми ожиданиям родителей</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родителей, полагающих уровень услуг по присмотру и уходу за детьми высоким</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85 %/ 92%</w:t>
            </w:r>
          </w:p>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+7%</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 xml:space="preserve">доля родителей, полагающих уровень услуг по присмотру и уходу за детьми средним                                                                     </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15 %/ 8%</w:t>
            </w:r>
          </w:p>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-7%</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 xml:space="preserve">доля родителей, полагающих уровень </w:t>
            </w:r>
            <w:proofErr w:type="gramStart"/>
            <w:r w:rsidRPr="00BA3B51">
              <w:rPr>
                <w:rFonts w:ascii="Times New Roman" w:hAnsi="Times New Roman"/>
                <w:sz w:val="24"/>
                <w:szCs w:val="24"/>
              </w:rPr>
              <w:t>услуг</w:t>
            </w:r>
            <w:proofErr w:type="gramEnd"/>
            <w:r w:rsidRPr="00BA3B51">
              <w:rPr>
                <w:rFonts w:ascii="Times New Roman" w:hAnsi="Times New Roman"/>
                <w:sz w:val="24"/>
                <w:szCs w:val="24"/>
              </w:rPr>
              <w:t xml:space="preserve"> но присмотру и уходу за детьми низким</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hAnsi="Times New Roman"/>
                <w:sz w:val="24"/>
                <w:szCs w:val="24"/>
              </w:rPr>
            </w:pPr>
            <w:r w:rsidRPr="00BA3B51">
              <w:rPr>
                <w:rFonts w:ascii="Times New Roman" w:hAnsi="Times New Roman"/>
                <w:sz w:val="24"/>
                <w:szCs w:val="24"/>
              </w:rPr>
              <w:t>0 %/0%</w:t>
            </w:r>
          </w:p>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b/>
                <w:sz w:val="24"/>
                <w:szCs w:val="24"/>
              </w:rPr>
            </w:pPr>
            <w:r w:rsidRPr="00BA3B51">
              <w:rPr>
                <w:rFonts w:ascii="Times New Roman" w:hAnsi="Times New Roman"/>
                <w:b/>
                <w:sz w:val="24"/>
                <w:szCs w:val="24"/>
              </w:rPr>
              <w:t>3.</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408D" w:rsidRDefault="00D068EE" w:rsidP="00815AE7">
            <w:pPr>
              <w:autoSpaceDE w:val="0"/>
              <w:autoSpaceDN w:val="0"/>
              <w:adjustRightInd w:val="0"/>
              <w:jc w:val="center"/>
              <w:rPr>
                <w:rFonts w:ascii="Times New Roman" w:eastAsia="Times New Roman" w:hAnsi="Times New Roman"/>
                <w:sz w:val="24"/>
                <w:szCs w:val="24"/>
              </w:rPr>
            </w:pPr>
            <w:r w:rsidRPr="00BA408D">
              <w:rPr>
                <w:rFonts w:ascii="Times New Roman" w:hAnsi="Times New Roman"/>
                <w:b/>
                <w:sz w:val="24"/>
                <w:szCs w:val="24"/>
              </w:rPr>
              <w:t>Кадровое обеспечение образовательной деятельности</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Общая численность педагогических работников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 xml:space="preserve"> </w:t>
            </w:r>
            <w:r w:rsidR="009755D5" w:rsidRPr="00BA3B51">
              <w:rPr>
                <w:rFonts w:ascii="Times New Roman" w:hAnsi="Times New Roman"/>
                <w:sz w:val="24"/>
                <w:szCs w:val="24"/>
              </w:rPr>
              <w:t xml:space="preserve"> 2</w:t>
            </w:r>
            <w:r w:rsidR="00621406">
              <w:rPr>
                <w:rFonts w:ascii="Times New Roman" w:hAnsi="Times New Roman"/>
                <w:sz w:val="24"/>
                <w:szCs w:val="24"/>
              </w:rPr>
              <w:t>1</w:t>
            </w:r>
            <w:r w:rsidR="009755D5" w:rsidRPr="00BA3B51">
              <w:rPr>
                <w:rFonts w:ascii="Times New Roman" w:hAnsi="Times New Roman"/>
                <w:sz w:val="24"/>
                <w:szCs w:val="24"/>
              </w:rPr>
              <w:t xml:space="preserve"> чел.</w:t>
            </w:r>
          </w:p>
          <w:p w:rsidR="009755D5" w:rsidRPr="00BA3B51" w:rsidRDefault="00C54B13"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3.2</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Количество/доля педагогических работников, имеющих высшее образование, из них:</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0079C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7/ 28%</w:t>
            </w:r>
            <w:r w:rsidR="00C54B13" w:rsidRPr="00BA3B51">
              <w:rPr>
                <w:rFonts w:ascii="Times New Roman" w:hAnsi="Times New Roman"/>
                <w:sz w:val="24"/>
                <w:szCs w:val="24"/>
              </w:rPr>
              <w:t xml:space="preserve">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3.2.1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непедагогическое</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C54B13"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3.3.</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Количество/доля педагогических работников, имеющих среднее специальное образование, из них</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0079CE" w:rsidP="000079CE">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17/ 68%</w:t>
            </w:r>
          </w:p>
          <w:p w:rsidR="000079CE" w:rsidRPr="00BA3B51" w:rsidRDefault="000079CE" w:rsidP="000079CE">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+35%</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3.3.1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непедагогическое</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0079CE"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1/ 4%</w:t>
            </w:r>
          </w:p>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3.4</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Количество/доля педагогических работников, которым по результатам аттестации присвоена квалификационная категория, из них:</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 xml:space="preserve"> 44%/11чел – 44%</w:t>
            </w:r>
          </w:p>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lastRenderedPageBreak/>
              <w:t>3.4.1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высшая</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2A5D78" w:rsidP="002A5D78">
            <w:pPr>
              <w:shd w:val="clear" w:color="auto" w:fill="FFFFFF"/>
              <w:autoSpaceDE w:val="0"/>
              <w:autoSpaceDN w:val="0"/>
              <w:adjustRightInd w:val="0"/>
              <w:jc w:val="center"/>
              <w:rPr>
                <w:rFonts w:ascii="Times New Roman" w:hAnsi="Times New Roman"/>
                <w:sz w:val="24"/>
                <w:szCs w:val="24"/>
                <w:highlight w:val="yellow"/>
              </w:rPr>
            </w:pPr>
            <w:r>
              <w:rPr>
                <w:rFonts w:ascii="Times New Roman" w:hAnsi="Times New Roman"/>
                <w:sz w:val="24"/>
                <w:szCs w:val="24"/>
              </w:rPr>
              <w:t>4</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3.4.2</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первая</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511389" w:rsidP="002A5D78">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 xml:space="preserve"> </w:t>
            </w:r>
            <w:r w:rsidR="002A5D78">
              <w:rPr>
                <w:rFonts w:ascii="Times New Roman" w:hAnsi="Times New Roman"/>
                <w:sz w:val="24"/>
                <w:szCs w:val="24"/>
              </w:rPr>
              <w:t>4</w:t>
            </w: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3B51"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3.5</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3B51" w:rsidRDefault="00D068EE" w:rsidP="003E695F">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Количество/доля педагогических работников, педагогический стаж работы которых составляет:</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3.5.1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 5 лет</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2A5D78" w:rsidP="002A5D78">
            <w:pPr>
              <w:shd w:val="clear" w:color="auto" w:fill="FFFFFF"/>
              <w:autoSpaceDE w:val="0"/>
              <w:autoSpaceDN w:val="0"/>
              <w:adjustRightInd w:val="0"/>
              <w:jc w:val="center"/>
              <w:rPr>
                <w:rFonts w:ascii="Times New Roman" w:hAnsi="Times New Roman"/>
                <w:sz w:val="24"/>
                <w:szCs w:val="24"/>
              </w:rPr>
            </w:pPr>
            <w:r w:rsidRPr="002A5D78">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в том числе молодых специалистов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9755D5" w:rsidP="00511389">
            <w:pPr>
              <w:shd w:val="clear" w:color="auto" w:fill="FFFFFF"/>
              <w:autoSpaceDE w:val="0"/>
              <w:autoSpaceDN w:val="0"/>
              <w:adjustRightInd w:val="0"/>
              <w:jc w:val="center"/>
              <w:rPr>
                <w:rFonts w:ascii="Times New Roman" w:hAnsi="Times New Roman"/>
                <w:sz w:val="24"/>
                <w:szCs w:val="24"/>
              </w:rPr>
            </w:pPr>
            <w:r w:rsidRPr="002A5D78">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3.5.2</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свыше 30 лет</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2A5D78" w:rsidP="00511389">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6</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3.6</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Количество/доля педагогических работников в возрасте до 30 лет</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2A5D78" w:rsidP="00815AE7">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 xml:space="preserve"> 6</w:t>
            </w:r>
          </w:p>
          <w:p w:rsidR="009755D5" w:rsidRPr="00621406" w:rsidRDefault="00511389" w:rsidP="00815AE7">
            <w:pPr>
              <w:shd w:val="clear" w:color="auto" w:fill="FFFFFF"/>
              <w:autoSpaceDE w:val="0"/>
              <w:autoSpaceDN w:val="0"/>
              <w:adjustRightInd w:val="0"/>
              <w:jc w:val="center"/>
              <w:rPr>
                <w:rFonts w:ascii="Times New Roman" w:eastAsia="Times New Roman" w:hAnsi="Times New Roman"/>
                <w:sz w:val="24"/>
                <w:szCs w:val="24"/>
                <w:highlight w:val="yellow"/>
              </w:rPr>
            </w:pPr>
            <w:r w:rsidRPr="00621406">
              <w:rPr>
                <w:rFonts w:ascii="Times New Roman" w:hAnsi="Times New Roman"/>
                <w:sz w:val="24"/>
                <w:szCs w:val="24"/>
                <w:highlight w:val="yellow"/>
              </w:rPr>
              <w:t xml:space="preserve">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3.7</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Количество/доля педагогических работников в возрасте от 55 лет</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511389" w:rsidP="002A5D78">
            <w:pPr>
              <w:shd w:val="clear" w:color="auto" w:fill="FFFFFF"/>
              <w:autoSpaceDE w:val="0"/>
              <w:autoSpaceDN w:val="0"/>
              <w:adjustRightInd w:val="0"/>
              <w:jc w:val="center"/>
              <w:rPr>
                <w:rFonts w:ascii="Times New Roman" w:hAnsi="Times New Roman"/>
                <w:sz w:val="24"/>
                <w:szCs w:val="24"/>
                <w:highlight w:val="yellow"/>
              </w:rPr>
            </w:pPr>
            <w:r w:rsidRPr="002A5D78">
              <w:rPr>
                <w:rFonts w:ascii="Times New Roman" w:hAnsi="Times New Roman"/>
                <w:sz w:val="24"/>
                <w:szCs w:val="24"/>
              </w:rPr>
              <w:t xml:space="preserve">  </w:t>
            </w:r>
            <w:r w:rsidR="002A5D78" w:rsidRPr="002A5D78">
              <w:rPr>
                <w:rFonts w:ascii="Times New Roman" w:hAnsi="Times New Roman"/>
                <w:sz w:val="24"/>
                <w:szCs w:val="24"/>
              </w:rPr>
              <w:t>6</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3.8</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proofErr w:type="gramStart"/>
            <w:r w:rsidRPr="00BA3B51">
              <w:rPr>
                <w:rFonts w:ascii="Times New Roman" w:hAnsi="Times New Roman"/>
                <w:sz w:val="24"/>
                <w:szCs w:val="24"/>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roofErr w:type="gramEnd"/>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100/%/ 100%</w:t>
            </w:r>
          </w:p>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3.9</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Доля педагогических и управленческих кадров, прошедших повышение квалификации для работы по ФГТ (ФГОС) (в общей численности педагогических и управленческих кадров), в том числе:</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040F31"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 xml:space="preserve"> </w:t>
            </w:r>
            <w:r w:rsidR="00907040" w:rsidRPr="00BA3B51">
              <w:rPr>
                <w:rFonts w:ascii="Times New Roman" w:hAnsi="Times New Roman"/>
                <w:sz w:val="24"/>
                <w:szCs w:val="24"/>
              </w:rPr>
              <w:t xml:space="preserve"> </w:t>
            </w:r>
            <w:r w:rsidR="00907040" w:rsidRPr="002A5D78">
              <w:rPr>
                <w:rFonts w:ascii="Times New Roman" w:hAnsi="Times New Roman"/>
                <w:sz w:val="24"/>
                <w:szCs w:val="24"/>
              </w:rPr>
              <w:t xml:space="preserve">11 </w:t>
            </w:r>
            <w:r w:rsidRPr="002A5D78">
              <w:rPr>
                <w:rFonts w:ascii="Times New Roman" w:hAnsi="Times New Roman"/>
                <w:sz w:val="24"/>
                <w:szCs w:val="24"/>
              </w:rPr>
              <w:t xml:space="preserve">/ 14 </w:t>
            </w:r>
            <w:r w:rsidR="00907040" w:rsidRPr="002A5D78">
              <w:rPr>
                <w:rFonts w:ascii="Times New Roman" w:hAnsi="Times New Roman"/>
                <w:sz w:val="24"/>
                <w:szCs w:val="24"/>
              </w:rPr>
              <w:t>человек</w:t>
            </w:r>
            <w:r w:rsidRPr="002A5D78">
              <w:rPr>
                <w:rFonts w:ascii="Times New Roman" w:hAnsi="Times New Roman"/>
                <w:sz w:val="24"/>
                <w:szCs w:val="24"/>
              </w:rPr>
              <w:t>– 56</w:t>
            </w:r>
            <w:r w:rsidR="009755D5" w:rsidRPr="002A5D78">
              <w:rPr>
                <w:rFonts w:ascii="Times New Roman" w:hAnsi="Times New Roman"/>
                <w:sz w:val="24"/>
                <w:szCs w:val="24"/>
              </w:rPr>
              <w:t>%</w:t>
            </w:r>
          </w:p>
          <w:p w:rsidR="009755D5" w:rsidRPr="00BA3B51" w:rsidRDefault="00040F31" w:rsidP="00815AE7">
            <w:pPr>
              <w:shd w:val="clear" w:color="auto" w:fill="FFFFFF"/>
              <w:autoSpaceDE w:val="0"/>
              <w:autoSpaceDN w:val="0"/>
              <w:adjustRightInd w:val="0"/>
              <w:jc w:val="center"/>
              <w:rPr>
                <w:rFonts w:ascii="Times New Roman" w:hAnsi="Times New Roman"/>
                <w:sz w:val="24"/>
                <w:szCs w:val="24"/>
              </w:rPr>
            </w:pPr>
            <w:r w:rsidRPr="002A5D78">
              <w:rPr>
                <w:rFonts w:ascii="Times New Roman" w:hAnsi="Times New Roman"/>
                <w:sz w:val="24"/>
                <w:szCs w:val="24"/>
              </w:rPr>
              <w:t>+ 12%</w:t>
            </w:r>
          </w:p>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3.10</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Соотношение педагог/ребенок в дошкольном образовательном учреждении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hAnsi="Times New Roman"/>
                <w:sz w:val="24"/>
                <w:szCs w:val="24"/>
              </w:rPr>
            </w:pPr>
            <w:r w:rsidRPr="00BA3B51">
              <w:rPr>
                <w:rFonts w:ascii="Times New Roman" w:hAnsi="Times New Roman"/>
                <w:sz w:val="24"/>
                <w:szCs w:val="24"/>
              </w:rPr>
              <w:t xml:space="preserve"> 9,48единиц</w:t>
            </w:r>
            <w:r w:rsidR="00511389" w:rsidRPr="00BA3B51">
              <w:rPr>
                <w:rFonts w:ascii="Times New Roman" w:hAnsi="Times New Roman"/>
                <w:sz w:val="24"/>
                <w:szCs w:val="24"/>
              </w:rPr>
              <w:t>/ 9,8 единиц</w:t>
            </w:r>
          </w:p>
          <w:p w:rsidR="009755D5" w:rsidRPr="00BA3B51" w:rsidRDefault="00511389"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 </w:t>
            </w:r>
            <w:r w:rsidR="00907040" w:rsidRPr="00BA3B51">
              <w:rPr>
                <w:rFonts w:ascii="Times New Roman" w:hAnsi="Times New Roman"/>
                <w:sz w:val="24"/>
                <w:szCs w:val="24"/>
              </w:rPr>
              <w:t>0,22 единицы</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3.11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в дошкольном образовательном учреждении специалистов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2A5D78" w:rsidP="002A5D78">
            <w:pPr>
              <w:shd w:val="clear" w:color="auto" w:fill="FFFFFF"/>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4</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музыкального руководителя</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2A5D78" w:rsidP="002A5D78">
            <w:pPr>
              <w:jc w:val="center"/>
              <w:rPr>
                <w:rFonts w:ascii="Times New Roman" w:hAnsi="Times New Roman"/>
                <w:sz w:val="24"/>
                <w:szCs w:val="24"/>
              </w:rPr>
            </w:pPr>
            <w:r>
              <w:rPr>
                <w:rFonts w:ascii="Times New Roman" w:hAnsi="Times New Roman"/>
                <w:sz w:val="24"/>
                <w:szCs w:val="24"/>
              </w:rPr>
              <w:t>2</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инструктора по физкультуре</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2A5D78" w:rsidP="002A5D78">
            <w:pPr>
              <w:jc w:val="center"/>
              <w:rPr>
                <w:rFonts w:ascii="Times New Roman" w:hAnsi="Times New Roman"/>
                <w:sz w:val="24"/>
                <w:szCs w:val="24"/>
              </w:rPr>
            </w:pPr>
            <w:r>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педагогов коррекционного обучения (при наличии групп компенсирующей направленности)</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0/0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педагога-психолога</w:t>
            </w:r>
          </w:p>
        </w:tc>
        <w:tc>
          <w:tcPr>
            <w:tcW w:w="3644" w:type="dxa"/>
            <w:tcBorders>
              <w:top w:val="single" w:sz="4" w:space="0" w:color="auto"/>
              <w:left w:val="single" w:sz="4" w:space="0" w:color="auto"/>
              <w:bottom w:val="single" w:sz="4" w:space="0" w:color="auto"/>
              <w:right w:val="single" w:sz="4" w:space="0" w:color="auto"/>
            </w:tcBorders>
            <w:hideMark/>
          </w:tcPr>
          <w:p w:rsidR="009755D5" w:rsidRPr="002A5D78" w:rsidRDefault="009755D5" w:rsidP="002A5D78">
            <w:pPr>
              <w:jc w:val="center"/>
              <w:rPr>
                <w:rFonts w:ascii="Times New Roman" w:hAnsi="Times New Roman"/>
                <w:sz w:val="24"/>
                <w:szCs w:val="24"/>
              </w:rPr>
            </w:pPr>
            <w:r w:rsidRPr="00BA3B51">
              <w:rPr>
                <w:rFonts w:ascii="Times New Roman" w:hAnsi="Times New Roman"/>
                <w:sz w:val="24"/>
                <w:szCs w:val="24"/>
              </w:rPr>
              <w:t>1</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медицинской сестры, работающей па постоянной основе</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специалистов по лечебной физкультуре (для ослабленных, часто болеющих детей, детей с ограниченными возможностями здоровья)</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jc w:val="center"/>
              <w:rPr>
                <w:rFonts w:ascii="Times New Roman" w:eastAsia="Times New Roman" w:hAnsi="Times New Roman"/>
                <w:sz w:val="24"/>
                <w:szCs w:val="24"/>
              </w:rPr>
            </w:pPr>
            <w:r w:rsidRPr="00BA3B51">
              <w:rPr>
                <w:rFonts w:ascii="Times New Roman" w:hAnsi="Times New Roman"/>
                <w:sz w:val="24"/>
                <w:szCs w:val="24"/>
              </w:rPr>
              <w:t>0</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621406" w:rsidP="00815AE7">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Старший воспитатель</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2A5D78" w:rsidP="00815AE7">
            <w:pPr>
              <w:jc w:val="center"/>
              <w:rPr>
                <w:rFonts w:ascii="Times New Roman" w:hAnsi="Times New Roman"/>
                <w:sz w:val="24"/>
                <w:szCs w:val="24"/>
              </w:rPr>
            </w:pPr>
            <w:r>
              <w:rPr>
                <w:rFonts w:ascii="Times New Roman" w:hAnsi="Times New Roman"/>
                <w:sz w:val="24"/>
                <w:szCs w:val="24"/>
              </w:rPr>
              <w:t>1</w:t>
            </w:r>
          </w:p>
          <w:p w:rsidR="009755D5" w:rsidRPr="00BA3B51" w:rsidRDefault="009755D5" w:rsidP="00815AE7">
            <w:pPr>
              <w:jc w:val="center"/>
              <w:rPr>
                <w:rFonts w:ascii="Times New Roman" w:hAnsi="Times New Roman"/>
                <w:sz w:val="24"/>
                <w:szCs w:val="24"/>
              </w:rPr>
            </w:pPr>
          </w:p>
        </w:tc>
      </w:tr>
      <w:tr w:rsidR="00D068EE"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D068EE" w:rsidRPr="00BA408D" w:rsidRDefault="00D068EE" w:rsidP="00815AE7">
            <w:pPr>
              <w:shd w:val="clear" w:color="auto" w:fill="FFFFFF"/>
              <w:autoSpaceDE w:val="0"/>
              <w:autoSpaceDN w:val="0"/>
              <w:adjustRightInd w:val="0"/>
              <w:jc w:val="center"/>
              <w:rPr>
                <w:rFonts w:ascii="Times New Roman" w:eastAsia="Times New Roman" w:hAnsi="Times New Roman"/>
                <w:b/>
                <w:sz w:val="24"/>
                <w:szCs w:val="24"/>
              </w:rPr>
            </w:pPr>
            <w:r w:rsidRPr="00BA408D">
              <w:rPr>
                <w:rFonts w:ascii="Times New Roman" w:hAnsi="Times New Roman"/>
                <w:b/>
                <w:sz w:val="24"/>
                <w:szCs w:val="24"/>
              </w:rPr>
              <w:t>4.</w:t>
            </w:r>
          </w:p>
        </w:tc>
        <w:tc>
          <w:tcPr>
            <w:tcW w:w="9380" w:type="dxa"/>
            <w:gridSpan w:val="2"/>
            <w:tcBorders>
              <w:top w:val="single" w:sz="4" w:space="0" w:color="auto"/>
              <w:left w:val="single" w:sz="4" w:space="0" w:color="auto"/>
              <w:bottom w:val="single" w:sz="4" w:space="0" w:color="auto"/>
              <w:right w:val="single" w:sz="4" w:space="0" w:color="auto"/>
            </w:tcBorders>
            <w:hideMark/>
          </w:tcPr>
          <w:p w:rsidR="00D068EE" w:rsidRPr="00BA408D"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408D">
              <w:rPr>
                <w:rFonts w:ascii="Times New Roman" w:hAnsi="Times New Roman"/>
                <w:b/>
                <w:sz w:val="24"/>
                <w:szCs w:val="24"/>
              </w:rPr>
              <w:t>Инфраструктура дошкольного образовательного учреждения</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4.1</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Соблюдение в группах гигиенических норм площади на одного ребенка (нормативов наполняемости групп)</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D068EE"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8,7</w:t>
            </w:r>
            <w:r w:rsidR="009755D5" w:rsidRPr="00BA3B51">
              <w:rPr>
                <w:rFonts w:ascii="Times New Roman" w:hAnsi="Times New Roman"/>
                <w:sz w:val="24"/>
                <w:szCs w:val="24"/>
              </w:rPr>
              <w:t xml:space="preserve"> единиц</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4.2</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физкультурного и музыкального залов</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да</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4.3</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детей на прогулке</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да </w:t>
            </w:r>
          </w:p>
        </w:tc>
      </w:tr>
      <w:tr w:rsidR="009755D5" w:rsidRPr="00BA3B51" w:rsidTr="009A5A97">
        <w:trPr>
          <w:trHeight w:val="15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4.4</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Оснащение групп мебелью, игровым и дидактическим материалом в соответствии с ФГТ (ФГОС)</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да </w:t>
            </w:r>
          </w:p>
        </w:tc>
      </w:tr>
      <w:tr w:rsidR="009755D5" w:rsidRPr="00BA3B51" w:rsidTr="009A5A97">
        <w:trPr>
          <w:trHeight w:val="59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4.5</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в дошкольном образовательном учреждении возможностей, необходимых для организации питания детей</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да </w:t>
            </w:r>
          </w:p>
        </w:tc>
      </w:tr>
      <w:tr w:rsidR="009755D5" w:rsidRPr="00BA3B51" w:rsidTr="009A5A97">
        <w:trPr>
          <w:trHeight w:val="59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4.6</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в дошкольном образовательном учреждении возможностей для дополнительного образования детей</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да </w:t>
            </w:r>
          </w:p>
        </w:tc>
      </w:tr>
      <w:tr w:rsidR="009755D5" w:rsidRPr="00BA3B51" w:rsidTr="009A5A97">
        <w:trPr>
          <w:trHeight w:val="590"/>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4.7</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возможностей для работы специалистов, в том числе для педагогов коррекционного образования</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да </w:t>
            </w:r>
          </w:p>
        </w:tc>
      </w:tr>
      <w:tr w:rsidR="009755D5" w:rsidRPr="00BA3B51" w:rsidTr="009A5A97">
        <w:trPr>
          <w:trHeight w:val="609"/>
        </w:trPr>
        <w:tc>
          <w:tcPr>
            <w:tcW w:w="102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4.8</w:t>
            </w:r>
          </w:p>
        </w:tc>
        <w:tc>
          <w:tcPr>
            <w:tcW w:w="5736"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rPr>
                <w:rFonts w:ascii="Times New Roman" w:eastAsia="Times New Roman" w:hAnsi="Times New Roman"/>
                <w:sz w:val="24"/>
                <w:szCs w:val="24"/>
              </w:rPr>
            </w:pPr>
            <w:r w:rsidRPr="00BA3B51">
              <w:rPr>
                <w:rFonts w:ascii="Times New Roman" w:hAnsi="Times New Roman"/>
                <w:sz w:val="24"/>
                <w:szCs w:val="24"/>
              </w:rPr>
              <w:t>Наличие дополнительных помещений для организации разнообразной деятельности детей</w:t>
            </w:r>
          </w:p>
        </w:tc>
        <w:tc>
          <w:tcPr>
            <w:tcW w:w="3644" w:type="dxa"/>
            <w:tcBorders>
              <w:top w:val="single" w:sz="4" w:space="0" w:color="auto"/>
              <w:left w:val="single" w:sz="4" w:space="0" w:color="auto"/>
              <w:bottom w:val="single" w:sz="4" w:space="0" w:color="auto"/>
              <w:right w:val="single" w:sz="4" w:space="0" w:color="auto"/>
            </w:tcBorders>
            <w:hideMark/>
          </w:tcPr>
          <w:p w:rsidR="009755D5" w:rsidRPr="00BA3B51" w:rsidRDefault="009755D5" w:rsidP="00815AE7">
            <w:pPr>
              <w:shd w:val="clear" w:color="auto" w:fill="FFFFFF"/>
              <w:autoSpaceDE w:val="0"/>
              <w:autoSpaceDN w:val="0"/>
              <w:adjustRightInd w:val="0"/>
              <w:jc w:val="center"/>
              <w:rPr>
                <w:rFonts w:ascii="Times New Roman" w:eastAsia="Times New Roman" w:hAnsi="Times New Roman"/>
                <w:sz w:val="24"/>
                <w:szCs w:val="24"/>
              </w:rPr>
            </w:pPr>
            <w:r w:rsidRPr="00BA3B51">
              <w:rPr>
                <w:rFonts w:ascii="Times New Roman" w:hAnsi="Times New Roman"/>
                <w:sz w:val="24"/>
                <w:szCs w:val="24"/>
              </w:rPr>
              <w:t xml:space="preserve">да </w:t>
            </w:r>
          </w:p>
        </w:tc>
      </w:tr>
    </w:tbl>
    <w:p w:rsidR="009755D5" w:rsidRPr="00BA3B51" w:rsidRDefault="009755D5" w:rsidP="000B46B6">
      <w:pPr>
        <w:shd w:val="clear" w:color="auto" w:fill="FFFFFF"/>
        <w:autoSpaceDE w:val="0"/>
        <w:autoSpaceDN w:val="0"/>
        <w:adjustRightInd w:val="0"/>
        <w:jc w:val="center"/>
        <w:rPr>
          <w:rFonts w:ascii="Times New Roman" w:hAnsi="Times New Roman"/>
          <w:b/>
          <w:color w:val="000000"/>
          <w:sz w:val="24"/>
          <w:szCs w:val="24"/>
        </w:rPr>
      </w:pPr>
    </w:p>
    <w:p w:rsidR="009755D5" w:rsidRPr="00BA3B51" w:rsidRDefault="009755D5" w:rsidP="000B46B6">
      <w:pPr>
        <w:shd w:val="clear" w:color="auto" w:fill="FFFFFF"/>
        <w:autoSpaceDE w:val="0"/>
        <w:autoSpaceDN w:val="0"/>
        <w:adjustRightInd w:val="0"/>
        <w:jc w:val="center"/>
        <w:rPr>
          <w:rFonts w:ascii="Times New Roman" w:hAnsi="Times New Roman"/>
          <w:b/>
          <w:sz w:val="24"/>
          <w:szCs w:val="24"/>
        </w:rPr>
      </w:pPr>
      <w:r w:rsidRPr="00BA3B51">
        <w:rPr>
          <w:rFonts w:ascii="Times New Roman" w:hAnsi="Times New Roman"/>
          <w:b/>
          <w:color w:val="000000"/>
          <w:sz w:val="24"/>
          <w:szCs w:val="24"/>
        </w:rPr>
        <w:t xml:space="preserve"> </w:t>
      </w:r>
    </w:p>
    <w:p w:rsidR="000B46B6" w:rsidRPr="002A5D78" w:rsidRDefault="000B46B6" w:rsidP="000B46B6">
      <w:pPr>
        <w:rPr>
          <w:rFonts w:ascii="Times New Roman" w:hAnsi="Times New Roman"/>
          <w:sz w:val="24"/>
          <w:szCs w:val="24"/>
        </w:rPr>
      </w:pPr>
    </w:p>
    <w:p w:rsidR="000B46B6" w:rsidRDefault="000B46B6" w:rsidP="000B46B6"/>
    <w:p w:rsidR="0048531C" w:rsidRDefault="0048531C" w:rsidP="000B46B6">
      <w:pPr>
        <w:ind w:left="-993"/>
      </w:pPr>
      <w:bookmarkStart w:id="0" w:name="_GoBack"/>
      <w:bookmarkEnd w:id="0"/>
    </w:p>
    <w:sectPr w:rsidR="0048531C" w:rsidSect="009A5A97">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DE9"/>
    <w:multiLevelType w:val="multilevel"/>
    <w:tmpl w:val="E4702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C4F67"/>
    <w:multiLevelType w:val="hybridMultilevel"/>
    <w:tmpl w:val="AC9A326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C87C9C"/>
    <w:multiLevelType w:val="hybridMultilevel"/>
    <w:tmpl w:val="8A6278C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B078F5"/>
    <w:multiLevelType w:val="hybridMultilevel"/>
    <w:tmpl w:val="6DE2EE36"/>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1E7CD0"/>
    <w:multiLevelType w:val="multilevel"/>
    <w:tmpl w:val="061CB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B22FF3"/>
    <w:multiLevelType w:val="hybridMultilevel"/>
    <w:tmpl w:val="493C0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E18C8"/>
    <w:multiLevelType w:val="hybridMultilevel"/>
    <w:tmpl w:val="1616BAB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B67865"/>
    <w:multiLevelType w:val="hybridMultilevel"/>
    <w:tmpl w:val="0CD6EB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F62997"/>
    <w:multiLevelType w:val="hybridMultilevel"/>
    <w:tmpl w:val="852C4C1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D73CC"/>
    <w:multiLevelType w:val="hybridMultilevel"/>
    <w:tmpl w:val="6DF605A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874652"/>
    <w:multiLevelType w:val="hybridMultilevel"/>
    <w:tmpl w:val="4F32C34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A141E9"/>
    <w:multiLevelType w:val="hybridMultilevel"/>
    <w:tmpl w:val="77D46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D0BE1"/>
    <w:multiLevelType w:val="hybridMultilevel"/>
    <w:tmpl w:val="D61A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2260A"/>
    <w:multiLevelType w:val="multilevel"/>
    <w:tmpl w:val="8B84D918"/>
    <w:lvl w:ilvl="0">
      <w:start w:val="1"/>
      <w:numFmt w:val="decimal"/>
      <w:lvlText w:val="%1."/>
      <w:lvlJc w:val="left"/>
      <w:pPr>
        <w:ind w:left="720" w:hanging="360"/>
      </w:pPr>
    </w:lvl>
    <w:lvl w:ilvl="1">
      <w:start w:val="10"/>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15C4566"/>
    <w:multiLevelType w:val="hybridMultilevel"/>
    <w:tmpl w:val="4CA49D0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630244"/>
    <w:multiLevelType w:val="hybridMultilevel"/>
    <w:tmpl w:val="0EAC3AA8"/>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DD36D0"/>
    <w:multiLevelType w:val="hybridMultilevel"/>
    <w:tmpl w:val="FA38C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4633BA"/>
    <w:multiLevelType w:val="hybridMultilevel"/>
    <w:tmpl w:val="3B405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FC6F58"/>
    <w:multiLevelType w:val="hybridMultilevel"/>
    <w:tmpl w:val="CF7699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E467D9"/>
    <w:multiLevelType w:val="multilevel"/>
    <w:tmpl w:val="6534F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817C11"/>
    <w:multiLevelType w:val="multilevel"/>
    <w:tmpl w:val="F0046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034C15"/>
    <w:multiLevelType w:val="hybridMultilevel"/>
    <w:tmpl w:val="338003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20"/>
        </w:tabs>
        <w:ind w:left="1020" w:hanging="360"/>
      </w:pPr>
    </w:lvl>
    <w:lvl w:ilvl="2" w:tplc="04190005">
      <w:start w:val="1"/>
      <w:numFmt w:val="decimal"/>
      <w:lvlText w:val="%3."/>
      <w:lvlJc w:val="left"/>
      <w:pPr>
        <w:tabs>
          <w:tab w:val="num" w:pos="1740"/>
        </w:tabs>
        <w:ind w:left="1740" w:hanging="360"/>
      </w:pPr>
    </w:lvl>
    <w:lvl w:ilvl="3" w:tplc="04190001">
      <w:start w:val="1"/>
      <w:numFmt w:val="decimal"/>
      <w:lvlText w:val="%4."/>
      <w:lvlJc w:val="left"/>
      <w:pPr>
        <w:tabs>
          <w:tab w:val="num" w:pos="2460"/>
        </w:tabs>
        <w:ind w:left="2460" w:hanging="360"/>
      </w:pPr>
    </w:lvl>
    <w:lvl w:ilvl="4" w:tplc="04190003">
      <w:start w:val="1"/>
      <w:numFmt w:val="decimal"/>
      <w:lvlText w:val="%5."/>
      <w:lvlJc w:val="left"/>
      <w:pPr>
        <w:tabs>
          <w:tab w:val="num" w:pos="3180"/>
        </w:tabs>
        <w:ind w:left="3180" w:hanging="360"/>
      </w:pPr>
    </w:lvl>
    <w:lvl w:ilvl="5" w:tplc="04190005">
      <w:start w:val="1"/>
      <w:numFmt w:val="decimal"/>
      <w:lvlText w:val="%6."/>
      <w:lvlJc w:val="left"/>
      <w:pPr>
        <w:tabs>
          <w:tab w:val="num" w:pos="3900"/>
        </w:tabs>
        <w:ind w:left="3900" w:hanging="360"/>
      </w:pPr>
    </w:lvl>
    <w:lvl w:ilvl="6" w:tplc="04190001">
      <w:start w:val="1"/>
      <w:numFmt w:val="decimal"/>
      <w:lvlText w:val="%7."/>
      <w:lvlJc w:val="left"/>
      <w:pPr>
        <w:tabs>
          <w:tab w:val="num" w:pos="4620"/>
        </w:tabs>
        <w:ind w:left="4620" w:hanging="360"/>
      </w:pPr>
    </w:lvl>
    <w:lvl w:ilvl="7" w:tplc="04190003">
      <w:start w:val="1"/>
      <w:numFmt w:val="decimal"/>
      <w:lvlText w:val="%8."/>
      <w:lvlJc w:val="left"/>
      <w:pPr>
        <w:tabs>
          <w:tab w:val="num" w:pos="5340"/>
        </w:tabs>
        <w:ind w:left="5340" w:hanging="360"/>
      </w:pPr>
    </w:lvl>
    <w:lvl w:ilvl="8" w:tplc="04190005">
      <w:start w:val="1"/>
      <w:numFmt w:val="decimal"/>
      <w:lvlText w:val="%9."/>
      <w:lvlJc w:val="left"/>
      <w:pPr>
        <w:tabs>
          <w:tab w:val="num" w:pos="6060"/>
        </w:tabs>
        <w:ind w:left="6060" w:hanging="360"/>
      </w:pPr>
    </w:lvl>
  </w:abstractNum>
  <w:abstractNum w:abstractNumId="22">
    <w:nsid w:val="55C9493F"/>
    <w:multiLevelType w:val="hybridMultilevel"/>
    <w:tmpl w:val="6E66CD6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DB7978"/>
    <w:multiLevelType w:val="hybridMultilevel"/>
    <w:tmpl w:val="CF7699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73F48"/>
    <w:multiLevelType w:val="hybridMultilevel"/>
    <w:tmpl w:val="E47AA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061B1A"/>
    <w:multiLevelType w:val="multilevel"/>
    <w:tmpl w:val="E4702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0D281E"/>
    <w:multiLevelType w:val="hybridMultilevel"/>
    <w:tmpl w:val="3A4C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D1293"/>
    <w:multiLevelType w:val="hybridMultilevel"/>
    <w:tmpl w:val="A4DCF8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10C5969"/>
    <w:multiLevelType w:val="hybridMultilevel"/>
    <w:tmpl w:val="CC88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81C01"/>
    <w:multiLevelType w:val="hybridMultilevel"/>
    <w:tmpl w:val="B39AB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9C7064"/>
    <w:multiLevelType w:val="hybridMultilevel"/>
    <w:tmpl w:val="4B4C14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B41E8A"/>
    <w:multiLevelType w:val="hybridMultilevel"/>
    <w:tmpl w:val="BEB6BE16"/>
    <w:lvl w:ilvl="0" w:tplc="75ACDF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884C16"/>
    <w:multiLevelType w:val="hybridMultilevel"/>
    <w:tmpl w:val="3BC2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8A0C9E"/>
    <w:multiLevelType w:val="hybridMultilevel"/>
    <w:tmpl w:val="F04651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68653B"/>
    <w:multiLevelType w:val="hybridMultilevel"/>
    <w:tmpl w:val="D944B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43F66B2"/>
    <w:multiLevelType w:val="hybridMultilevel"/>
    <w:tmpl w:val="FA58A226"/>
    <w:lvl w:ilvl="0" w:tplc="04190001">
      <w:start w:val="1"/>
      <w:numFmt w:val="bullet"/>
      <w:lvlText w:val=""/>
      <w:lvlJc w:val="left"/>
      <w:pPr>
        <w:tabs>
          <w:tab w:val="num" w:pos="720"/>
        </w:tabs>
        <w:ind w:left="720" w:hanging="360"/>
      </w:pPr>
      <w:rPr>
        <w:rFonts w:ascii="Symbol" w:hAnsi="Symbol" w:hint="default"/>
      </w:rPr>
    </w:lvl>
    <w:lvl w:ilvl="1" w:tplc="425E75DC">
      <w:start w:val="2"/>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B94F1D"/>
    <w:multiLevelType w:val="hybridMultilevel"/>
    <w:tmpl w:val="4BDE0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1378F2"/>
    <w:multiLevelType w:val="hybridMultilevel"/>
    <w:tmpl w:val="6B2299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870312"/>
    <w:multiLevelType w:val="multilevel"/>
    <w:tmpl w:val="EE14F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23"/>
  </w:num>
  <w:num w:numId="27">
    <w:abstractNumId w:val="35"/>
  </w:num>
  <w:num w:numId="28">
    <w:abstractNumId w:val="30"/>
  </w:num>
  <w:num w:numId="29">
    <w:abstractNumId w:val="16"/>
  </w:num>
  <w:num w:numId="30">
    <w:abstractNumId w:val="17"/>
  </w:num>
  <w:num w:numId="31">
    <w:abstractNumId w:val="36"/>
  </w:num>
  <w:num w:numId="32">
    <w:abstractNumId w:val="29"/>
  </w:num>
  <w:num w:numId="33">
    <w:abstractNumId w:val="11"/>
  </w:num>
  <w:num w:numId="34">
    <w:abstractNumId w:val="28"/>
  </w:num>
  <w:num w:numId="35">
    <w:abstractNumId w:val="31"/>
  </w:num>
  <w:num w:numId="36">
    <w:abstractNumId w:val="27"/>
  </w:num>
  <w:num w:numId="37">
    <w:abstractNumId w:val="5"/>
  </w:num>
  <w:num w:numId="38">
    <w:abstractNumId w:val="24"/>
  </w:num>
  <w:num w:numId="39">
    <w:abstractNumId w:val="32"/>
  </w:num>
  <w:num w:numId="40">
    <w:abstractNumId w:val="1"/>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B46B6"/>
    <w:rsid w:val="0000757C"/>
    <w:rsid w:val="000079CE"/>
    <w:rsid w:val="000362EC"/>
    <w:rsid w:val="00040F31"/>
    <w:rsid w:val="0004140B"/>
    <w:rsid w:val="00060398"/>
    <w:rsid w:val="00073637"/>
    <w:rsid w:val="000738E9"/>
    <w:rsid w:val="00082B23"/>
    <w:rsid w:val="000B46B6"/>
    <w:rsid w:val="000F4C7B"/>
    <w:rsid w:val="000F661B"/>
    <w:rsid w:val="001E1CB5"/>
    <w:rsid w:val="00210871"/>
    <w:rsid w:val="00272551"/>
    <w:rsid w:val="0029647E"/>
    <w:rsid w:val="002A5D78"/>
    <w:rsid w:val="002C4330"/>
    <w:rsid w:val="002D1913"/>
    <w:rsid w:val="002D2B6A"/>
    <w:rsid w:val="002F709F"/>
    <w:rsid w:val="00303B8D"/>
    <w:rsid w:val="003053D5"/>
    <w:rsid w:val="00307FBF"/>
    <w:rsid w:val="00310448"/>
    <w:rsid w:val="00315F81"/>
    <w:rsid w:val="00316EBF"/>
    <w:rsid w:val="00363C40"/>
    <w:rsid w:val="00373515"/>
    <w:rsid w:val="00394129"/>
    <w:rsid w:val="00397A39"/>
    <w:rsid w:val="003A48F3"/>
    <w:rsid w:val="003B751B"/>
    <w:rsid w:val="003C09C6"/>
    <w:rsid w:val="003E695F"/>
    <w:rsid w:val="00452F0B"/>
    <w:rsid w:val="0048531C"/>
    <w:rsid w:val="004A5B3B"/>
    <w:rsid w:val="005051BD"/>
    <w:rsid w:val="00511389"/>
    <w:rsid w:val="005216B4"/>
    <w:rsid w:val="0052592D"/>
    <w:rsid w:val="005432F6"/>
    <w:rsid w:val="0054403D"/>
    <w:rsid w:val="00552EF5"/>
    <w:rsid w:val="00573785"/>
    <w:rsid w:val="005837C5"/>
    <w:rsid w:val="005B24F7"/>
    <w:rsid w:val="005C1ED3"/>
    <w:rsid w:val="00610E32"/>
    <w:rsid w:val="00616899"/>
    <w:rsid w:val="00621406"/>
    <w:rsid w:val="00621F8B"/>
    <w:rsid w:val="006275D0"/>
    <w:rsid w:val="006A373F"/>
    <w:rsid w:val="006B6623"/>
    <w:rsid w:val="006F0B13"/>
    <w:rsid w:val="00712593"/>
    <w:rsid w:val="00723CB6"/>
    <w:rsid w:val="007368B8"/>
    <w:rsid w:val="00754B73"/>
    <w:rsid w:val="00775560"/>
    <w:rsid w:val="00780983"/>
    <w:rsid w:val="008042B7"/>
    <w:rsid w:val="00815AE7"/>
    <w:rsid w:val="008317F1"/>
    <w:rsid w:val="008435D9"/>
    <w:rsid w:val="008456B8"/>
    <w:rsid w:val="008B298E"/>
    <w:rsid w:val="008F09B6"/>
    <w:rsid w:val="009012F4"/>
    <w:rsid w:val="00901BE0"/>
    <w:rsid w:val="00907040"/>
    <w:rsid w:val="00950658"/>
    <w:rsid w:val="009755D5"/>
    <w:rsid w:val="00976077"/>
    <w:rsid w:val="00984E05"/>
    <w:rsid w:val="009A5A97"/>
    <w:rsid w:val="009B3DDB"/>
    <w:rsid w:val="009D1C6A"/>
    <w:rsid w:val="009F4676"/>
    <w:rsid w:val="00A12804"/>
    <w:rsid w:val="00A81BA6"/>
    <w:rsid w:val="00A87F74"/>
    <w:rsid w:val="00AA30CE"/>
    <w:rsid w:val="00B40978"/>
    <w:rsid w:val="00B57519"/>
    <w:rsid w:val="00B75A24"/>
    <w:rsid w:val="00B87391"/>
    <w:rsid w:val="00B95028"/>
    <w:rsid w:val="00BA3B51"/>
    <w:rsid w:val="00BA408D"/>
    <w:rsid w:val="00BE69E6"/>
    <w:rsid w:val="00C44BB1"/>
    <w:rsid w:val="00C54B13"/>
    <w:rsid w:val="00C81D50"/>
    <w:rsid w:val="00CA2DC2"/>
    <w:rsid w:val="00CB1F56"/>
    <w:rsid w:val="00CD267D"/>
    <w:rsid w:val="00D068EE"/>
    <w:rsid w:val="00D13C1C"/>
    <w:rsid w:val="00D15305"/>
    <w:rsid w:val="00D158FD"/>
    <w:rsid w:val="00D34513"/>
    <w:rsid w:val="00D536EC"/>
    <w:rsid w:val="00D61874"/>
    <w:rsid w:val="00D732E3"/>
    <w:rsid w:val="00D8152F"/>
    <w:rsid w:val="00D923B4"/>
    <w:rsid w:val="00D96D4F"/>
    <w:rsid w:val="00DA746B"/>
    <w:rsid w:val="00DB75B1"/>
    <w:rsid w:val="00E033E1"/>
    <w:rsid w:val="00E145D6"/>
    <w:rsid w:val="00E17800"/>
    <w:rsid w:val="00E32F2F"/>
    <w:rsid w:val="00E34FE0"/>
    <w:rsid w:val="00E94281"/>
    <w:rsid w:val="00ED328C"/>
    <w:rsid w:val="00F2099E"/>
    <w:rsid w:val="00F32953"/>
    <w:rsid w:val="00F756F7"/>
    <w:rsid w:val="00FD5BF0"/>
    <w:rsid w:val="00FF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B6"/>
    <w:rPr>
      <w:rFonts w:ascii="Calibri" w:eastAsia="Calibri" w:hAnsi="Calibri" w:cs="Times New Roman"/>
    </w:rPr>
  </w:style>
  <w:style w:type="paragraph" w:styleId="1">
    <w:name w:val="heading 1"/>
    <w:basedOn w:val="a"/>
    <w:next w:val="a"/>
    <w:link w:val="10"/>
    <w:qFormat/>
    <w:rsid w:val="000B4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6B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0B46B6"/>
    <w:rPr>
      <w:color w:val="0000FF"/>
      <w:u w:val="single"/>
    </w:rPr>
  </w:style>
  <w:style w:type="paragraph" w:styleId="a4">
    <w:name w:val="header"/>
    <w:basedOn w:val="a"/>
    <w:link w:val="11"/>
    <w:unhideWhenUsed/>
    <w:rsid w:val="000B46B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link w:val="a4"/>
    <w:uiPriority w:val="99"/>
    <w:semiHidden/>
    <w:locked/>
    <w:rsid w:val="000B46B6"/>
    <w:rPr>
      <w:rFonts w:ascii="Times New Roman" w:eastAsia="Times New Roman" w:hAnsi="Times New Roman" w:cs="Times New Roman"/>
      <w:sz w:val="24"/>
      <w:szCs w:val="24"/>
      <w:lang w:eastAsia="ru-RU"/>
    </w:rPr>
  </w:style>
  <w:style w:type="character" w:customStyle="1" w:styleId="a5">
    <w:name w:val="Верхний колонтитул Знак"/>
    <w:basedOn w:val="a0"/>
    <w:rsid w:val="000B46B6"/>
    <w:rPr>
      <w:rFonts w:ascii="Calibri" w:eastAsia="Calibri" w:hAnsi="Calibri" w:cs="Times New Roman"/>
    </w:rPr>
  </w:style>
  <w:style w:type="paragraph" w:styleId="a6">
    <w:name w:val="footer"/>
    <w:basedOn w:val="a"/>
    <w:link w:val="12"/>
    <w:unhideWhenUsed/>
    <w:rsid w:val="000B46B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2">
    <w:name w:val="Нижний колонтитул Знак1"/>
    <w:basedOn w:val="a0"/>
    <w:link w:val="a6"/>
    <w:uiPriority w:val="99"/>
    <w:semiHidden/>
    <w:locked/>
    <w:rsid w:val="000B46B6"/>
    <w:rPr>
      <w:rFonts w:ascii="Times New Roman" w:eastAsia="Times New Roman" w:hAnsi="Times New Roman" w:cs="Times New Roman"/>
      <w:sz w:val="24"/>
      <w:szCs w:val="24"/>
      <w:lang w:eastAsia="ru-RU"/>
    </w:rPr>
  </w:style>
  <w:style w:type="character" w:customStyle="1" w:styleId="a7">
    <w:name w:val="Нижний колонтитул Знак"/>
    <w:basedOn w:val="a0"/>
    <w:rsid w:val="000B46B6"/>
    <w:rPr>
      <w:rFonts w:ascii="Calibri" w:eastAsia="Calibri" w:hAnsi="Calibri" w:cs="Times New Roman"/>
    </w:rPr>
  </w:style>
  <w:style w:type="paragraph" w:styleId="a8">
    <w:name w:val="Title"/>
    <w:basedOn w:val="a"/>
    <w:link w:val="a9"/>
    <w:qFormat/>
    <w:rsid w:val="000B46B6"/>
    <w:pPr>
      <w:widowControl w:val="0"/>
      <w:shd w:val="clear" w:color="auto" w:fill="FFFFFF"/>
      <w:autoSpaceDE w:val="0"/>
      <w:autoSpaceDN w:val="0"/>
      <w:adjustRightInd w:val="0"/>
      <w:spacing w:after="0" w:line="360" w:lineRule="auto"/>
      <w:jc w:val="center"/>
    </w:pPr>
    <w:rPr>
      <w:rFonts w:ascii="Times New Roman" w:eastAsia="Times New Roman" w:hAnsi="Times New Roman"/>
      <w:color w:val="000000"/>
      <w:sz w:val="32"/>
      <w:szCs w:val="39"/>
      <w:lang w:eastAsia="ru-RU"/>
    </w:rPr>
  </w:style>
  <w:style w:type="character" w:customStyle="1" w:styleId="a9">
    <w:name w:val="Название Знак"/>
    <w:basedOn w:val="a0"/>
    <w:link w:val="a8"/>
    <w:rsid w:val="000B46B6"/>
    <w:rPr>
      <w:rFonts w:ascii="Times New Roman" w:eastAsia="Times New Roman" w:hAnsi="Times New Roman" w:cs="Times New Roman"/>
      <w:color w:val="000000"/>
      <w:sz w:val="32"/>
      <w:szCs w:val="39"/>
      <w:shd w:val="clear" w:color="auto" w:fill="FFFFFF"/>
      <w:lang w:eastAsia="ru-RU"/>
    </w:rPr>
  </w:style>
  <w:style w:type="paragraph" w:styleId="aa">
    <w:name w:val="Body Text"/>
    <w:basedOn w:val="a"/>
    <w:link w:val="ab"/>
    <w:semiHidden/>
    <w:unhideWhenUsed/>
    <w:rsid w:val="000B46B6"/>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0B46B6"/>
    <w:rPr>
      <w:rFonts w:ascii="Times New Roman" w:eastAsia="Times New Roman" w:hAnsi="Times New Roman" w:cs="Times New Roman"/>
      <w:sz w:val="24"/>
      <w:szCs w:val="24"/>
      <w:lang w:eastAsia="ru-RU"/>
    </w:rPr>
  </w:style>
  <w:style w:type="paragraph" w:styleId="ac">
    <w:name w:val="Body Text Indent"/>
    <w:basedOn w:val="a"/>
    <w:link w:val="13"/>
    <w:unhideWhenUsed/>
    <w:rsid w:val="000B46B6"/>
    <w:pPr>
      <w:spacing w:after="120" w:line="240" w:lineRule="auto"/>
      <w:ind w:left="283"/>
    </w:pPr>
    <w:rPr>
      <w:rFonts w:ascii="Times New Roman" w:eastAsia="Times New Roman" w:hAnsi="Times New Roman"/>
      <w:sz w:val="24"/>
      <w:szCs w:val="24"/>
      <w:lang w:eastAsia="ru-RU"/>
    </w:rPr>
  </w:style>
  <w:style w:type="character" w:customStyle="1" w:styleId="13">
    <w:name w:val="Основной текст с отступом Знак1"/>
    <w:basedOn w:val="a0"/>
    <w:link w:val="ac"/>
    <w:uiPriority w:val="99"/>
    <w:semiHidden/>
    <w:locked/>
    <w:rsid w:val="000B46B6"/>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rsid w:val="000B46B6"/>
    <w:rPr>
      <w:rFonts w:ascii="Calibri" w:eastAsia="Calibri" w:hAnsi="Calibri" w:cs="Times New Roman"/>
    </w:rPr>
  </w:style>
  <w:style w:type="paragraph" w:styleId="2">
    <w:name w:val="Body Text 2"/>
    <w:basedOn w:val="a"/>
    <w:link w:val="21"/>
    <w:uiPriority w:val="99"/>
    <w:semiHidden/>
    <w:unhideWhenUsed/>
    <w:rsid w:val="000B46B6"/>
    <w:pPr>
      <w:spacing w:after="0" w:line="240" w:lineRule="auto"/>
      <w:jc w:val="center"/>
    </w:pPr>
    <w:rPr>
      <w:rFonts w:ascii="Times New Roman" w:eastAsia="Times New Roman" w:hAnsi="Times New Roman"/>
      <w:sz w:val="24"/>
      <w:szCs w:val="28"/>
      <w:lang w:eastAsia="ru-RU"/>
    </w:rPr>
  </w:style>
  <w:style w:type="character" w:customStyle="1" w:styleId="21">
    <w:name w:val="Основной текст 2 Знак1"/>
    <w:basedOn w:val="a0"/>
    <w:link w:val="2"/>
    <w:uiPriority w:val="99"/>
    <w:semiHidden/>
    <w:locked/>
    <w:rsid w:val="000B46B6"/>
    <w:rPr>
      <w:rFonts w:ascii="Times New Roman" w:eastAsia="Times New Roman" w:hAnsi="Times New Roman" w:cs="Times New Roman"/>
      <w:sz w:val="24"/>
      <w:szCs w:val="28"/>
      <w:lang w:eastAsia="ru-RU"/>
    </w:rPr>
  </w:style>
  <w:style w:type="character" w:customStyle="1" w:styleId="20">
    <w:name w:val="Основной текст 2 Знак"/>
    <w:basedOn w:val="a0"/>
    <w:uiPriority w:val="99"/>
    <w:semiHidden/>
    <w:rsid w:val="000B46B6"/>
    <w:rPr>
      <w:rFonts w:ascii="Calibri" w:eastAsia="Calibri" w:hAnsi="Calibri" w:cs="Times New Roman"/>
    </w:rPr>
  </w:style>
  <w:style w:type="paragraph" w:styleId="3">
    <w:name w:val="Body Text 3"/>
    <w:basedOn w:val="a"/>
    <w:link w:val="31"/>
    <w:uiPriority w:val="99"/>
    <w:semiHidden/>
    <w:unhideWhenUsed/>
    <w:rsid w:val="000B46B6"/>
    <w:pPr>
      <w:spacing w:after="120" w:line="240" w:lineRule="auto"/>
    </w:pPr>
    <w:rPr>
      <w:rFonts w:ascii="Times New Roman" w:eastAsia="Times New Roman" w:hAnsi="Times New Roman"/>
      <w:sz w:val="16"/>
      <w:szCs w:val="16"/>
      <w:lang w:eastAsia="ru-RU"/>
    </w:rPr>
  </w:style>
  <w:style w:type="character" w:customStyle="1" w:styleId="31">
    <w:name w:val="Основной текст 3 Знак1"/>
    <w:basedOn w:val="a0"/>
    <w:link w:val="3"/>
    <w:uiPriority w:val="99"/>
    <w:semiHidden/>
    <w:locked/>
    <w:rsid w:val="000B46B6"/>
    <w:rPr>
      <w:rFonts w:ascii="Times New Roman" w:eastAsia="Times New Roman" w:hAnsi="Times New Roman" w:cs="Times New Roman"/>
      <w:sz w:val="16"/>
      <w:szCs w:val="16"/>
      <w:lang w:eastAsia="ru-RU"/>
    </w:rPr>
  </w:style>
  <w:style w:type="character" w:customStyle="1" w:styleId="30">
    <w:name w:val="Основной текст 3 Знак"/>
    <w:basedOn w:val="a0"/>
    <w:uiPriority w:val="99"/>
    <w:semiHidden/>
    <w:rsid w:val="000B46B6"/>
    <w:rPr>
      <w:rFonts w:ascii="Calibri" w:eastAsia="Calibri" w:hAnsi="Calibri" w:cs="Times New Roman"/>
      <w:sz w:val="16"/>
      <w:szCs w:val="16"/>
    </w:rPr>
  </w:style>
  <w:style w:type="paragraph" w:styleId="22">
    <w:name w:val="Body Text Indent 2"/>
    <w:basedOn w:val="a"/>
    <w:link w:val="210"/>
    <w:uiPriority w:val="99"/>
    <w:semiHidden/>
    <w:unhideWhenUsed/>
    <w:rsid w:val="000B46B6"/>
    <w:pPr>
      <w:spacing w:after="120" w:line="480" w:lineRule="auto"/>
      <w:ind w:left="283"/>
    </w:pPr>
    <w:rPr>
      <w:rFonts w:ascii="Times New Roman" w:eastAsia="Times New Roman" w:hAnsi="Times New Roman"/>
      <w:sz w:val="24"/>
      <w:szCs w:val="24"/>
      <w:lang w:eastAsia="ru-RU"/>
    </w:rPr>
  </w:style>
  <w:style w:type="character" w:customStyle="1" w:styleId="210">
    <w:name w:val="Основной текст с отступом 2 Знак1"/>
    <w:basedOn w:val="a0"/>
    <w:link w:val="22"/>
    <w:uiPriority w:val="99"/>
    <w:semiHidden/>
    <w:locked/>
    <w:rsid w:val="000B46B6"/>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uiPriority w:val="99"/>
    <w:semiHidden/>
    <w:rsid w:val="000B46B6"/>
    <w:rPr>
      <w:rFonts w:ascii="Calibri" w:eastAsia="Calibri" w:hAnsi="Calibri" w:cs="Times New Roman"/>
    </w:rPr>
  </w:style>
  <w:style w:type="paragraph" w:styleId="32">
    <w:name w:val="Body Text Indent 3"/>
    <w:basedOn w:val="a"/>
    <w:link w:val="310"/>
    <w:uiPriority w:val="99"/>
    <w:semiHidden/>
    <w:unhideWhenUsed/>
    <w:rsid w:val="000B46B6"/>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0"/>
    <w:link w:val="32"/>
    <w:uiPriority w:val="99"/>
    <w:semiHidden/>
    <w:locked/>
    <w:rsid w:val="000B46B6"/>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uiPriority w:val="99"/>
    <w:semiHidden/>
    <w:rsid w:val="000B46B6"/>
    <w:rPr>
      <w:rFonts w:ascii="Calibri" w:eastAsia="Calibri" w:hAnsi="Calibri" w:cs="Times New Roman"/>
      <w:sz w:val="16"/>
      <w:szCs w:val="16"/>
    </w:rPr>
  </w:style>
  <w:style w:type="paragraph" w:styleId="ae">
    <w:name w:val="Document Map"/>
    <w:basedOn w:val="a"/>
    <w:link w:val="14"/>
    <w:uiPriority w:val="99"/>
    <w:semiHidden/>
    <w:unhideWhenUsed/>
    <w:rsid w:val="000B46B6"/>
    <w:pPr>
      <w:spacing w:after="0" w:line="240" w:lineRule="auto"/>
    </w:pPr>
    <w:rPr>
      <w:rFonts w:ascii="Tahoma" w:hAnsi="Tahoma" w:cs="Tahoma"/>
      <w:sz w:val="16"/>
      <w:szCs w:val="16"/>
    </w:rPr>
  </w:style>
  <w:style w:type="character" w:customStyle="1" w:styleId="14">
    <w:name w:val="Схема документа Знак1"/>
    <w:basedOn w:val="a0"/>
    <w:link w:val="ae"/>
    <w:uiPriority w:val="99"/>
    <w:semiHidden/>
    <w:locked/>
    <w:rsid w:val="000B46B6"/>
    <w:rPr>
      <w:rFonts w:ascii="Tahoma" w:eastAsia="Calibri" w:hAnsi="Tahoma" w:cs="Tahoma"/>
      <w:sz w:val="16"/>
      <w:szCs w:val="16"/>
    </w:rPr>
  </w:style>
  <w:style w:type="character" w:customStyle="1" w:styleId="af">
    <w:name w:val="Схема документа Знак"/>
    <w:basedOn w:val="a0"/>
    <w:uiPriority w:val="99"/>
    <w:semiHidden/>
    <w:rsid w:val="000B46B6"/>
    <w:rPr>
      <w:rFonts w:ascii="Tahoma" w:eastAsia="Calibri" w:hAnsi="Tahoma" w:cs="Tahoma"/>
      <w:sz w:val="16"/>
      <w:szCs w:val="16"/>
    </w:rPr>
  </w:style>
  <w:style w:type="paragraph" w:styleId="af0">
    <w:name w:val="Balloon Text"/>
    <w:basedOn w:val="a"/>
    <w:link w:val="15"/>
    <w:uiPriority w:val="99"/>
    <w:semiHidden/>
    <w:unhideWhenUsed/>
    <w:rsid w:val="000B46B6"/>
    <w:pPr>
      <w:spacing w:after="0" w:line="240" w:lineRule="auto"/>
    </w:pPr>
    <w:rPr>
      <w:rFonts w:ascii="Tahoma" w:eastAsia="Times New Roman" w:hAnsi="Tahoma" w:cs="Tahoma"/>
      <w:sz w:val="16"/>
      <w:szCs w:val="16"/>
      <w:lang w:eastAsia="ru-RU"/>
    </w:rPr>
  </w:style>
  <w:style w:type="character" w:customStyle="1" w:styleId="15">
    <w:name w:val="Текст выноски Знак1"/>
    <w:basedOn w:val="a0"/>
    <w:link w:val="af0"/>
    <w:uiPriority w:val="99"/>
    <w:semiHidden/>
    <w:locked/>
    <w:rsid w:val="000B46B6"/>
    <w:rPr>
      <w:rFonts w:ascii="Tahoma" w:eastAsia="Times New Roman" w:hAnsi="Tahoma" w:cs="Tahoma"/>
      <w:sz w:val="16"/>
      <w:szCs w:val="16"/>
      <w:lang w:eastAsia="ru-RU"/>
    </w:rPr>
  </w:style>
  <w:style w:type="character" w:customStyle="1" w:styleId="af1">
    <w:name w:val="Текст выноски Знак"/>
    <w:basedOn w:val="a0"/>
    <w:uiPriority w:val="99"/>
    <w:semiHidden/>
    <w:rsid w:val="000B46B6"/>
    <w:rPr>
      <w:rFonts w:ascii="Tahoma" w:eastAsia="Calibri" w:hAnsi="Tahoma" w:cs="Tahoma"/>
      <w:sz w:val="16"/>
      <w:szCs w:val="16"/>
    </w:rPr>
  </w:style>
  <w:style w:type="character" w:customStyle="1" w:styleId="af2">
    <w:name w:val="Без интервала Знак"/>
    <w:basedOn w:val="a0"/>
    <w:link w:val="af3"/>
    <w:uiPriority w:val="1"/>
    <w:locked/>
    <w:rsid w:val="000B46B6"/>
  </w:style>
  <w:style w:type="paragraph" w:styleId="af3">
    <w:name w:val="No Spacing"/>
    <w:link w:val="af2"/>
    <w:uiPriority w:val="1"/>
    <w:qFormat/>
    <w:rsid w:val="000B46B6"/>
    <w:pPr>
      <w:spacing w:after="0" w:line="240" w:lineRule="auto"/>
    </w:pPr>
  </w:style>
  <w:style w:type="paragraph" w:styleId="af4">
    <w:name w:val="List Paragraph"/>
    <w:basedOn w:val="a"/>
    <w:uiPriority w:val="34"/>
    <w:qFormat/>
    <w:rsid w:val="000B46B6"/>
    <w:pPr>
      <w:widowControl w:val="0"/>
      <w:autoSpaceDE w:val="0"/>
      <w:spacing w:after="0" w:line="240" w:lineRule="auto"/>
      <w:ind w:firstLine="709"/>
      <w:jc w:val="both"/>
    </w:pPr>
    <w:rPr>
      <w:rFonts w:ascii="Times New Roman" w:eastAsia="Times New Roman" w:hAnsi="Times New Roman"/>
      <w:sz w:val="24"/>
      <w:szCs w:val="24"/>
      <w:lang w:eastAsia="ru-RU"/>
    </w:rPr>
  </w:style>
  <w:style w:type="character" w:customStyle="1" w:styleId="af5">
    <w:name w:val="Основной текст_"/>
    <w:basedOn w:val="a0"/>
    <w:link w:val="16"/>
    <w:locked/>
    <w:rsid w:val="000B46B6"/>
    <w:rPr>
      <w:rFonts w:ascii="Times New Roman" w:eastAsia="Times New Roman" w:hAnsi="Times New Roman" w:cs="Times New Roman"/>
      <w:sz w:val="28"/>
      <w:szCs w:val="28"/>
      <w:shd w:val="clear" w:color="auto" w:fill="FFFFFF"/>
    </w:rPr>
  </w:style>
  <w:style w:type="paragraph" w:customStyle="1" w:styleId="16">
    <w:name w:val="Основной текст1"/>
    <w:basedOn w:val="a"/>
    <w:link w:val="af5"/>
    <w:rsid w:val="000B46B6"/>
    <w:pPr>
      <w:shd w:val="clear" w:color="auto" w:fill="FFFFFF"/>
      <w:spacing w:before="540" w:after="0" w:line="466" w:lineRule="exact"/>
      <w:jc w:val="both"/>
    </w:pPr>
    <w:rPr>
      <w:rFonts w:ascii="Times New Roman" w:eastAsia="Times New Roman" w:hAnsi="Times New Roman"/>
      <w:sz w:val="28"/>
      <w:szCs w:val="28"/>
    </w:rPr>
  </w:style>
  <w:style w:type="character" w:customStyle="1" w:styleId="af6">
    <w:name w:val="Подпись к картинке_"/>
    <w:basedOn w:val="a0"/>
    <w:link w:val="af7"/>
    <w:locked/>
    <w:rsid w:val="000B46B6"/>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af6"/>
    <w:rsid w:val="000B46B6"/>
    <w:pPr>
      <w:shd w:val="clear" w:color="auto" w:fill="FFFFFF"/>
      <w:spacing w:after="0" w:line="0" w:lineRule="atLeast"/>
    </w:pPr>
    <w:rPr>
      <w:rFonts w:ascii="Times New Roman" w:eastAsia="Times New Roman" w:hAnsi="Times New Roman"/>
      <w:sz w:val="28"/>
      <w:szCs w:val="28"/>
    </w:rPr>
  </w:style>
  <w:style w:type="character" w:customStyle="1" w:styleId="af8">
    <w:name w:val="Сноска_"/>
    <w:basedOn w:val="a0"/>
    <w:link w:val="af9"/>
    <w:locked/>
    <w:rsid w:val="000B46B6"/>
    <w:rPr>
      <w:rFonts w:ascii="Times New Roman" w:eastAsia="Times New Roman" w:hAnsi="Times New Roman" w:cs="Times New Roman"/>
      <w:sz w:val="23"/>
      <w:szCs w:val="23"/>
      <w:shd w:val="clear" w:color="auto" w:fill="FFFFFF"/>
    </w:rPr>
  </w:style>
  <w:style w:type="paragraph" w:customStyle="1" w:styleId="af9">
    <w:name w:val="Сноска"/>
    <w:basedOn w:val="a"/>
    <w:link w:val="af8"/>
    <w:rsid w:val="000B46B6"/>
    <w:pPr>
      <w:shd w:val="clear" w:color="auto" w:fill="FFFFFF"/>
      <w:spacing w:after="240" w:line="266" w:lineRule="exact"/>
      <w:ind w:firstLine="560"/>
      <w:jc w:val="both"/>
    </w:pPr>
    <w:rPr>
      <w:rFonts w:ascii="Times New Roman" w:eastAsia="Times New Roman" w:hAnsi="Times New Roman"/>
      <w:sz w:val="23"/>
      <w:szCs w:val="23"/>
    </w:rPr>
  </w:style>
  <w:style w:type="paragraph" w:customStyle="1" w:styleId="ConsNormal">
    <w:name w:val="ConsNormal"/>
    <w:uiPriority w:val="99"/>
    <w:rsid w:val="000B46B6"/>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afa">
    <w:name w:val="Знак"/>
    <w:basedOn w:val="a"/>
    <w:uiPriority w:val="99"/>
    <w:rsid w:val="000B46B6"/>
    <w:pPr>
      <w:spacing w:after="160" w:line="240" w:lineRule="exact"/>
    </w:pPr>
    <w:rPr>
      <w:rFonts w:ascii="Verdana" w:eastAsia="Times New Roman" w:hAnsi="Verdana" w:cs="Verdana"/>
      <w:sz w:val="20"/>
      <w:szCs w:val="20"/>
      <w:lang w:val="en-US"/>
    </w:rPr>
  </w:style>
  <w:style w:type="paragraph" w:customStyle="1" w:styleId="msolistparagraphbullet1gif">
    <w:name w:val="msolistparagraphbullet1.gif"/>
    <w:basedOn w:val="a"/>
    <w:uiPriority w:val="99"/>
    <w:rsid w:val="000B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uiPriority w:val="99"/>
    <w:rsid w:val="000B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
    <w:uiPriority w:val="99"/>
    <w:rsid w:val="000B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bullet1gif">
    <w:name w:val="msolistparagraphbullet2gifbullet1.gif"/>
    <w:basedOn w:val="a"/>
    <w:uiPriority w:val="99"/>
    <w:rsid w:val="000B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bullet2gif">
    <w:name w:val="msolistparagraphbullet2gifbullet2.gif"/>
    <w:basedOn w:val="a"/>
    <w:uiPriority w:val="99"/>
    <w:rsid w:val="000B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bullet3gif">
    <w:name w:val="msolistparagraphbullet2gifbullet3.gif"/>
    <w:basedOn w:val="a"/>
    <w:uiPriority w:val="99"/>
    <w:rsid w:val="000B4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0B46B6"/>
    <w:pPr>
      <w:spacing w:after="0" w:line="240" w:lineRule="auto"/>
      <w:ind w:left="720"/>
      <w:contextualSpacing/>
    </w:pPr>
    <w:rPr>
      <w:rFonts w:ascii="Times New Roman" w:eastAsia="Times New Roman" w:hAnsi="Times New Roman"/>
      <w:sz w:val="24"/>
      <w:szCs w:val="24"/>
      <w:lang w:eastAsia="ru-RU"/>
    </w:rPr>
  </w:style>
  <w:style w:type="paragraph" w:customStyle="1" w:styleId="17">
    <w:name w:val="Абзац списка1"/>
    <w:basedOn w:val="a"/>
    <w:rsid w:val="000B46B6"/>
    <w:pPr>
      <w:spacing w:after="0" w:line="240" w:lineRule="auto"/>
      <w:ind w:left="720"/>
      <w:contextualSpacing/>
    </w:pPr>
    <w:rPr>
      <w:rFonts w:ascii="Times New Roman" w:eastAsia="Times New Roman" w:hAnsi="Times New Roman"/>
      <w:sz w:val="24"/>
      <w:szCs w:val="24"/>
      <w:lang w:eastAsia="ru-RU"/>
    </w:rPr>
  </w:style>
  <w:style w:type="character" w:customStyle="1" w:styleId="head1">
    <w:name w:val="head_1 Знак"/>
    <w:link w:val="head10"/>
    <w:locked/>
    <w:rsid w:val="000B46B6"/>
    <w:rPr>
      <w:rFonts w:ascii="Times New Roman" w:eastAsia="Times New Roman" w:hAnsi="Times New Roman" w:cs="Times New Roman"/>
      <w:b/>
      <w:sz w:val="28"/>
      <w:szCs w:val="40"/>
      <w:lang w:eastAsia="ru-RU"/>
    </w:rPr>
  </w:style>
  <w:style w:type="paragraph" w:customStyle="1" w:styleId="head10">
    <w:name w:val="head_1"/>
    <w:basedOn w:val="a"/>
    <w:link w:val="head1"/>
    <w:rsid w:val="000B46B6"/>
    <w:pPr>
      <w:spacing w:before="360" w:after="360" w:line="360" w:lineRule="auto"/>
      <w:jc w:val="center"/>
    </w:pPr>
    <w:rPr>
      <w:rFonts w:ascii="Times New Roman" w:eastAsia="Times New Roman" w:hAnsi="Times New Roman"/>
      <w:b/>
      <w:sz w:val="28"/>
      <w:szCs w:val="40"/>
      <w:lang w:eastAsia="ru-RU"/>
    </w:rPr>
  </w:style>
  <w:style w:type="paragraph" w:customStyle="1" w:styleId="head3">
    <w:name w:val="#head_3"/>
    <w:basedOn w:val="a"/>
    <w:rsid w:val="000B46B6"/>
    <w:pPr>
      <w:spacing w:after="0" w:line="360" w:lineRule="auto"/>
      <w:ind w:firstLine="720"/>
      <w:jc w:val="center"/>
    </w:pPr>
    <w:rPr>
      <w:rFonts w:ascii="Times New Roman" w:eastAsia="Times New Roman" w:hAnsi="Times New Roman"/>
      <w:b/>
      <w:i/>
      <w:sz w:val="28"/>
      <w:szCs w:val="24"/>
      <w:lang w:eastAsia="ru-RU"/>
    </w:rPr>
  </w:style>
  <w:style w:type="paragraph" w:customStyle="1" w:styleId="Default">
    <w:name w:val="Default"/>
    <w:rsid w:val="000B46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Основной текст4"/>
    <w:basedOn w:val="a"/>
    <w:rsid w:val="000B46B6"/>
    <w:pPr>
      <w:widowControl w:val="0"/>
      <w:shd w:val="clear" w:color="auto" w:fill="FFFFFF"/>
      <w:spacing w:after="0" w:line="274" w:lineRule="exact"/>
      <w:ind w:hanging="1400"/>
      <w:jc w:val="center"/>
    </w:pPr>
    <w:rPr>
      <w:rFonts w:ascii="Times New Roman" w:eastAsia="Times New Roman" w:hAnsi="Times New Roman"/>
      <w:sz w:val="23"/>
      <w:szCs w:val="23"/>
      <w:lang w:eastAsia="ru-RU"/>
    </w:rPr>
  </w:style>
  <w:style w:type="character" w:customStyle="1" w:styleId="24">
    <w:name w:val="Основной текст (2)_"/>
    <w:basedOn w:val="a0"/>
    <w:link w:val="25"/>
    <w:locked/>
    <w:rsid w:val="000B46B6"/>
    <w:rPr>
      <w:rFonts w:ascii="Times New Roman" w:eastAsia="Times New Roman" w:hAnsi="Times New Roman" w:cs="Times New Roman"/>
      <w:i/>
      <w:iCs/>
      <w:sz w:val="23"/>
      <w:szCs w:val="23"/>
      <w:shd w:val="clear" w:color="auto" w:fill="FFFFFF"/>
    </w:rPr>
  </w:style>
  <w:style w:type="paragraph" w:customStyle="1" w:styleId="25">
    <w:name w:val="Основной текст (2)"/>
    <w:basedOn w:val="a"/>
    <w:link w:val="24"/>
    <w:rsid w:val="000B46B6"/>
    <w:pPr>
      <w:widowControl w:val="0"/>
      <w:shd w:val="clear" w:color="auto" w:fill="FFFFFF"/>
      <w:spacing w:before="240" w:after="0" w:line="274" w:lineRule="exact"/>
      <w:ind w:hanging="700"/>
    </w:pPr>
    <w:rPr>
      <w:rFonts w:ascii="Times New Roman" w:eastAsia="Times New Roman" w:hAnsi="Times New Roman"/>
      <w:i/>
      <w:iCs/>
      <w:sz w:val="23"/>
      <w:szCs w:val="23"/>
    </w:rPr>
  </w:style>
  <w:style w:type="character" w:styleId="afb">
    <w:name w:val="Subtle Emphasis"/>
    <w:basedOn w:val="a0"/>
    <w:uiPriority w:val="19"/>
    <w:qFormat/>
    <w:rsid w:val="000B46B6"/>
    <w:rPr>
      <w:i/>
      <w:iCs/>
      <w:color w:val="808080" w:themeColor="text1" w:themeTint="7F"/>
    </w:rPr>
  </w:style>
  <w:style w:type="character" w:customStyle="1" w:styleId="2pt">
    <w:name w:val="Основной текст + Интервал 2 pt"/>
    <w:basedOn w:val="af5"/>
    <w:rsid w:val="000B46B6"/>
    <w:rPr>
      <w:rFonts w:ascii="Times New Roman" w:eastAsia="Times New Roman" w:hAnsi="Times New Roman" w:cs="Times New Roman"/>
      <w:spacing w:val="50"/>
      <w:sz w:val="28"/>
      <w:szCs w:val="28"/>
      <w:shd w:val="clear" w:color="auto" w:fill="FFFFFF"/>
    </w:rPr>
  </w:style>
  <w:style w:type="character" w:customStyle="1" w:styleId="1pt">
    <w:name w:val="Подпись к картинке + Интервал 1 pt"/>
    <w:basedOn w:val="af6"/>
    <w:rsid w:val="000B46B6"/>
    <w:rPr>
      <w:rFonts w:ascii="Times New Roman" w:eastAsia="Times New Roman" w:hAnsi="Times New Roman" w:cs="Times New Roman"/>
      <w:spacing w:val="30"/>
      <w:sz w:val="28"/>
      <w:szCs w:val="28"/>
      <w:shd w:val="clear" w:color="auto" w:fill="FFFFFF"/>
    </w:rPr>
  </w:style>
  <w:style w:type="character" w:customStyle="1" w:styleId="34">
    <w:name w:val="Основной текст3"/>
    <w:basedOn w:val="a0"/>
    <w:uiPriority w:val="99"/>
    <w:rsid w:val="000B46B6"/>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rPr>
  </w:style>
  <w:style w:type="character" w:customStyle="1" w:styleId="apple-converted-space">
    <w:name w:val="apple-converted-space"/>
    <w:basedOn w:val="a0"/>
    <w:rsid w:val="000B46B6"/>
  </w:style>
  <w:style w:type="character" w:customStyle="1" w:styleId="FontStyle207">
    <w:name w:val="Font Style207"/>
    <w:rsid w:val="000B46B6"/>
    <w:rPr>
      <w:rFonts w:ascii="Century Schoolbook" w:hAnsi="Century Schoolbook" w:cs="Century Schoolbook" w:hint="default"/>
      <w:sz w:val="18"/>
      <w:szCs w:val="18"/>
    </w:rPr>
  </w:style>
  <w:style w:type="character" w:customStyle="1" w:styleId="26">
    <w:name w:val="Основной текст2"/>
    <w:rsid w:val="000B46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FontStyle202">
    <w:name w:val="Font Style202"/>
    <w:basedOn w:val="a0"/>
    <w:rsid w:val="000B46B6"/>
    <w:rPr>
      <w:rFonts w:ascii="Century Schoolbook" w:hAnsi="Century Schoolbook" w:cs="Century Schoolbook" w:hint="default"/>
      <w:b/>
      <w:bCs/>
      <w:sz w:val="20"/>
      <w:szCs w:val="20"/>
    </w:rPr>
  </w:style>
  <w:style w:type="character" w:customStyle="1" w:styleId="afc">
    <w:name w:val="Основной текст + Курсив"/>
    <w:basedOn w:val="af5"/>
    <w:rsid w:val="000B46B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c1">
    <w:name w:val="c1"/>
    <w:basedOn w:val="a0"/>
    <w:uiPriority w:val="99"/>
    <w:rsid w:val="000B46B6"/>
  </w:style>
  <w:style w:type="character" w:styleId="afd">
    <w:name w:val="Strong"/>
    <w:basedOn w:val="a0"/>
    <w:uiPriority w:val="22"/>
    <w:qFormat/>
    <w:rsid w:val="000B46B6"/>
    <w:rPr>
      <w:b/>
      <w:bCs/>
    </w:rPr>
  </w:style>
  <w:style w:type="table" w:styleId="afe">
    <w:name w:val="Table Grid"/>
    <w:basedOn w:val="a1"/>
    <w:rsid w:val="00FF1DC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1E1CB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1</Pages>
  <Words>17987</Words>
  <Characters>102529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40</cp:revision>
  <dcterms:created xsi:type="dcterms:W3CDTF">2017-06-19T05:40:00Z</dcterms:created>
  <dcterms:modified xsi:type="dcterms:W3CDTF">2017-08-17T11:06:00Z</dcterms:modified>
</cp:coreProperties>
</file>