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Детский сад № 3</w:t>
      </w: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C5A7F" w:rsidRPr="00276E23" w:rsidRDefault="002C5A7F" w:rsidP="002C5A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</w:p>
    <w:p w:rsidR="002C5A7F" w:rsidRPr="00276E23" w:rsidRDefault="002C5A7F" w:rsidP="002C5A7F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2C5A7F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>Тема:</w:t>
      </w:r>
      <w:r w:rsidRPr="00276E2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2C5A7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«</w:t>
      </w:r>
      <w:r w:rsidRPr="002C5A7F">
        <w:rPr>
          <w:rStyle w:val="a4"/>
          <w:rFonts w:ascii="Times New Roman" w:hAnsi="Times New Roman" w:cs="Times New Roman"/>
          <w:color w:val="000000" w:themeColor="text1"/>
          <w:sz w:val="36"/>
          <w:szCs w:val="36"/>
        </w:rPr>
        <w:t>Научим малыша рисовать по-взрослому!</w:t>
      </w:r>
      <w:r w:rsidRPr="00276E23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»</w:t>
      </w: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Подготовила и провела:</w:t>
      </w: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BC0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Воспитатель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Н.В.Цапалина</w:t>
      </w:r>
      <w:proofErr w:type="spellEnd"/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A7F" w:rsidRDefault="002C5A7F" w:rsidP="002C5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Губаха</w:t>
      </w:r>
      <w:proofErr w:type="spellEnd"/>
    </w:p>
    <w:p w:rsidR="002C5A7F" w:rsidRDefault="00BC04D0" w:rsidP="002C5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2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2C5A7F" w:rsidRPr="00276E23" w:rsidRDefault="002C5A7F" w:rsidP="002C5A7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Научим малыша рисовать по-взрослому!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Ну, кто сказал, что в прописях могут писать и рисовать только первоклашки?!? А почему бы не позаимствовать у наших юных школьников эти интересные тетрадки и не приспособить их для обучения письму двухгодовалого малыша?</w:t>
      </w:r>
    </w:p>
    <w:p w:rsidR="002C5A7F" w:rsidRPr="00276E23" w:rsidRDefault="002C5A7F" w:rsidP="002C5A7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Давайте попробуем!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Любая мама с уверенностью скажет, что ее малыш просто обожает рисовать! Правда, у одних на это занятие ребенком отводится 5-10 минут, а другие малыши могут часами сидеть за столом и вырисовывать </w:t>
      </w:r>
      <w:proofErr w:type="spellStart"/>
      <w:r w:rsidRPr="00276E23">
        <w:rPr>
          <w:color w:val="000000" w:themeColor="text1"/>
          <w:sz w:val="28"/>
          <w:szCs w:val="28"/>
        </w:rPr>
        <w:t>каляки-маляки</w:t>
      </w:r>
      <w:proofErr w:type="spellEnd"/>
      <w:r w:rsidRPr="00276E23">
        <w:rPr>
          <w:color w:val="000000" w:themeColor="text1"/>
          <w:sz w:val="28"/>
          <w:szCs w:val="28"/>
        </w:rPr>
        <w:t xml:space="preserve"> фломастером или карандашом. В любом случае рисунок ребенка – не просто набор кривых линий и кружочков, это очень важное средство самовыражения маленького человечка, раскрытые его внутреннего духовного мира.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Но ведь так хочется, чтобы ребенок не просто водил по листу закорючки, а еще и умел осознанно пользоваться инструментом для рисования. Ну что же, только в силах родителей научить письменному ремеслу маленького ученика. Конечно, можно подождать до трех лет, пока ребенок не отправиться в детский сад – </w:t>
      </w:r>
      <w:proofErr w:type="gramStart"/>
      <w:r w:rsidRPr="00276E23">
        <w:rPr>
          <w:color w:val="000000" w:themeColor="text1"/>
          <w:sz w:val="28"/>
          <w:szCs w:val="28"/>
        </w:rPr>
        <w:t>там то</w:t>
      </w:r>
      <w:proofErr w:type="gramEnd"/>
      <w:r w:rsidRPr="00276E23">
        <w:rPr>
          <w:color w:val="000000" w:themeColor="text1"/>
          <w:sz w:val="28"/>
          <w:szCs w:val="28"/>
        </w:rPr>
        <w:t xml:space="preserve"> его точно научат рисовать! Но ведь важно, чтобы ребенок развивался и совершенствовался еще сидя с мамой дома. Тем более</w:t>
      </w:r>
      <w:proofErr w:type="gramStart"/>
      <w:r w:rsidRPr="00276E23">
        <w:rPr>
          <w:color w:val="000000" w:themeColor="text1"/>
          <w:sz w:val="28"/>
          <w:szCs w:val="28"/>
        </w:rPr>
        <w:t>,</w:t>
      </w:r>
      <w:proofErr w:type="gramEnd"/>
      <w:r w:rsidRPr="00276E23">
        <w:rPr>
          <w:color w:val="000000" w:themeColor="text1"/>
          <w:sz w:val="28"/>
          <w:szCs w:val="28"/>
        </w:rPr>
        <w:t xml:space="preserve"> что каждому родителю хочется видеть в своем крохе талантливого и способного ребенка, который будет уже в 3-4 года семимильными шагами опережать в развитии своих сверстников! И вот именно в такие моменты мамы и папы могут гордиться своими чадами и радоваться тому, что многому их научили именно они, а не воспитатели.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Итак, начнем! Что по вашему лучше всего подойдет для начального обучения крохи пишущему инструменту? Для первых занятий идеальными «помощниками» станут книжки-раскраски для самых-самых маленьких. У таких книжек основная цель – познакомить малыша с такими изображениями, как точка, палочка, галочка, кружок и др.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В основном все задания в таких книжках выстроены по принципу «</w:t>
      </w:r>
      <w:proofErr w:type="gramStart"/>
      <w:r w:rsidRPr="00276E23">
        <w:rPr>
          <w:color w:val="000000" w:themeColor="text1"/>
          <w:sz w:val="28"/>
          <w:szCs w:val="28"/>
        </w:rPr>
        <w:t>от</w:t>
      </w:r>
      <w:proofErr w:type="gramEnd"/>
      <w:r w:rsidRPr="00276E23">
        <w:rPr>
          <w:color w:val="000000" w:themeColor="text1"/>
          <w:sz w:val="28"/>
          <w:szCs w:val="28"/>
        </w:rPr>
        <w:t xml:space="preserve"> простого к сложному». Следовательно, развитие детской ручки происходит плавно и последовательно.</w:t>
      </w:r>
    </w:p>
    <w:p w:rsidR="002C5A7F" w:rsidRPr="00276E23" w:rsidRDefault="002C5A7F" w:rsidP="002C5A7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Что рисуют дети?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Самыми распространенными фигурками у малышей являются: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Палочки. Всем взрослым известно, что палочки бывают горизонтальными, вертикальными, наклонными. Начинать обучать ребенка лучше всего с вертикальных палочек, проводя их сверху вниз.  </w:t>
      </w:r>
      <w:proofErr w:type="gramStart"/>
      <w:r w:rsidRPr="00276E23">
        <w:rPr>
          <w:color w:val="000000" w:themeColor="text1"/>
          <w:sz w:val="28"/>
          <w:szCs w:val="28"/>
        </w:rPr>
        <w:t>Старайтесь, чтобы штришки были прямыми, а расстояние между ними – одинаковым.</w:t>
      </w:r>
      <w:proofErr w:type="gramEnd"/>
      <w:r w:rsidRPr="00276E23">
        <w:rPr>
          <w:color w:val="000000" w:themeColor="text1"/>
          <w:sz w:val="28"/>
          <w:szCs w:val="28"/>
        </w:rPr>
        <w:t>  Во время рисования следует рассказывать малышу, что таким вот образом выглядит травка, солнечные лучики, дождик и др.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После вертикальных можно начать изучение и наклонных черточек. Здесь малышу также важно объяснять, что все палочки по длине должны быть одинаковыми, с одинаковым расстоянием между ними и с одинаковым наклоном.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Родителям во время рисования можно комментировать происходящее и немного руководить ребенком, но только не настойчиво и не навязчиво, а в </w:t>
      </w:r>
      <w:r w:rsidRPr="00276E23">
        <w:rPr>
          <w:color w:val="000000" w:themeColor="text1"/>
          <w:sz w:val="28"/>
          <w:szCs w:val="28"/>
        </w:rPr>
        <w:lastRenderedPageBreak/>
        <w:t>форме игры. «Пусть травка растет не слишком густо, потому что курочки не увидят в ней зернышек» и т. д.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Горизонтальные палочки следует рисовать слева направо. Ребенку важно продемонстрировать предназначение каждой палочки (горизонтальной, вертикальной, наклонной). Ведь малышу будет непонятно, без объяснения родителей, для чего нужны горизонтальные палочки. А вот если нарисовать домик и объяснить, что он состоит из горизонтальных и вертикальных палочек, то малышу уже станет все намного яснее и понятнее. Тем </w:t>
      </w:r>
      <w:proofErr w:type="gramStart"/>
      <w:r w:rsidRPr="00276E23">
        <w:rPr>
          <w:color w:val="000000" w:themeColor="text1"/>
          <w:sz w:val="28"/>
          <w:szCs w:val="28"/>
        </w:rPr>
        <w:t>более после</w:t>
      </w:r>
      <w:proofErr w:type="gramEnd"/>
      <w:r w:rsidRPr="00276E23">
        <w:rPr>
          <w:color w:val="000000" w:themeColor="text1"/>
          <w:sz w:val="28"/>
          <w:szCs w:val="28"/>
        </w:rPr>
        <w:t xml:space="preserve"> обучения ребенку и самому будет интересно нарисовать самостоятельно человечка, или травку на лужайке.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Галочки и крестики. Они представляют собой комбинации уже знакомых малышу палочек. Две наклонные черточки представляют собой галочку, а вот </w:t>
      </w:r>
      <w:proofErr w:type="gramStart"/>
      <w:r w:rsidRPr="00276E23">
        <w:rPr>
          <w:color w:val="000000" w:themeColor="text1"/>
          <w:sz w:val="28"/>
          <w:szCs w:val="28"/>
        </w:rPr>
        <w:t>горизонтальная</w:t>
      </w:r>
      <w:proofErr w:type="gramEnd"/>
      <w:r w:rsidRPr="00276E23">
        <w:rPr>
          <w:color w:val="000000" w:themeColor="text1"/>
          <w:sz w:val="28"/>
          <w:szCs w:val="28"/>
        </w:rPr>
        <w:t xml:space="preserve"> вместе с вертикальной – крестик. Несмотря на то, что и крестик и галочка кажутся на первый взгляд простыми элементами, на самом деле от ребенка во время рисования потребуется максимум внимания и сосредоточенности. Выполнение этих заданий по начертанию элементов во многом зависит от качества пространственной ориентировки малыша на листе бумаги.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Галочку можно рисовать, отрывая карандаш от листа бумаги и не отрывая его. В первом случае рисовать следует черточку сверху вниз с наклоном вправо, а затем, не отрывая карандаша от листа бумаги, поднимать вверх с наклоном влево. Если хочется нарисовать галочку с отрывом от листа, то для начала следует нарисовать палочку с наклоном вправо (рисовать следует сверху вниз), а затем нарисовать палочку справа налево (также сверху вниз). При этом две палочки должны в нижней части сомкнуться.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Крестик считается не только самым необычным элементом для рисования малышом, но и самым сложным. Чтобы нарисовать его следует провести одну черточку поперек другой, предварительно наметив глазом середину первой нарисованной черты.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Не стоит думать, что ребенок в считанные секунды научится рисовать крестики, для усвоения этого элемента, возможно, потребуется не один день. Самым лучшим вариантом будет постепенное рисование вертикальных и горизонтальных палочек в один ряд, т. е. вертикальная палочка, а рядом с ней горизонтальная и так до конца листа. Затем можно попробовать соединить две палочки в один элемент. На первых порах такое задание должен сделать взрослый, а затем уже предложить нарисовать малышу. Очень важно, чтобы и горизонтальная, и вертикальная палочки были одинаковой длины и ширины.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Дужка. Этот элемент является самым необычным из всех имеющихся. Ведь это уже не простая палочка или галочка, это самая настоящая фигура, посредством которой можно изобразить волны на воде, горы и другие выпуклости. Для ребенка дужка – это еще один интереснейший графический элемент, который дает возможность </w:t>
      </w:r>
      <w:proofErr w:type="gramStart"/>
      <w:r w:rsidRPr="00276E23">
        <w:rPr>
          <w:color w:val="000000" w:themeColor="text1"/>
          <w:sz w:val="28"/>
          <w:szCs w:val="28"/>
        </w:rPr>
        <w:t>вовсю</w:t>
      </w:r>
      <w:proofErr w:type="gramEnd"/>
      <w:r w:rsidRPr="00276E23">
        <w:rPr>
          <w:color w:val="000000" w:themeColor="text1"/>
          <w:sz w:val="28"/>
          <w:szCs w:val="28"/>
        </w:rPr>
        <w:t xml:space="preserve"> проявить свою фантазию во время рисования. Конечно, сразу у ребенка не получится нарисовать идеально </w:t>
      </w:r>
      <w:r w:rsidRPr="00276E23">
        <w:rPr>
          <w:color w:val="000000" w:themeColor="text1"/>
          <w:sz w:val="28"/>
          <w:szCs w:val="28"/>
        </w:rPr>
        <w:lastRenderedPageBreak/>
        <w:t xml:space="preserve">красивую дужку, но и </w:t>
      </w:r>
      <w:proofErr w:type="gramStart"/>
      <w:r w:rsidRPr="00276E23">
        <w:rPr>
          <w:color w:val="000000" w:themeColor="text1"/>
          <w:sz w:val="28"/>
          <w:szCs w:val="28"/>
        </w:rPr>
        <w:t>художники</w:t>
      </w:r>
      <w:proofErr w:type="gramEnd"/>
      <w:r w:rsidRPr="00276E23">
        <w:rPr>
          <w:color w:val="000000" w:themeColor="text1"/>
          <w:sz w:val="28"/>
          <w:szCs w:val="28"/>
        </w:rPr>
        <w:t xml:space="preserve"> же не сразу начинали рисовать свои шедевры!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Точка. Считается самым «скромным» графическим элементом в рисовании. Хотя эта скромность перекрывается достаточной сложностью, ведь так тяжело заставить карандаш замереть, но в тоже время быть подвижным! Поэтому у ребенка, прежде чем начать рисовать точки, должны быть отлично развиты навыки очень </w:t>
      </w:r>
      <w:proofErr w:type="gramStart"/>
      <w:r w:rsidRPr="00276E23">
        <w:rPr>
          <w:color w:val="000000" w:themeColor="text1"/>
          <w:sz w:val="28"/>
          <w:szCs w:val="28"/>
        </w:rPr>
        <w:t>четких</w:t>
      </w:r>
      <w:proofErr w:type="gramEnd"/>
      <w:r w:rsidRPr="00276E23">
        <w:rPr>
          <w:color w:val="000000" w:themeColor="text1"/>
          <w:sz w:val="28"/>
          <w:szCs w:val="28"/>
        </w:rPr>
        <w:t xml:space="preserve">  </w:t>
      </w:r>
      <w:proofErr w:type="spellStart"/>
      <w:r w:rsidRPr="00276E23">
        <w:rPr>
          <w:color w:val="000000" w:themeColor="text1"/>
          <w:sz w:val="28"/>
          <w:szCs w:val="28"/>
        </w:rPr>
        <w:t>микродвижений</w:t>
      </w:r>
      <w:proofErr w:type="spellEnd"/>
      <w:r w:rsidRPr="00276E23">
        <w:rPr>
          <w:color w:val="000000" w:themeColor="text1"/>
          <w:sz w:val="28"/>
          <w:szCs w:val="28"/>
        </w:rPr>
        <w:t>. Ведь сначала ребенок должен просто коснуться кончиком карандаша бумаги, а затем начать крутить его вокруг своей оси, практически на одном месте. Но и это еще не все. Здесь важно еще и правильно оторвать карандаш от листа бумаги в тот момент, когда точка будет нарисована. Отрывать кончик следует быстро, но не слишком резко, чтобы точка не превратилась нечаянно в запятую или штришок.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Изучая такие графические элементы, как точка, дужка, палочка, галочка и другие, ребенок познает мир в совершенно другом формате, нежели раньше. Теперь малыш будет четко понимать, что, соединив несколько элементов, можно нарисовать очень красивые изображения, выражать на бумаге свои мысли и фантазии, свои желания и мечты. Теперь малышу будет несложно нарисовать открытку бабушке на день рождения, изобразить на листе бумаги всю свою семью.</w:t>
      </w:r>
    </w:p>
    <w:p w:rsidR="002C5A7F" w:rsidRPr="00276E23" w:rsidRDefault="002C5A7F" w:rsidP="002C5A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Ведь теперь он юный художник, и может этим гордиться!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Очень часто родителей бес</w:t>
      </w:r>
      <w:r w:rsidRPr="00276E23">
        <w:rPr>
          <w:color w:val="000000" w:themeColor="text1"/>
          <w:sz w:val="28"/>
          <w:szCs w:val="28"/>
        </w:rPr>
        <w:softHyphen/>
        <w:t>покоит вопрос, с какого возрас</w:t>
      </w:r>
      <w:r w:rsidRPr="00276E23">
        <w:rPr>
          <w:color w:val="000000" w:themeColor="text1"/>
          <w:sz w:val="28"/>
          <w:szCs w:val="28"/>
        </w:rPr>
        <w:softHyphen/>
        <w:t>та можно давать ребенку в руки карандаш и бумагу, чтобы он учился рисовать. Многих беспо</w:t>
      </w:r>
      <w:r w:rsidRPr="00276E23">
        <w:rPr>
          <w:color w:val="000000" w:themeColor="text1"/>
          <w:sz w:val="28"/>
          <w:szCs w:val="28"/>
        </w:rPr>
        <w:softHyphen/>
        <w:t>коит, как бы под родительским давлением вместо приобрете</w:t>
      </w:r>
      <w:r w:rsidRPr="00276E23">
        <w:rPr>
          <w:color w:val="000000" w:themeColor="text1"/>
          <w:sz w:val="28"/>
          <w:szCs w:val="28"/>
        </w:rPr>
        <w:softHyphen/>
        <w:t>ния полезных навыков ребенок не возненавидел это занятие.</w:t>
      </w:r>
    </w:p>
    <w:p w:rsidR="002C5A7F" w:rsidRPr="00276E23" w:rsidRDefault="002C5A7F" w:rsidP="002C5A7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Первые исследования: все в рот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Ребенок начинает интересовать</w:t>
      </w:r>
      <w:r w:rsidRPr="00276E23">
        <w:rPr>
          <w:color w:val="000000" w:themeColor="text1"/>
          <w:sz w:val="28"/>
          <w:szCs w:val="28"/>
        </w:rPr>
        <w:softHyphen/>
        <w:t>ся карандашами, красками и фло</w:t>
      </w:r>
      <w:r w:rsidRPr="00276E23">
        <w:rPr>
          <w:color w:val="000000" w:themeColor="text1"/>
          <w:sz w:val="28"/>
          <w:szCs w:val="28"/>
        </w:rPr>
        <w:softHyphen/>
        <w:t>мастерами, то есть всем, что пи</w:t>
      </w:r>
      <w:r w:rsidRPr="00276E23">
        <w:rPr>
          <w:color w:val="000000" w:themeColor="text1"/>
          <w:sz w:val="28"/>
          <w:szCs w:val="28"/>
        </w:rPr>
        <w:softHyphen/>
        <w:t>шет и рисует, еще до того, как ему исполнится один год. Для чего при</w:t>
      </w:r>
      <w:r w:rsidRPr="00276E23">
        <w:rPr>
          <w:color w:val="000000" w:themeColor="text1"/>
          <w:sz w:val="28"/>
          <w:szCs w:val="28"/>
        </w:rPr>
        <w:softHyphen/>
        <w:t>думаны эти предметы, малышей вовсе не занимает: им интересно исследовать их на ощупь, просто рассмотреть или попробовать на вкус. Поэтому, совсем маленькому ребенку  не рекомендуется  рисовать красками: обычно это заканчивается бурными слезами по по</w:t>
      </w:r>
      <w:r w:rsidRPr="00276E23">
        <w:rPr>
          <w:color w:val="000000" w:themeColor="text1"/>
          <w:sz w:val="28"/>
          <w:szCs w:val="28"/>
        </w:rPr>
        <w:softHyphen/>
        <w:t>воду того, что мама не разрешает брать краски в рот. И это естест</w:t>
      </w:r>
      <w:r w:rsidRPr="00276E23">
        <w:rPr>
          <w:color w:val="000000" w:themeColor="text1"/>
          <w:sz w:val="28"/>
          <w:szCs w:val="28"/>
        </w:rPr>
        <w:softHyphen/>
        <w:t>венно: рот остается одним из ос</w:t>
      </w:r>
      <w:r w:rsidRPr="00276E23">
        <w:rPr>
          <w:color w:val="000000" w:themeColor="text1"/>
          <w:sz w:val="28"/>
          <w:szCs w:val="28"/>
        </w:rPr>
        <w:softHyphen/>
        <w:t>новных способов исследования ок</w:t>
      </w:r>
      <w:r w:rsidRPr="00276E23">
        <w:rPr>
          <w:color w:val="000000" w:themeColor="text1"/>
          <w:sz w:val="28"/>
          <w:szCs w:val="28"/>
        </w:rPr>
        <w:softHyphen/>
        <w:t>ружающего мира как минимум до полутора-двух лет.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Только после года ребенку становится интересно наблюдать за  линиями, которые оставляет карандаш или ручка на бумаге. Беря их в руки и совершая несложные движения, дитя приходит в неопи</w:t>
      </w:r>
      <w:r w:rsidRPr="00276E23">
        <w:rPr>
          <w:color w:val="000000" w:themeColor="text1"/>
          <w:sz w:val="28"/>
          <w:szCs w:val="28"/>
        </w:rPr>
        <w:softHyphen/>
        <w:t>суемый восторг от полученного ре</w:t>
      </w:r>
      <w:r w:rsidRPr="00276E23">
        <w:rPr>
          <w:color w:val="000000" w:themeColor="text1"/>
          <w:sz w:val="28"/>
          <w:szCs w:val="28"/>
        </w:rPr>
        <w:softHyphen/>
        <w:t>зультата, стремится поделиться с вами своей радостью. Здесь воз</w:t>
      </w:r>
      <w:r w:rsidRPr="00276E23">
        <w:rPr>
          <w:color w:val="000000" w:themeColor="text1"/>
          <w:sz w:val="28"/>
          <w:szCs w:val="28"/>
        </w:rPr>
        <w:softHyphen/>
        <w:t>никнет одна проблема: малышу обязательно захочется рисовать на стенах, на полу или на мебели. В этом возрасте ребенку уже впол</w:t>
      </w:r>
      <w:r w:rsidRPr="00276E23">
        <w:rPr>
          <w:color w:val="000000" w:themeColor="text1"/>
          <w:sz w:val="28"/>
          <w:szCs w:val="28"/>
        </w:rPr>
        <w:softHyphen/>
        <w:t>не можно объяснить, что этого де</w:t>
      </w:r>
      <w:r w:rsidRPr="00276E23">
        <w:rPr>
          <w:color w:val="000000" w:themeColor="text1"/>
          <w:sz w:val="28"/>
          <w:szCs w:val="28"/>
        </w:rPr>
        <w:softHyphen/>
        <w:t>лать нельзя. И придется постоянно напоминать об этом правиле, так как не успеете вы даже отвернуть</w:t>
      </w:r>
      <w:r w:rsidRPr="00276E23">
        <w:rPr>
          <w:color w:val="000000" w:themeColor="text1"/>
          <w:sz w:val="28"/>
          <w:szCs w:val="28"/>
        </w:rPr>
        <w:softHyphen/>
        <w:t>ся, как малышу захочется разукра</w:t>
      </w:r>
      <w:r w:rsidRPr="00276E23">
        <w:rPr>
          <w:color w:val="000000" w:themeColor="text1"/>
          <w:sz w:val="28"/>
          <w:szCs w:val="28"/>
        </w:rPr>
        <w:softHyphen/>
        <w:t>сить своим творчеством не только обои, но и всю находящуюся в до</w:t>
      </w:r>
      <w:r w:rsidRPr="00276E23">
        <w:rPr>
          <w:color w:val="000000" w:themeColor="text1"/>
          <w:sz w:val="28"/>
          <w:szCs w:val="28"/>
        </w:rPr>
        <w:softHyphen/>
        <w:t>ме мебель</w:t>
      </w:r>
    </w:p>
    <w:p w:rsidR="002C5A7F" w:rsidRPr="00276E23" w:rsidRDefault="002C5A7F" w:rsidP="002C5A7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Краски или карандаш?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Лучше, если во время занятий с ребенком вы будете использовать различные материалы. Например, один день вы будете рисовать цветными карандашами, на следу</w:t>
      </w:r>
      <w:r w:rsidRPr="00276E23">
        <w:rPr>
          <w:color w:val="000000" w:themeColor="text1"/>
          <w:sz w:val="28"/>
          <w:szCs w:val="28"/>
        </w:rPr>
        <w:softHyphen/>
        <w:t>ющий можно порисовать цветными мелками во дворе, а следом — подсунуть вместо цветных каран</w:t>
      </w:r>
      <w:r w:rsidRPr="00276E23">
        <w:rPr>
          <w:color w:val="000000" w:themeColor="text1"/>
          <w:sz w:val="28"/>
          <w:szCs w:val="28"/>
        </w:rPr>
        <w:softHyphen/>
        <w:t xml:space="preserve">дашей простой, или шариковую, или </w:t>
      </w:r>
      <w:proofErr w:type="spellStart"/>
      <w:r w:rsidRPr="00276E23">
        <w:rPr>
          <w:color w:val="000000" w:themeColor="text1"/>
          <w:sz w:val="28"/>
          <w:szCs w:val="28"/>
        </w:rPr>
        <w:t>гелевую</w:t>
      </w:r>
      <w:proofErr w:type="spellEnd"/>
      <w:r w:rsidRPr="00276E23">
        <w:rPr>
          <w:color w:val="000000" w:themeColor="text1"/>
          <w:sz w:val="28"/>
          <w:szCs w:val="28"/>
        </w:rPr>
        <w:t xml:space="preserve"> ручку.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Фломастеры не рекомендуют по</w:t>
      </w:r>
      <w:r w:rsidRPr="00276E23">
        <w:rPr>
          <w:color w:val="000000" w:themeColor="text1"/>
          <w:sz w:val="28"/>
          <w:szCs w:val="28"/>
        </w:rPr>
        <w:softHyphen/>
        <w:t>купать детям до 5 лет, но можно познакомить малыша с ними и раньше, при условии, что они не станут преобладающим материа</w:t>
      </w:r>
      <w:r w:rsidRPr="00276E23">
        <w:rPr>
          <w:color w:val="000000" w:themeColor="text1"/>
          <w:sz w:val="28"/>
          <w:szCs w:val="28"/>
        </w:rPr>
        <w:softHyphen/>
        <w:t>лом рисования, а будут доступны лишь изредка. Лучше дать ребенку возможность рисовать красками.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Краски — это наиболее эффект</w:t>
      </w:r>
      <w:r w:rsidRPr="00276E23">
        <w:rPr>
          <w:color w:val="000000" w:themeColor="text1"/>
          <w:sz w:val="28"/>
          <w:szCs w:val="28"/>
        </w:rPr>
        <w:softHyphen/>
        <w:t>ный материал, который доставляет юному художнику максимум удо</w:t>
      </w:r>
      <w:r w:rsidRPr="00276E23">
        <w:rPr>
          <w:color w:val="000000" w:themeColor="text1"/>
          <w:sz w:val="28"/>
          <w:szCs w:val="28"/>
        </w:rPr>
        <w:softHyphen/>
        <w:t>вольствия. Лучше начинать с гуа</w:t>
      </w:r>
      <w:r w:rsidRPr="00276E23">
        <w:rPr>
          <w:color w:val="000000" w:themeColor="text1"/>
          <w:sz w:val="28"/>
          <w:szCs w:val="28"/>
        </w:rPr>
        <w:softHyphen/>
        <w:t>ши. Причем специалисты не сове</w:t>
      </w:r>
      <w:r w:rsidRPr="00276E23">
        <w:rPr>
          <w:color w:val="000000" w:themeColor="text1"/>
          <w:sz w:val="28"/>
          <w:szCs w:val="28"/>
        </w:rPr>
        <w:softHyphen/>
        <w:t>туют открывать все баночки с гу</w:t>
      </w:r>
      <w:r w:rsidRPr="00276E23">
        <w:rPr>
          <w:color w:val="000000" w:themeColor="text1"/>
          <w:sz w:val="28"/>
          <w:szCs w:val="28"/>
        </w:rPr>
        <w:softHyphen/>
        <w:t>ашью сразу, лучше всего давать ребёнку по одной краске. Когда ему надоест рисовать каким-то оп</w:t>
      </w:r>
      <w:r w:rsidRPr="00276E23">
        <w:rPr>
          <w:color w:val="000000" w:themeColor="text1"/>
          <w:sz w:val="28"/>
          <w:szCs w:val="28"/>
        </w:rPr>
        <w:softHyphen/>
        <w:t>ределенным цветом, надо тща</w:t>
      </w:r>
      <w:r w:rsidRPr="00276E23">
        <w:rPr>
          <w:color w:val="000000" w:themeColor="text1"/>
          <w:sz w:val="28"/>
          <w:szCs w:val="28"/>
        </w:rPr>
        <w:softHyphen/>
        <w:t>тельно промыть кисточку и открыть баночку с другим цветом, а преж</w:t>
      </w:r>
      <w:r w:rsidRPr="00276E23">
        <w:rPr>
          <w:color w:val="000000" w:themeColor="text1"/>
          <w:sz w:val="28"/>
          <w:szCs w:val="28"/>
        </w:rPr>
        <w:softHyphen/>
        <w:t>нюю убрать. Чтобы избежать слез по поводу смены кисточки, нужно иметь их в запасе не меньше двух. Уже после трех лет, когда ма</w:t>
      </w:r>
      <w:r w:rsidRPr="00276E23">
        <w:rPr>
          <w:color w:val="000000" w:themeColor="text1"/>
          <w:sz w:val="28"/>
          <w:szCs w:val="28"/>
        </w:rPr>
        <w:softHyphen/>
        <w:t>лыш овладеет навыками аккурат</w:t>
      </w:r>
      <w:r w:rsidRPr="00276E23">
        <w:rPr>
          <w:color w:val="000000" w:themeColor="text1"/>
          <w:sz w:val="28"/>
          <w:szCs w:val="28"/>
        </w:rPr>
        <w:softHyphen/>
        <w:t>ной работы, можно открывать все баночки сразу, предварительно на</w:t>
      </w:r>
      <w:r w:rsidRPr="00276E23">
        <w:rPr>
          <w:color w:val="000000" w:themeColor="text1"/>
          <w:sz w:val="28"/>
          <w:szCs w:val="28"/>
        </w:rPr>
        <w:softHyphen/>
        <w:t>учив ребенка мыть и вытирать кис</w:t>
      </w:r>
      <w:r w:rsidRPr="00276E23">
        <w:rPr>
          <w:color w:val="000000" w:themeColor="text1"/>
          <w:sz w:val="28"/>
          <w:szCs w:val="28"/>
        </w:rPr>
        <w:softHyphen/>
        <w:t>точку. Естественно, необходимо контролировать все его действия. И не сомневайтесь, как бы вы ни старались быть аккуратнее, все равно невозможно избежать каких-то клякс, пролитой баночки с водой или гуашью. В таком случае нельзя ругать ребенка, нужно спокойно вместе с ним убрать все послед</w:t>
      </w:r>
      <w:r w:rsidRPr="00276E23">
        <w:rPr>
          <w:color w:val="000000" w:themeColor="text1"/>
          <w:sz w:val="28"/>
          <w:szCs w:val="28"/>
        </w:rPr>
        <w:softHyphen/>
        <w:t>ствия до следующего раза</w:t>
      </w:r>
    </w:p>
    <w:p w:rsidR="002C5A7F" w:rsidRPr="00276E23" w:rsidRDefault="002C5A7F" w:rsidP="002C5A7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Рисуйте везде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Для рисования вовсе не обяза</w:t>
      </w:r>
      <w:r w:rsidRPr="00276E23">
        <w:rPr>
          <w:color w:val="000000" w:themeColor="text1"/>
          <w:sz w:val="28"/>
          <w:szCs w:val="28"/>
        </w:rPr>
        <w:softHyphen/>
        <w:t>тельно нужны бумага формата А</w:t>
      </w:r>
      <w:proofErr w:type="gramStart"/>
      <w:r w:rsidRPr="00276E23">
        <w:rPr>
          <w:color w:val="000000" w:themeColor="text1"/>
          <w:sz w:val="28"/>
          <w:szCs w:val="28"/>
        </w:rPr>
        <w:t>4</w:t>
      </w:r>
      <w:proofErr w:type="gramEnd"/>
      <w:r w:rsidRPr="00276E23">
        <w:rPr>
          <w:color w:val="000000" w:themeColor="text1"/>
          <w:sz w:val="28"/>
          <w:szCs w:val="28"/>
        </w:rPr>
        <w:t xml:space="preserve"> и домашние условия. Когда вы оказываетесь с ребенком в очере</w:t>
      </w:r>
      <w:r w:rsidRPr="00276E23">
        <w:rPr>
          <w:color w:val="000000" w:themeColor="text1"/>
          <w:sz w:val="28"/>
          <w:szCs w:val="28"/>
        </w:rPr>
        <w:softHyphen/>
        <w:t>ди, например в больнице, то подой</w:t>
      </w:r>
      <w:r w:rsidRPr="00276E23">
        <w:rPr>
          <w:color w:val="000000" w:themeColor="text1"/>
          <w:sz w:val="28"/>
          <w:szCs w:val="28"/>
        </w:rPr>
        <w:softHyphen/>
        <w:t>дут и подручные средства. Это мо</w:t>
      </w:r>
      <w:r w:rsidRPr="00276E23">
        <w:rPr>
          <w:color w:val="000000" w:themeColor="text1"/>
          <w:sz w:val="28"/>
          <w:szCs w:val="28"/>
        </w:rPr>
        <w:softHyphen/>
        <w:t>жет быть обыкновенный блокнот и карандаш или шариковая ручка.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Также необязательно бумагу, на которой будет рисовать ребенок, располагать на столе. Ватман мож</w:t>
      </w:r>
      <w:r w:rsidRPr="00276E23">
        <w:rPr>
          <w:color w:val="000000" w:themeColor="text1"/>
          <w:sz w:val="28"/>
          <w:szCs w:val="28"/>
        </w:rPr>
        <w:softHyphen/>
        <w:t>но прикрепить к стене или двери либо положить его на пол. Очень хорошо, если у вас есть возмож</w:t>
      </w:r>
      <w:r w:rsidRPr="00276E23">
        <w:rPr>
          <w:color w:val="000000" w:themeColor="text1"/>
          <w:sz w:val="28"/>
          <w:szCs w:val="28"/>
        </w:rPr>
        <w:softHyphen/>
        <w:t>ность купить своему ребенку рези</w:t>
      </w:r>
      <w:r w:rsidRPr="00276E23">
        <w:rPr>
          <w:color w:val="000000" w:themeColor="text1"/>
          <w:sz w:val="28"/>
          <w:szCs w:val="28"/>
        </w:rPr>
        <w:softHyphen/>
        <w:t>новую школьную доску небольших размеров (иногда такие доски про</w:t>
      </w:r>
      <w:r w:rsidRPr="00276E23">
        <w:rPr>
          <w:color w:val="000000" w:themeColor="text1"/>
          <w:sz w:val="28"/>
          <w:szCs w:val="28"/>
        </w:rPr>
        <w:softHyphen/>
        <w:t>дают в комплекте с небольшой партой, за которой заниматься намного удобнее).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Можно использовать цветную бу</w:t>
      </w:r>
      <w:r w:rsidRPr="00276E23">
        <w:rPr>
          <w:color w:val="000000" w:themeColor="text1"/>
          <w:sz w:val="28"/>
          <w:szCs w:val="28"/>
        </w:rPr>
        <w:softHyphen/>
        <w:t>магу. Рисуя на цветной бумаге, ре</w:t>
      </w:r>
      <w:r w:rsidRPr="00276E23">
        <w:rPr>
          <w:color w:val="000000" w:themeColor="text1"/>
          <w:sz w:val="28"/>
          <w:szCs w:val="28"/>
        </w:rPr>
        <w:softHyphen/>
        <w:t>бенок с радостью обнаруживает, что белый карандаш, который он считал совершенно бесполезным, прекрас</w:t>
      </w:r>
      <w:r w:rsidRPr="00276E23">
        <w:rPr>
          <w:color w:val="000000" w:themeColor="text1"/>
          <w:sz w:val="28"/>
          <w:szCs w:val="28"/>
        </w:rPr>
        <w:softHyphen/>
        <w:t>но виден на черной, коричневой или темно-синей поверхности.</w:t>
      </w:r>
    </w:p>
    <w:p w:rsidR="002C5A7F" w:rsidRPr="00276E23" w:rsidRDefault="002C5A7F" w:rsidP="002C5A7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Учите правильно держать карандаш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Старайтесь сразу же приучать малыша правильно держать каран</w:t>
      </w:r>
      <w:r w:rsidRPr="00276E23">
        <w:rPr>
          <w:color w:val="000000" w:themeColor="text1"/>
          <w:sz w:val="28"/>
          <w:szCs w:val="28"/>
        </w:rPr>
        <w:softHyphen/>
        <w:t>даш или ручку - не кулаком, а пальцами. Некоторым детям это дается легко,  другие упорно зажимают карандаш в кулачок. Здесь нужно быть особенно терпеливым: по мнению многих психологов, от того, как ребенок держит каран</w:t>
      </w:r>
      <w:r w:rsidRPr="00276E23">
        <w:rPr>
          <w:color w:val="000000" w:themeColor="text1"/>
          <w:sz w:val="28"/>
          <w:szCs w:val="28"/>
        </w:rPr>
        <w:softHyphen/>
        <w:t xml:space="preserve">даш в детстве, зависит его почерк в более старшем возрасте. Так что не </w:t>
      </w:r>
      <w:r w:rsidRPr="00276E23">
        <w:rPr>
          <w:color w:val="000000" w:themeColor="text1"/>
          <w:sz w:val="28"/>
          <w:szCs w:val="28"/>
        </w:rPr>
        <w:lastRenderedPageBreak/>
        <w:t>стоит ругать ребенка за непра</w:t>
      </w:r>
      <w:r w:rsidRPr="00276E23">
        <w:rPr>
          <w:color w:val="000000" w:themeColor="text1"/>
          <w:sz w:val="28"/>
          <w:szCs w:val="28"/>
        </w:rPr>
        <w:softHyphen/>
        <w:t>вильную постановку пальцев, од</w:t>
      </w:r>
      <w:r w:rsidRPr="00276E23">
        <w:rPr>
          <w:color w:val="000000" w:themeColor="text1"/>
          <w:sz w:val="28"/>
          <w:szCs w:val="28"/>
        </w:rPr>
        <w:softHyphen/>
        <w:t>нако необходимо каждый раз возв</w:t>
      </w:r>
      <w:r w:rsidRPr="00276E23">
        <w:rPr>
          <w:color w:val="000000" w:themeColor="text1"/>
          <w:sz w:val="28"/>
          <w:szCs w:val="28"/>
        </w:rPr>
        <w:softHyphen/>
        <w:t>ращать карандаш из кулачка в прежнюю позицию.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Поначалу ребенок рисует нечто совершенно абстрактное, радуясь сочетанию цветных пятен и линий и параллельно изучая свойства ма</w:t>
      </w:r>
      <w:r w:rsidRPr="00276E23">
        <w:rPr>
          <w:color w:val="000000" w:themeColor="text1"/>
          <w:sz w:val="28"/>
          <w:szCs w:val="28"/>
        </w:rPr>
        <w:softHyphen/>
        <w:t>териала. После года это обычно размашистые, чаще всего закруг</w:t>
      </w:r>
      <w:r w:rsidRPr="00276E23">
        <w:rPr>
          <w:color w:val="000000" w:themeColor="text1"/>
          <w:sz w:val="28"/>
          <w:szCs w:val="28"/>
        </w:rPr>
        <w:softHyphen/>
        <w:t>ленные линии, овалы, спирали. И вот в какой-то момент, уже где-то в три года, малыш начинает искать в своем рисунке реальные образы.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Как правило, ребенок двух лет не знает заранее, что он хочет на</w:t>
      </w:r>
      <w:r w:rsidRPr="00276E23">
        <w:rPr>
          <w:color w:val="000000" w:themeColor="text1"/>
          <w:sz w:val="28"/>
          <w:szCs w:val="28"/>
        </w:rPr>
        <w:softHyphen/>
        <w:t>рисовать, а ищет знакомые черты в готовом рисунке. Это подобно угадыванию реальных предметов в силуэтах облаков. Иногда ма</w:t>
      </w:r>
      <w:r w:rsidRPr="00276E23">
        <w:rPr>
          <w:color w:val="000000" w:themeColor="text1"/>
          <w:sz w:val="28"/>
          <w:szCs w:val="28"/>
        </w:rPr>
        <w:softHyphen/>
        <w:t>лыш называет рисунки сам, иног</w:t>
      </w:r>
      <w:r w:rsidRPr="00276E23">
        <w:rPr>
          <w:color w:val="000000" w:themeColor="text1"/>
          <w:sz w:val="28"/>
          <w:szCs w:val="28"/>
        </w:rPr>
        <w:softHyphen/>
        <w:t>да просит маму определить, что же это он нарисовал. Постепенно техника совершенствуется, и ре</w:t>
      </w:r>
      <w:r w:rsidRPr="00276E23">
        <w:rPr>
          <w:color w:val="000000" w:themeColor="text1"/>
          <w:sz w:val="28"/>
          <w:szCs w:val="28"/>
        </w:rPr>
        <w:softHyphen/>
        <w:t>бенок уже настолько владеет ли</w:t>
      </w:r>
      <w:r w:rsidRPr="00276E23">
        <w:rPr>
          <w:color w:val="000000" w:themeColor="text1"/>
          <w:sz w:val="28"/>
          <w:szCs w:val="28"/>
        </w:rPr>
        <w:softHyphen/>
        <w:t>нией, что может вести ее в желае</w:t>
      </w:r>
      <w:r w:rsidRPr="00276E23">
        <w:rPr>
          <w:color w:val="000000" w:themeColor="text1"/>
          <w:sz w:val="28"/>
          <w:szCs w:val="28"/>
        </w:rPr>
        <w:softHyphen/>
        <w:t>мом направлении. Он начинает соотносить задуманный образ с тем, как происходит его воплоще</w:t>
      </w:r>
      <w:r w:rsidRPr="00276E23">
        <w:rPr>
          <w:color w:val="000000" w:themeColor="text1"/>
          <w:sz w:val="28"/>
          <w:szCs w:val="28"/>
        </w:rPr>
        <w:softHyphen/>
        <w:t>ние на бумаге.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Излюбленным предметом изоб</w:t>
      </w:r>
      <w:r w:rsidRPr="00276E23">
        <w:rPr>
          <w:color w:val="000000" w:themeColor="text1"/>
          <w:sz w:val="28"/>
          <w:szCs w:val="28"/>
        </w:rPr>
        <w:softHyphen/>
        <w:t>ражения в этот период становятся люди, прежде всего близкие, и сам малыш.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Нередко дети рисуют животных, которые почти ничем не отличают</w:t>
      </w:r>
      <w:r w:rsidRPr="00276E23">
        <w:rPr>
          <w:color w:val="000000" w:themeColor="text1"/>
          <w:sz w:val="28"/>
          <w:szCs w:val="28"/>
        </w:rPr>
        <w:softHyphen/>
        <w:t>ся от людей: у них такое же лицо, глаза, нос, рот.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О глазах пойдет разговор от</w:t>
      </w:r>
      <w:r w:rsidRPr="00276E23">
        <w:rPr>
          <w:color w:val="000000" w:themeColor="text1"/>
          <w:sz w:val="28"/>
          <w:szCs w:val="28"/>
        </w:rPr>
        <w:softHyphen/>
        <w:t>дельно. Как известно, глаза — это зеркало души, и дети не могут не замечать, что глаза явля</w:t>
      </w:r>
      <w:r w:rsidRPr="00276E23">
        <w:rPr>
          <w:color w:val="000000" w:themeColor="text1"/>
          <w:sz w:val="28"/>
          <w:szCs w:val="28"/>
        </w:rPr>
        <w:softHyphen/>
        <w:t>ются главным в человеке. Встре</w:t>
      </w:r>
      <w:r w:rsidRPr="00276E23">
        <w:rPr>
          <w:color w:val="000000" w:themeColor="text1"/>
          <w:sz w:val="28"/>
          <w:szCs w:val="28"/>
        </w:rPr>
        <w:softHyphen/>
        <w:t>чая человека, говоря с ним, мы постоянно смотрим ему в глаза, которыми можно выразить свои эмо</w:t>
      </w:r>
      <w:r w:rsidRPr="00276E23">
        <w:rPr>
          <w:color w:val="000000" w:themeColor="text1"/>
          <w:sz w:val="28"/>
          <w:szCs w:val="28"/>
        </w:rPr>
        <w:softHyphen/>
        <w:t>ции намного лучше, чем словами. Поэтому глаза на детских рисунках огромны, а другим элементам лица и тела отводится второстепенная роль. О руках и ногах автор может вовсе забыть, туловище чаще все</w:t>
      </w:r>
      <w:r w:rsidRPr="00276E23">
        <w:rPr>
          <w:color w:val="000000" w:themeColor="text1"/>
          <w:sz w:val="28"/>
          <w:szCs w:val="28"/>
        </w:rPr>
        <w:softHyphen/>
        <w:t>го игнорируется, зато голова — большая, и на ней огромные глаза.</w:t>
      </w:r>
    </w:p>
    <w:p w:rsidR="002C5A7F" w:rsidRPr="00276E23" w:rsidRDefault="002C5A7F" w:rsidP="002C5A7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6E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Точка, точка, запятая...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Уже к 4 годам ребенок соверше</w:t>
      </w:r>
      <w:r w:rsidRPr="00276E23">
        <w:rPr>
          <w:color w:val="000000" w:themeColor="text1"/>
          <w:sz w:val="28"/>
          <w:szCs w:val="28"/>
        </w:rPr>
        <w:softHyphen/>
        <w:t>нствует свою технику: на рисунках появляются все более пропорцио</w:t>
      </w:r>
      <w:r w:rsidRPr="00276E23">
        <w:rPr>
          <w:color w:val="000000" w:themeColor="text1"/>
          <w:sz w:val="28"/>
          <w:szCs w:val="28"/>
        </w:rPr>
        <w:softHyphen/>
        <w:t>нальные образы, появляются бо</w:t>
      </w:r>
      <w:r w:rsidRPr="00276E23">
        <w:rPr>
          <w:color w:val="000000" w:themeColor="text1"/>
          <w:sz w:val="28"/>
          <w:szCs w:val="28"/>
        </w:rPr>
        <w:softHyphen/>
        <w:t>лее четкие детали, и изображение становится намного реалистичней.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Очень полезно иногда рисовать вместе с ребенком. Этим вы буде</w:t>
      </w:r>
      <w:r w:rsidRPr="00276E23">
        <w:rPr>
          <w:color w:val="000000" w:themeColor="text1"/>
          <w:sz w:val="28"/>
          <w:szCs w:val="28"/>
        </w:rPr>
        <w:softHyphen/>
        <w:t>те стимулировать его интерес к творчеству, так как детям намно</w:t>
      </w:r>
      <w:r w:rsidRPr="00276E23">
        <w:rPr>
          <w:color w:val="000000" w:themeColor="text1"/>
          <w:sz w:val="28"/>
          <w:szCs w:val="28"/>
        </w:rPr>
        <w:softHyphen/>
        <w:t>го интереснее наблюдать за твор</w:t>
      </w:r>
      <w:r w:rsidRPr="00276E23">
        <w:rPr>
          <w:color w:val="000000" w:themeColor="text1"/>
          <w:sz w:val="28"/>
          <w:szCs w:val="28"/>
        </w:rPr>
        <w:softHyphen/>
        <w:t>чеством взрослых, чем рисовать самим.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 xml:space="preserve">Крайне ценно как можно дольше сохранить </w:t>
      </w:r>
      <w:proofErr w:type="gramStart"/>
      <w:r w:rsidRPr="00276E23">
        <w:rPr>
          <w:color w:val="000000" w:themeColor="text1"/>
          <w:sz w:val="28"/>
          <w:szCs w:val="28"/>
        </w:rPr>
        <w:t>нетронутым</w:t>
      </w:r>
      <w:proofErr w:type="gramEnd"/>
      <w:r w:rsidRPr="00276E23">
        <w:rPr>
          <w:color w:val="000000" w:themeColor="text1"/>
          <w:sz w:val="28"/>
          <w:szCs w:val="28"/>
        </w:rPr>
        <w:t xml:space="preserve"> творческое начало ребенка. Для этого нужно больше внимания заострять на де</w:t>
      </w:r>
      <w:r w:rsidRPr="00276E23">
        <w:rPr>
          <w:color w:val="000000" w:themeColor="text1"/>
          <w:sz w:val="28"/>
          <w:szCs w:val="28"/>
        </w:rPr>
        <w:softHyphen/>
        <w:t>талях, рассказывая и объясняя, как устроены цветы, деревья, дома и все, что нас окружает. Рассмотри</w:t>
      </w:r>
      <w:r w:rsidRPr="00276E23">
        <w:rPr>
          <w:color w:val="000000" w:themeColor="text1"/>
          <w:sz w:val="28"/>
          <w:szCs w:val="28"/>
        </w:rPr>
        <w:softHyphen/>
        <w:t>те вместе с ребенком цветок, обра</w:t>
      </w:r>
      <w:r w:rsidRPr="00276E23">
        <w:rPr>
          <w:color w:val="000000" w:themeColor="text1"/>
          <w:sz w:val="28"/>
          <w:szCs w:val="28"/>
        </w:rPr>
        <w:softHyphen/>
        <w:t>тите внимание, что у него есть се рединка и лепестки, стебелек, лис</w:t>
      </w:r>
      <w:r w:rsidRPr="00276E23">
        <w:rPr>
          <w:color w:val="000000" w:themeColor="text1"/>
          <w:sz w:val="28"/>
          <w:szCs w:val="28"/>
        </w:rPr>
        <w:softHyphen/>
        <w:t>точки. А придя домой, попросите малыша нарисовать цветок по па</w:t>
      </w:r>
      <w:r w:rsidRPr="00276E23">
        <w:rPr>
          <w:color w:val="000000" w:themeColor="text1"/>
          <w:sz w:val="28"/>
          <w:szCs w:val="28"/>
        </w:rPr>
        <w:softHyphen/>
        <w:t>мяти. Также можно попросить ма</w:t>
      </w:r>
      <w:r w:rsidRPr="00276E23">
        <w:rPr>
          <w:color w:val="000000" w:themeColor="text1"/>
          <w:sz w:val="28"/>
          <w:szCs w:val="28"/>
        </w:rPr>
        <w:softHyphen/>
        <w:t>лыша нарисовать какой-нибудь предмет с натуры.</w:t>
      </w:r>
    </w:p>
    <w:p w:rsidR="002C5A7F" w:rsidRPr="00276E23" w:rsidRDefault="002C5A7F" w:rsidP="002C5A7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6E23">
        <w:rPr>
          <w:color w:val="000000" w:themeColor="text1"/>
          <w:sz w:val="28"/>
          <w:szCs w:val="28"/>
        </w:rPr>
        <w:t>Никогда не ругайте ребенка за неудачный рисунок. Ни в коем слу</w:t>
      </w:r>
      <w:r w:rsidRPr="00276E23">
        <w:rPr>
          <w:color w:val="000000" w:themeColor="text1"/>
          <w:sz w:val="28"/>
          <w:szCs w:val="28"/>
        </w:rPr>
        <w:softHyphen/>
        <w:t>чае нельзя говорить, что он рисует хуже всех в группе или хуже, чем его друг или подружка. Способнос</w:t>
      </w:r>
      <w:r w:rsidRPr="00276E23">
        <w:rPr>
          <w:color w:val="000000" w:themeColor="text1"/>
          <w:sz w:val="28"/>
          <w:szCs w:val="28"/>
        </w:rPr>
        <w:softHyphen/>
        <w:t xml:space="preserve">ти у всех разные, и раскрываются они по-разному, поэтому </w:t>
      </w:r>
      <w:proofErr w:type="gramStart"/>
      <w:r w:rsidRPr="00276E23">
        <w:rPr>
          <w:color w:val="000000" w:themeColor="text1"/>
          <w:sz w:val="28"/>
          <w:szCs w:val="28"/>
        </w:rPr>
        <w:t>един</w:t>
      </w:r>
      <w:r w:rsidRPr="00276E23">
        <w:rPr>
          <w:color w:val="000000" w:themeColor="text1"/>
          <w:sz w:val="28"/>
          <w:szCs w:val="28"/>
        </w:rPr>
        <w:softHyphen/>
        <w:t>ственное</w:t>
      </w:r>
      <w:proofErr w:type="gramEnd"/>
      <w:r w:rsidRPr="00276E23">
        <w:rPr>
          <w:color w:val="000000" w:themeColor="text1"/>
          <w:sz w:val="28"/>
          <w:szCs w:val="28"/>
        </w:rPr>
        <w:t>, чего вы добьетесь по</w:t>
      </w:r>
      <w:r w:rsidRPr="00276E23">
        <w:rPr>
          <w:color w:val="000000" w:themeColor="text1"/>
          <w:sz w:val="28"/>
          <w:szCs w:val="28"/>
        </w:rPr>
        <w:softHyphen/>
        <w:t>добными укорами, — потеря инте</w:t>
      </w:r>
      <w:r w:rsidRPr="00276E23">
        <w:rPr>
          <w:color w:val="000000" w:themeColor="text1"/>
          <w:sz w:val="28"/>
          <w:szCs w:val="28"/>
        </w:rPr>
        <w:softHyphen/>
        <w:t>реса к рисованию.  Малыши очень любят раскраши</w:t>
      </w:r>
      <w:r w:rsidRPr="00276E23">
        <w:rPr>
          <w:color w:val="000000" w:themeColor="text1"/>
          <w:sz w:val="28"/>
          <w:szCs w:val="28"/>
        </w:rPr>
        <w:softHyphen/>
        <w:t xml:space="preserve">вать нарисованный </w:t>
      </w:r>
      <w:r w:rsidRPr="00276E23">
        <w:rPr>
          <w:color w:val="000000" w:themeColor="text1"/>
          <w:sz w:val="28"/>
          <w:szCs w:val="28"/>
        </w:rPr>
        <w:lastRenderedPageBreak/>
        <w:t>предмет. Для этого и придуманы детские раск</w:t>
      </w:r>
      <w:r w:rsidRPr="00276E23">
        <w:rPr>
          <w:color w:val="000000" w:themeColor="text1"/>
          <w:sz w:val="28"/>
          <w:szCs w:val="28"/>
        </w:rPr>
        <w:softHyphen/>
        <w:t>раски. Еще лучше, если такую раскраску вы придумаете сами и нарисуете его любимую игрушку, например медвежонка или куклу. Малышу будет очень интересно раскрасить нарисованный ему зна</w:t>
      </w:r>
      <w:r w:rsidRPr="00276E23">
        <w:rPr>
          <w:color w:val="000000" w:themeColor="text1"/>
          <w:sz w:val="28"/>
          <w:szCs w:val="28"/>
        </w:rPr>
        <w:softHyphen/>
        <w:t>комый предмет.</w:t>
      </w:r>
    </w:p>
    <w:p w:rsidR="002C5A7F" w:rsidRPr="00276E23" w:rsidRDefault="002C5A7F" w:rsidP="002C5A7F">
      <w:pPr>
        <w:shd w:val="clear" w:color="auto" w:fill="FFFFFF"/>
        <w:spacing w:after="0" w:line="240" w:lineRule="auto"/>
        <w:ind w:left="4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E23">
        <w:rPr>
          <w:rFonts w:ascii="Times New Roman" w:hAnsi="Times New Roman" w:cs="Times New Roman"/>
          <w:color w:val="000000" w:themeColor="text1"/>
          <w:sz w:val="28"/>
          <w:szCs w:val="28"/>
        </w:rPr>
        <w:t>В общем, чем больше фантазии, тем больше вашему ребенку пон</w:t>
      </w:r>
      <w:r w:rsidRPr="00276E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равится рисовать. И неважно, что он не блещет способностями и не станет великим художником. Пом</w:t>
      </w:r>
      <w:r w:rsidRPr="00276E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ните, чем больше ваш ребенок развивается с малых лет, тем больше в нем закладывается твор</w:t>
      </w:r>
      <w:r w:rsidRPr="00276E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ческого потенциала для взрослой жизни</w:t>
      </w:r>
    </w:p>
    <w:p w:rsidR="002C5A7F" w:rsidRPr="00276E23" w:rsidRDefault="002C5A7F" w:rsidP="002C5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405" w:rsidRDefault="00C04405"/>
    <w:sectPr w:rsidR="00C04405" w:rsidSect="00C0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7F"/>
    <w:rsid w:val="002C5A7F"/>
    <w:rsid w:val="00520882"/>
    <w:rsid w:val="00BC04D0"/>
    <w:rsid w:val="00C0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F"/>
  </w:style>
  <w:style w:type="paragraph" w:styleId="2">
    <w:name w:val="heading 2"/>
    <w:basedOn w:val="a"/>
    <w:next w:val="a"/>
    <w:link w:val="20"/>
    <w:uiPriority w:val="9"/>
    <w:unhideWhenUsed/>
    <w:qFormat/>
    <w:rsid w:val="002C5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C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Diman</cp:lastModifiedBy>
  <cp:revision>3</cp:revision>
  <dcterms:created xsi:type="dcterms:W3CDTF">2015-10-05T17:40:00Z</dcterms:created>
  <dcterms:modified xsi:type="dcterms:W3CDTF">2016-02-28T07:53:00Z</dcterms:modified>
</cp:coreProperties>
</file>