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</w:t>
      </w: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 развивающее занятие</w:t>
      </w: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350B61" w:rsidRPr="002D6E70" w:rsidRDefault="00350B61" w:rsidP="007476F7">
      <w:pPr>
        <w:jc w:val="center"/>
        <w:rPr>
          <w:rFonts w:ascii="Times New Roman" w:hAnsi="Times New Roman" w:cs="Times New Roman"/>
          <w:sz w:val="56"/>
          <w:szCs w:val="56"/>
        </w:rPr>
      </w:pPr>
      <w:r w:rsidRPr="002D6E70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Вредное чувство - обида</w:t>
      </w:r>
      <w:r w:rsidRPr="002D6E70">
        <w:rPr>
          <w:rFonts w:ascii="Times New Roman" w:hAnsi="Times New Roman" w:cs="Times New Roman"/>
          <w:sz w:val="56"/>
          <w:szCs w:val="56"/>
        </w:rPr>
        <w:t>»</w:t>
      </w: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педагог-психолог </w:t>
      </w:r>
    </w:p>
    <w:p w:rsidR="00350B61" w:rsidRDefault="00350B61" w:rsidP="00747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Машенкова Т.Н.</w:t>
      </w: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«Город Губаха»</w:t>
      </w:r>
    </w:p>
    <w:p w:rsidR="00350B61" w:rsidRDefault="00350B61" w:rsidP="0074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 w:rsidRPr="00561C9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и коррекция эмоциональной сферы дошкольников.</w:t>
      </w:r>
    </w:p>
    <w:p w:rsidR="00350B61" w:rsidRPr="00561C98" w:rsidRDefault="00350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1C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50B61" w:rsidRDefault="00350B61" w:rsidP="008B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эмоцией «Обида»;</w:t>
      </w:r>
    </w:p>
    <w:p w:rsidR="00350B61" w:rsidRDefault="00350B61" w:rsidP="008B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свои чувства и чувства другого человека;</w:t>
      </w:r>
    </w:p>
    <w:p w:rsidR="00350B61" w:rsidRDefault="00350B61" w:rsidP="008B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успокаивать обиженного человека;</w:t>
      </w:r>
    </w:p>
    <w:p w:rsidR="00350B61" w:rsidRDefault="00350B61" w:rsidP="008B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словарь детей;</w:t>
      </w:r>
    </w:p>
    <w:p w:rsidR="00350B61" w:rsidRPr="008B3A68" w:rsidRDefault="00350B61" w:rsidP="008B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эмпатию.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 w:rsidRPr="00561C98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обиженных людей, «волшебная палочка», пинтограмма обиды.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мальчики!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Быстрые, как зайчики!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девочки,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Красивые, как белочки!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детки,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Сладкие конфетки! </w:t>
      </w:r>
    </w:p>
    <w:p w:rsidR="00350B61" w:rsidRPr="00E10A4E" w:rsidRDefault="00350B61" w:rsidP="00E10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>Приветственная игра  «Здравствуй, друг»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друг! 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здороваются за руку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тут? 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хлопают по плечу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бывал? 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теребят за ушко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скучал! 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руки к груди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пришел! (распахивают руки в стороны)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обнимаются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Pr="00E10A4E" w:rsidRDefault="00350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</w:p>
    <w:p w:rsidR="00350B61" w:rsidRDefault="00350B61" w:rsidP="00892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(рассказывает ребятам о мальчике Ване «Кто как обижается»)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утром обиделся на всех: на маму – за то, что дала невкусную кашу, на кота – за то, что поцарапал, на брата – за то, что не разрешил свой пистолет взять в детский сад.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У нас есть волшебный стул, давайте покажем, как обижался Ваня.</w:t>
      </w:r>
    </w:p>
    <w:p w:rsidR="00350B61" w:rsidRPr="00E10A4E" w:rsidRDefault="00350B61" w:rsidP="008925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>Упражнение «Волшебный стул»</w:t>
      </w:r>
    </w:p>
    <w:p w:rsidR="00350B61" w:rsidRDefault="00350B61" w:rsidP="00892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садятся и показывают эмоцию обиды)</w:t>
      </w:r>
    </w:p>
    <w:p w:rsidR="00350B61" w:rsidRDefault="00350B61" w:rsidP="008925E4">
      <w:pPr>
        <w:rPr>
          <w:rFonts w:ascii="Times New Roman" w:hAnsi="Times New Roman" w:cs="Times New Roman"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Слушайте, что было дальше.</w:t>
      </w:r>
    </w:p>
    <w:p w:rsidR="00350B61" w:rsidRDefault="00350B61" w:rsidP="00892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вышел на улицу, увидел обиженную собаку, а потом обиженного полицейского. Пришел в детский сад, а там обиженная воспитательница детей воспитывает, обиженная няня кашу по тарелкам раскладывает. Смотрел-смотрел на них обиженный Петя и как рассмеется (все смеются). </w:t>
      </w:r>
    </w:p>
    <w:p w:rsidR="00350B61" w:rsidRDefault="00350B61" w:rsidP="008925E4">
      <w:pPr>
        <w:rPr>
          <w:rFonts w:ascii="Times New Roman" w:hAnsi="Times New Roman" w:cs="Times New Roman"/>
          <w:sz w:val="28"/>
          <w:szCs w:val="28"/>
        </w:rPr>
      </w:pPr>
      <w:r w:rsidRPr="00E10A4E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все вместе. «Не стоит обижаться – лучше рассмеяться»</w:t>
      </w:r>
    </w:p>
    <w:p w:rsidR="00350B61" w:rsidRDefault="00350B61" w:rsidP="00980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повторяют)</w:t>
      </w:r>
    </w:p>
    <w:p w:rsidR="00350B61" w:rsidRPr="00980491" w:rsidRDefault="00350B61" w:rsidP="00980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обижаться это хорошо или плохо? А обижать других это хорошо? Как можно поднять настроение? Давайте поиграем в игру.</w:t>
      </w:r>
    </w:p>
    <w:p w:rsidR="00350B61" w:rsidRPr="00980491" w:rsidRDefault="00350B61" w:rsidP="00980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Игра «Обижаться не могу, ой, смеюсь, кукареку!»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садится на стул, другой понарошку пытается обидеть его. Взрослый начинает: «Обижаться не могу…», ребенок продолжает:«Ой, смеюсь, кукареку»)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Про обиженного человека говорят «Надулся, как индюк», «Наш Федул губы надул»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хотите, чтоб вас так называли?  Тогда давайте всегда улыбаться. А если кого-то нечаянно обидели – попросите прощения. А чтоб улыбка всегда жила у вас в группе, давайте поиграем в игру.</w:t>
      </w:r>
    </w:p>
    <w:p w:rsidR="00350B61" w:rsidRPr="00980491" w:rsidRDefault="00350B61" w:rsidP="00980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Игра «Фея улыбки»</w:t>
      </w:r>
    </w:p>
    <w:p w:rsidR="00350B61" w:rsidRDefault="00350B61" w:rsidP="008B3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(Дели стоят в кругу, в центре Фея с волшебной палочкой)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в гости к нам пришла, 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улыбку принесла.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дети стоят, руки на поясе и поворачиваются вправо – влево, фея движется внутри круга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 ладошкою прикрыла – 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дети и фея закрывают рот ладонью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улыбку подарила!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4ADE">
        <w:rPr>
          <w:rFonts w:ascii="Times New Roman" w:hAnsi="Times New Roman" w:cs="Times New Roman"/>
          <w:i/>
          <w:iCs/>
          <w:sz w:val="28"/>
          <w:szCs w:val="28"/>
        </w:rPr>
        <w:t>Фея взмахивает палочкой, дети отводят руки и улыбаются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 w:rsidRPr="00980491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Поиграли, посмеялись,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попрощались!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«Всем, всем, до свиданья»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B61" w:rsidRDefault="00350B61" w:rsidP="008B3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 к своему Я: как сохранить психологическое здоровье дошкольников. – М.: Генезис, 2004. – 175 с.</w:t>
      </w:r>
    </w:p>
    <w:p w:rsidR="00350B61" w:rsidRDefault="00350B61" w:rsidP="008B3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Вильшанская А.Д. Тематический словарь в картинках. Мир человека: Я и мои чувства, настроение, эмоции. – М.: Школьная книга, 2013. – 20 с.: ил.+вкл.</w:t>
      </w:r>
    </w:p>
    <w:p w:rsidR="00350B61" w:rsidRPr="008B3A68" w:rsidRDefault="00350B61" w:rsidP="008B3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Картушина М.Ю. Коммуникативные игры для дошкольников: Методическое пособие. – М.: Издательство «СКРИПТОРИЙ 2003», 2013. – 176 с.</w:t>
      </w:r>
    </w:p>
    <w:p w:rsidR="00350B61" w:rsidRDefault="00350B61">
      <w:pPr>
        <w:rPr>
          <w:rFonts w:ascii="Times New Roman" w:hAnsi="Times New Roman" w:cs="Times New Roman"/>
          <w:sz w:val="28"/>
          <w:szCs w:val="28"/>
        </w:rPr>
      </w:pPr>
    </w:p>
    <w:p w:rsidR="00350B61" w:rsidRPr="007476F7" w:rsidRDefault="00350B61">
      <w:pPr>
        <w:rPr>
          <w:rFonts w:ascii="Times New Roman" w:hAnsi="Times New Roman" w:cs="Times New Roman"/>
          <w:sz w:val="28"/>
          <w:szCs w:val="28"/>
        </w:rPr>
      </w:pPr>
    </w:p>
    <w:sectPr w:rsidR="00350B61" w:rsidRPr="007476F7" w:rsidSect="009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F9B"/>
    <w:multiLevelType w:val="hybridMultilevel"/>
    <w:tmpl w:val="864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1B17"/>
    <w:multiLevelType w:val="hybridMultilevel"/>
    <w:tmpl w:val="F9BE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F7"/>
    <w:rsid w:val="00014D2A"/>
    <w:rsid w:val="002324E6"/>
    <w:rsid w:val="002D6E70"/>
    <w:rsid w:val="00350B61"/>
    <w:rsid w:val="00561C98"/>
    <w:rsid w:val="007476F7"/>
    <w:rsid w:val="00764347"/>
    <w:rsid w:val="008925E4"/>
    <w:rsid w:val="008B3A68"/>
    <w:rsid w:val="00980491"/>
    <w:rsid w:val="009D4ADE"/>
    <w:rsid w:val="009E712A"/>
    <w:rsid w:val="00B06F8C"/>
    <w:rsid w:val="00DC51B5"/>
    <w:rsid w:val="00DE769F"/>
    <w:rsid w:val="00E10A4E"/>
    <w:rsid w:val="00F5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A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484</Words>
  <Characters>2762</Characters>
  <Application>Microsoft Office Outlook</Application>
  <DocSecurity>0</DocSecurity>
  <Lines>0</Lines>
  <Paragraphs>0</Paragraphs>
  <ScaleCrop>false</ScaleCrop>
  <Company>МДОУ Детский сад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Пхехова Н.Н.</cp:lastModifiedBy>
  <cp:revision>5</cp:revision>
  <dcterms:created xsi:type="dcterms:W3CDTF">2017-01-24T08:31:00Z</dcterms:created>
  <dcterms:modified xsi:type="dcterms:W3CDTF">2004-01-02T18:38:00Z</dcterms:modified>
</cp:coreProperties>
</file>