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66" w:rsidRDefault="00FD6D66" w:rsidP="00FD6D66">
      <w:pPr>
        <w:spacing w:after="0"/>
        <w:ind w:left="-284" w:right="-9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FD6D66" w:rsidRDefault="00FD6D66" w:rsidP="00FD6D66">
      <w:pPr>
        <w:spacing w:after="0"/>
        <w:ind w:left="-284" w:right="-9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Детский сад № 3</w:t>
      </w:r>
    </w:p>
    <w:p w:rsidR="009860EB" w:rsidRDefault="009860EB" w:rsidP="00FD6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6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FD6D66" w:rsidRPr="00FD6D66" w:rsidRDefault="00FD6D66" w:rsidP="00FD6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66">
        <w:rPr>
          <w:rFonts w:ascii="Times New Roman" w:hAnsi="Times New Roman" w:cs="Times New Roman"/>
          <w:b/>
          <w:sz w:val="28"/>
          <w:szCs w:val="28"/>
        </w:rPr>
        <w:t>ИГРЫ С ДИДАКТИЧЕСКОЙ ИГРУШКОЙ НЕВАЛЯШКОЙ</w:t>
      </w:r>
    </w:p>
    <w:p w:rsidR="00FD6D66" w:rsidRDefault="00FD6D66" w:rsidP="00FD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</w:t>
      </w:r>
    </w:p>
    <w:p w:rsidR="00FD6D66" w:rsidRDefault="00FD6D66" w:rsidP="00FD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FD6D66" w:rsidRDefault="00FD6D66" w:rsidP="00FD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</w:p>
    <w:p w:rsidR="00FD6D66" w:rsidRDefault="00FD6D66" w:rsidP="00FD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6D66" w:rsidRDefault="00FD6D66" w:rsidP="00FD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</w:t>
      </w:r>
    </w:p>
    <w:p w:rsidR="00FD6D66" w:rsidRDefault="00FD6D66" w:rsidP="00FD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D66" w:rsidRDefault="00FD6D66" w:rsidP="00FD6D6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Знакомить детей с игрушкой «Неваляшкой»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Учить выполнять действия с предметами, собирая игрушку, состоящую из деталей разного размера (большой, маленький, поменьше), тренировать у детей навык конструирования из предложенных форм;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Формировать представления о том, что любой предмет состоит из отдельных частей; активизировать в речи слова: «большой», «поменьше», «маленький»;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Воспитывать интерес к совместной деятельности, воспитывать аккуратность в отношении к вещам.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занятия:</w:t>
      </w:r>
    </w:p>
    <w:p w:rsidR="00FD6D66" w:rsidRDefault="00FD6D66" w:rsidP="00FD6D66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вносит игрушку Неваляшку.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гости к нам пришла друзья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Кукла необычная: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сидит, лежит,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Только, знай себе, стоит.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Знают Сашки и Наташки: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кукла - …(Неваляшка)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Посмотрите, кто к нам пришел, какая красивая кукла.  А знаете, из чего она состоит? (ответы детей).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Воспитатель показывает игрушку.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У куклы есть: туловище (большой шар), голова (поменьше), ручки (маленькие шарики). </w:t>
      </w:r>
      <w:proofErr w:type="gramEnd"/>
    </w:p>
    <w:p w:rsidR="00FD6D66" w:rsidRDefault="00FD6D66" w:rsidP="00FD6D66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Музыкально-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« Игра с куклой»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Покажем Неваляшке как, мы умеем танцевать.</w:t>
      </w:r>
    </w:p>
    <w:p w:rsidR="00FD6D66" w:rsidRDefault="00FD6D66" w:rsidP="00FD6D66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выполняют действия по тексту.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Куклы хлопать все умеют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Своих ручек не жалеют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так, вот так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Своих ручек не жалеют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 Х</w:t>
      </w:r>
      <w:proofErr w:type="gramEnd"/>
      <w:r>
        <w:rPr>
          <w:rFonts w:ascii="Times New Roman" w:eastAsia="Times New Roman" w:hAnsi="Times New Roman" w:cs="Times New Roman"/>
          <w:sz w:val="28"/>
        </w:rPr>
        <w:t>лопают в ладоши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Куклы топать все умеют,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Своих ножек не жалеют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так, вот так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Своих ножек не жалеют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Т</w:t>
      </w:r>
      <w:proofErr w:type="gramEnd"/>
      <w:r>
        <w:rPr>
          <w:rFonts w:ascii="Times New Roman" w:eastAsia="Times New Roman" w:hAnsi="Times New Roman" w:cs="Times New Roman"/>
          <w:sz w:val="28"/>
        </w:rPr>
        <w:t>опают ногами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Неваляшка не сиди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с нами в пляс  иди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так, вот так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Пляшем куколка вот так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оказать как умеют танцевать    </w:t>
      </w:r>
    </w:p>
    <w:p w:rsidR="00FD6D66" w:rsidRDefault="00FD6D66" w:rsidP="00FD6D66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Дети подходят к столам, на которых лежат разного размера круги.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</w:rPr>
        <w:t>Сейчас я попробую сделать неваляшку, а вы свою (последовательно накладывать круги – большой (туловище), поменьше (голова), маленькие (ручки).</w:t>
      </w:r>
      <w:proofErr w:type="gramEnd"/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Ручки наши умелые, Неваляшек сделают.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Дети, следуя примеру воспитателя, выбирают нужные круги по одному. Готовые изображения педагог и дети рассматривают вместе, воспитатель хвалит детей.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Воспитатель: Молодцы, ребята! Посмотрите, как много мы с вами сделали сегодня и танцевали, с куклами играли, создали неваляшек из бумаги. Как приятно делать хорошие дела, не правда ли?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Давайте, мы превратимся в Неваляшек:</w:t>
      </w:r>
    </w:p>
    <w:p w:rsidR="00FD6D66" w:rsidRDefault="00FD6D66" w:rsidP="00FD6D6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Игра-Песенка «Мы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милашки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, куклы Неваляшки…» </w:t>
      </w:r>
    </w:p>
    <w:p w:rsidR="00FD6D66" w:rsidRDefault="00FD6D66" w:rsidP="00FD6D6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надевают платочки и берут в руки погремушки.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Дин-дон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ди-ли-дон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за странный перезвон,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Слышен он со всех сторон –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Ди-ли-дон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ди-ли-дон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sz w:val="28"/>
        </w:rPr>
        <w:t>милашки</w:t>
      </w:r>
      <w:proofErr w:type="gramEnd"/>
      <w:r>
        <w:rPr>
          <w:rFonts w:ascii="Times New Roman" w:eastAsia="Times New Roman" w:hAnsi="Times New Roman" w:cs="Times New Roman"/>
          <w:sz w:val="28"/>
        </w:rPr>
        <w:t>, куклы – Неваляшки</w:t>
      </w:r>
    </w:p>
    <w:p w:rsidR="00FD6D66" w:rsidRDefault="00FD6D66" w:rsidP="00FD6D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Куклы – неваляшки, яркие рубашки.</w:t>
      </w:r>
    </w:p>
    <w:p w:rsidR="00FD6D66" w:rsidRPr="00FD6D66" w:rsidRDefault="00FD6D66" w:rsidP="00FD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D6D66" w:rsidRPr="00FD6D66" w:rsidSect="0098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66"/>
    <w:rsid w:val="009860EB"/>
    <w:rsid w:val="00FD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2181</Characters>
  <Application>Microsoft Office Word</Application>
  <DocSecurity>0</DocSecurity>
  <Lines>18</Lines>
  <Paragraphs>5</Paragraphs>
  <ScaleCrop>false</ScaleCrop>
  <Company>Home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2016-04-05T08:29:00Z</dcterms:created>
  <dcterms:modified xsi:type="dcterms:W3CDTF">2016-04-05T08:35:00Z</dcterms:modified>
</cp:coreProperties>
</file>